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5E6B" w14:textId="7EDAAB4B" w:rsidR="008665E5" w:rsidRDefault="008665E5" w:rsidP="008665E5">
      <w:pPr>
        <w:widowControl w:val="0"/>
        <w:suppressAutoHyphens/>
        <w:spacing w:line="264" w:lineRule="auto"/>
        <w:rPr>
          <w:rFonts w:eastAsia="NSimSun" w:cs="Arial"/>
          <w:kern w:val="0"/>
          <w:szCs w:val="24"/>
          <w:lang w:eastAsia="zh-CN" w:bidi="hi-IN"/>
          <w14:ligatures w14:val="none"/>
        </w:rPr>
      </w:pPr>
      <w:r>
        <w:rPr>
          <w:rFonts w:eastAsia="NSimSun" w:cs="Arial"/>
          <w:noProof/>
          <w:kern w:val="0"/>
          <w:szCs w:val="24"/>
          <w:lang w:eastAsia="zh-CN" w:bidi="hi-IN"/>
        </w:rPr>
        <w:drawing>
          <wp:anchor distT="0" distB="0" distL="114300" distR="114300" simplePos="0" relativeHeight="251659264" behindDoc="0" locked="0" layoutInCell="1" allowOverlap="1" wp14:anchorId="25EA45AC" wp14:editId="52E379EC">
            <wp:simplePos x="0" y="0"/>
            <wp:positionH relativeFrom="column">
              <wp:posOffset>1876425</wp:posOffset>
            </wp:positionH>
            <wp:positionV relativeFrom="paragraph">
              <wp:posOffset>0</wp:posOffset>
            </wp:positionV>
            <wp:extent cx="2962275" cy="1101725"/>
            <wp:effectExtent l="0" t="0" r="9525" b="3175"/>
            <wp:wrapSquare wrapText="bothSides"/>
            <wp:docPr id="28601199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11990" name="Picture 1" descr="A close 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62275" cy="1101725"/>
                    </a:xfrm>
                    <a:prstGeom prst="rect">
                      <a:avLst/>
                    </a:prstGeom>
                  </pic:spPr>
                </pic:pic>
              </a:graphicData>
            </a:graphic>
            <wp14:sizeRelH relativeFrom="margin">
              <wp14:pctWidth>0</wp14:pctWidth>
            </wp14:sizeRelH>
            <wp14:sizeRelV relativeFrom="margin">
              <wp14:pctHeight>0</wp14:pctHeight>
            </wp14:sizeRelV>
          </wp:anchor>
        </w:drawing>
      </w:r>
    </w:p>
    <w:p w14:paraId="60F69B3A"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1542F178"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709145DD"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6CD9883F"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4C261C13"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7BCC5370" w14:textId="07A10F9A" w:rsidR="008665E5" w:rsidRPr="008665E5" w:rsidRDefault="008665E5" w:rsidP="008665E5">
      <w:pPr>
        <w:widowControl w:val="0"/>
        <w:suppressAutoHyphens/>
        <w:spacing w:line="264" w:lineRule="auto"/>
        <w:jc w:val="center"/>
        <w:rPr>
          <w:rFonts w:eastAsia="NSimSun" w:cs="Arial"/>
          <w:b/>
          <w:bCs/>
          <w:kern w:val="0"/>
          <w:szCs w:val="24"/>
          <w:lang w:eastAsia="zh-CN" w:bidi="hi-IN"/>
          <w14:ligatures w14:val="none"/>
        </w:rPr>
      </w:pPr>
      <w:r w:rsidRPr="008665E5">
        <w:rPr>
          <w:rFonts w:eastAsia="NSimSun" w:cs="Arial"/>
          <w:b/>
          <w:bCs/>
          <w:kern w:val="0"/>
          <w:szCs w:val="24"/>
          <w:lang w:eastAsia="zh-CN" w:bidi="hi-IN"/>
          <w14:ligatures w14:val="none"/>
        </w:rPr>
        <w:t>Week 1</w:t>
      </w:r>
      <w:r w:rsidRPr="008665E5">
        <w:rPr>
          <w:rFonts w:eastAsia="NSimSun" w:cs="Arial"/>
          <w:b/>
          <w:bCs/>
          <w:kern w:val="0"/>
          <w:szCs w:val="24"/>
          <w:lang w:eastAsia="zh-CN" w:bidi="hi-IN"/>
          <w14:ligatures w14:val="none"/>
        </w:rPr>
        <w:t xml:space="preserve"> - </w:t>
      </w:r>
      <w:r w:rsidRPr="008665E5">
        <w:rPr>
          <w:rFonts w:eastAsia="NSimSun" w:cs="Arial"/>
          <w:b/>
          <w:bCs/>
          <w:kern w:val="0"/>
          <w:szCs w:val="24"/>
          <w:lang w:eastAsia="zh-CN" w:bidi="hi-IN"/>
          <w14:ligatures w14:val="none"/>
        </w:rPr>
        <w:t>Mary Visits Elizabeth</w:t>
      </w:r>
    </w:p>
    <w:p w14:paraId="68A9F9B4" w14:textId="77777777" w:rsidR="008665E5" w:rsidRPr="008665E5" w:rsidRDefault="008665E5" w:rsidP="008665E5">
      <w:pPr>
        <w:widowControl w:val="0"/>
        <w:suppressAutoHyphens/>
        <w:spacing w:line="264" w:lineRule="auto"/>
        <w:jc w:val="center"/>
        <w:rPr>
          <w:rFonts w:eastAsia="NSimSun" w:cs="Arial"/>
          <w:b/>
          <w:bCs/>
          <w:i/>
          <w:iCs/>
          <w:kern w:val="0"/>
          <w:szCs w:val="24"/>
          <w:lang w:eastAsia="zh-CN" w:bidi="hi-IN"/>
          <w14:ligatures w14:val="none"/>
        </w:rPr>
      </w:pPr>
      <w:r w:rsidRPr="008665E5">
        <w:rPr>
          <w:rFonts w:eastAsia="NSimSun" w:cs="Arial"/>
          <w:b/>
          <w:bCs/>
          <w:i/>
          <w:iCs/>
          <w:kern w:val="0"/>
          <w:szCs w:val="24"/>
          <w:lang w:eastAsia="zh-CN" w:bidi="hi-IN"/>
          <w14:ligatures w14:val="none"/>
        </w:rPr>
        <w:t>Main Themes: Encouragement and Support</w:t>
      </w:r>
    </w:p>
    <w:p w14:paraId="5BDD5EB5" w14:textId="77777777" w:rsidR="008665E5" w:rsidRP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b/>
          <w:bCs/>
          <w:kern w:val="0"/>
          <w:szCs w:val="24"/>
          <w:lang w:eastAsia="zh-CN" w:bidi="hi-IN"/>
          <w14:ligatures w14:val="none"/>
        </w:rPr>
        <w:t>Read Luke 1:26-45</w:t>
      </w:r>
      <w:r w:rsidRPr="008665E5">
        <w:rPr>
          <w:rFonts w:eastAsia="NSimSun" w:cs="Arial"/>
          <w:kern w:val="0"/>
          <w:szCs w:val="24"/>
          <w:lang w:eastAsia="zh-CN" w:bidi="hi-IN"/>
          <w14:ligatures w14:val="none"/>
        </w:rPr>
        <w:t>.</w:t>
      </w:r>
    </w:p>
    <w:p w14:paraId="56872A4E" w14:textId="5B28AA2F" w:rsid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kern w:val="0"/>
          <w:szCs w:val="24"/>
          <w:lang w:eastAsia="zh-CN" w:bidi="hi-IN"/>
          <w14:ligatures w14:val="none"/>
        </w:rPr>
        <w:t xml:space="preserve">After Mary's visit from Gabriel, she went with haste to visit her relative, Elizabeth. Sometimes you should seek encouragement and support, and sometimes it finds its way to you. While Mary and Elizabeth have different experiences of pregnancy, they </w:t>
      </w:r>
      <w:proofErr w:type="gramStart"/>
      <w:r w:rsidRPr="008665E5">
        <w:rPr>
          <w:rFonts w:eastAsia="NSimSun" w:cs="Arial"/>
          <w:kern w:val="0"/>
          <w:szCs w:val="24"/>
          <w:lang w:eastAsia="zh-CN" w:bidi="hi-IN"/>
          <w14:ligatures w14:val="none"/>
        </w:rPr>
        <w:t>are able to</w:t>
      </w:r>
      <w:proofErr w:type="gramEnd"/>
      <w:r w:rsidRPr="008665E5">
        <w:rPr>
          <w:rFonts w:eastAsia="NSimSun" w:cs="Arial"/>
          <w:kern w:val="0"/>
          <w:szCs w:val="24"/>
          <w:lang w:eastAsia="zh-CN" w:bidi="hi-IN"/>
          <w14:ligatures w14:val="none"/>
        </w:rPr>
        <w:t xml:space="preserve"> encourage each other and affirm for each other what God was doing in their lives.</w:t>
      </w:r>
    </w:p>
    <w:p w14:paraId="558E5B36" w14:textId="77777777" w:rsidR="008665E5" w:rsidRPr="008665E5" w:rsidRDefault="008665E5" w:rsidP="008665E5">
      <w:pPr>
        <w:widowControl w:val="0"/>
        <w:suppressAutoHyphens/>
        <w:spacing w:line="264" w:lineRule="auto"/>
        <w:rPr>
          <w:rFonts w:eastAsia="NSimSun" w:cs="Arial"/>
          <w:kern w:val="0"/>
          <w:sz w:val="12"/>
          <w:szCs w:val="12"/>
          <w:lang w:eastAsia="zh-CN" w:bidi="hi-IN"/>
          <w14:ligatures w14:val="none"/>
        </w:rPr>
      </w:pPr>
    </w:p>
    <w:p w14:paraId="36950EBD" w14:textId="77777777" w:rsidR="008665E5" w:rsidRDefault="008665E5" w:rsidP="008665E5">
      <w:pPr>
        <w:widowControl w:val="0"/>
        <w:suppressAutoHyphens/>
        <w:spacing w:line="264" w:lineRule="auto"/>
        <w:rPr>
          <w:rFonts w:eastAsia="NSimSun" w:cs="Arial"/>
          <w:kern w:val="0"/>
          <w:szCs w:val="24"/>
          <w:lang w:eastAsia="zh-CN" w:bidi="hi-IN"/>
          <w14:ligatures w14:val="none"/>
        </w:rPr>
      </w:pPr>
      <w:r>
        <w:rPr>
          <w:rFonts w:eastAsia="NSimSun" w:cs="Arial"/>
          <w:kern w:val="0"/>
          <w:szCs w:val="24"/>
          <w:lang w:eastAsia="zh-CN" w:bidi="hi-IN"/>
          <w14:ligatures w14:val="none"/>
        </w:rPr>
        <w:t xml:space="preserve">* </w:t>
      </w:r>
      <w:r w:rsidRPr="008665E5">
        <w:rPr>
          <w:rFonts w:eastAsia="NSimSun" w:cs="Arial"/>
          <w:kern w:val="0"/>
          <w:szCs w:val="24"/>
          <w:lang w:eastAsia="zh-CN" w:bidi="hi-IN"/>
          <w14:ligatures w14:val="none"/>
        </w:rPr>
        <w:t>When does God speak to you from/through other people?</w:t>
      </w:r>
    </w:p>
    <w:p w14:paraId="7212C0F5"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0556E2F9"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1A6EE966" w14:textId="03E05BDB" w:rsidR="008665E5" w:rsidRDefault="008665E5" w:rsidP="008665E5">
      <w:pPr>
        <w:widowControl w:val="0"/>
        <w:suppressAutoHyphens/>
        <w:spacing w:line="264" w:lineRule="auto"/>
        <w:rPr>
          <w:rFonts w:eastAsia="NSimSun" w:cs="Arial"/>
          <w:kern w:val="0"/>
          <w:szCs w:val="24"/>
          <w:lang w:eastAsia="zh-CN" w:bidi="hi-IN"/>
          <w14:ligatures w14:val="none"/>
        </w:rPr>
      </w:pPr>
      <w:r>
        <w:rPr>
          <w:rFonts w:eastAsia="NSimSun" w:cs="Arial"/>
          <w:kern w:val="0"/>
          <w:szCs w:val="24"/>
          <w:lang w:eastAsia="zh-CN" w:bidi="hi-IN"/>
          <w14:ligatures w14:val="none"/>
        </w:rPr>
        <w:t>*</w:t>
      </w:r>
      <w:r w:rsidRPr="008665E5">
        <w:rPr>
          <w:rFonts w:eastAsia="NSimSun" w:cs="Arial"/>
          <w:kern w:val="0"/>
          <w:szCs w:val="24"/>
          <w:lang w:eastAsia="zh-CN" w:bidi="hi-IN"/>
          <w14:ligatures w14:val="none"/>
        </w:rPr>
        <w:t xml:space="preserve"> When are you listening </w:t>
      </w:r>
      <w:proofErr w:type="gramStart"/>
      <w:r w:rsidRPr="008665E5">
        <w:rPr>
          <w:rFonts w:eastAsia="NSimSun" w:cs="Arial"/>
          <w:kern w:val="0"/>
          <w:szCs w:val="24"/>
          <w:lang w:eastAsia="zh-CN" w:bidi="hi-IN"/>
          <w14:ligatures w14:val="none"/>
        </w:rPr>
        <w:t>with</w:t>
      </w:r>
      <w:proofErr w:type="gramEnd"/>
      <w:r w:rsidRPr="008665E5">
        <w:rPr>
          <w:rFonts w:eastAsia="NSimSun" w:cs="Arial"/>
          <w:kern w:val="0"/>
          <w:szCs w:val="24"/>
          <w:lang w:eastAsia="zh-CN" w:bidi="hi-IN"/>
          <w14:ligatures w14:val="none"/>
        </w:rPr>
        <w:t xml:space="preserve"> </w:t>
      </w:r>
      <w:proofErr w:type="gramStart"/>
      <w:r w:rsidRPr="008665E5">
        <w:rPr>
          <w:rFonts w:eastAsia="NSimSun" w:cs="Arial"/>
          <w:kern w:val="0"/>
          <w:szCs w:val="24"/>
          <w:lang w:eastAsia="zh-CN" w:bidi="hi-IN"/>
          <w14:ligatures w14:val="none"/>
        </w:rPr>
        <w:t>the Holy</w:t>
      </w:r>
      <w:proofErr w:type="gramEnd"/>
      <w:r w:rsidRPr="008665E5">
        <w:rPr>
          <w:rFonts w:eastAsia="NSimSun" w:cs="Arial"/>
          <w:kern w:val="0"/>
          <w:szCs w:val="24"/>
          <w:lang w:eastAsia="zh-CN" w:bidi="hi-IN"/>
          <w14:ligatures w14:val="none"/>
        </w:rPr>
        <w:t xml:space="preserve"> Spirit?</w:t>
      </w:r>
    </w:p>
    <w:p w14:paraId="4FF0EBD6"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1E59ACA5"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2BFCB995" w14:textId="77777777" w:rsidR="008665E5" w:rsidRPr="008665E5" w:rsidRDefault="008665E5" w:rsidP="008665E5">
      <w:pPr>
        <w:widowControl w:val="0"/>
        <w:suppressAutoHyphens/>
        <w:spacing w:line="264" w:lineRule="auto"/>
        <w:rPr>
          <w:rFonts w:eastAsia="NSimSun" w:cs="Arial"/>
          <w:b/>
          <w:bCs/>
          <w:kern w:val="0"/>
          <w:szCs w:val="24"/>
          <w:lang w:eastAsia="zh-CN" w:bidi="hi-IN"/>
          <w14:ligatures w14:val="none"/>
        </w:rPr>
      </w:pPr>
      <w:r w:rsidRPr="008665E5">
        <w:rPr>
          <w:rFonts w:eastAsia="NSimSun" w:cs="Arial"/>
          <w:b/>
          <w:bCs/>
          <w:kern w:val="0"/>
          <w:szCs w:val="24"/>
          <w:lang w:eastAsia="zh-CN" w:bidi="hi-IN"/>
          <w14:ligatures w14:val="none"/>
        </w:rPr>
        <w:t>Other Suggested Reading:</w:t>
      </w:r>
    </w:p>
    <w:p w14:paraId="19686691" w14:textId="77777777" w:rsidR="008665E5" w:rsidRP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i/>
          <w:iCs/>
          <w:kern w:val="0"/>
          <w:szCs w:val="24"/>
          <w:lang w:eastAsia="zh-CN" w:bidi="hi-IN"/>
          <w14:ligatures w14:val="none"/>
        </w:rPr>
        <w:t>Luke 1:5-25</w:t>
      </w:r>
      <w:r w:rsidRPr="008665E5">
        <w:rPr>
          <w:rFonts w:eastAsia="NSimSun" w:cs="Arial"/>
          <w:kern w:val="0"/>
          <w:szCs w:val="24"/>
          <w:lang w:eastAsia="zh-CN" w:bidi="hi-IN"/>
          <w14:ligatures w14:val="none"/>
        </w:rPr>
        <w:t xml:space="preserve"> (John the </w:t>
      </w:r>
      <w:proofErr w:type="spellStart"/>
      <w:r w:rsidRPr="008665E5">
        <w:rPr>
          <w:rFonts w:eastAsia="NSimSun" w:cs="Arial"/>
          <w:kern w:val="0"/>
          <w:szCs w:val="24"/>
          <w:lang w:eastAsia="zh-CN" w:bidi="hi-IN"/>
          <w14:ligatures w14:val="none"/>
        </w:rPr>
        <w:t>Baptists's</w:t>
      </w:r>
      <w:proofErr w:type="spellEnd"/>
      <w:r w:rsidRPr="008665E5">
        <w:rPr>
          <w:rFonts w:eastAsia="NSimSun" w:cs="Arial"/>
          <w:kern w:val="0"/>
          <w:szCs w:val="24"/>
          <w:lang w:eastAsia="zh-CN" w:bidi="hi-IN"/>
          <w14:ligatures w14:val="none"/>
        </w:rPr>
        <w:t xml:space="preserve"> birth foretold)</w:t>
      </w:r>
    </w:p>
    <w:p w14:paraId="2B9C24A7" w14:textId="77777777" w:rsid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i/>
          <w:iCs/>
          <w:kern w:val="0"/>
          <w:szCs w:val="24"/>
          <w:lang w:eastAsia="zh-CN" w:bidi="hi-IN"/>
          <w14:ligatures w14:val="none"/>
        </w:rPr>
        <w:t>Luke 1:46</w:t>
      </w:r>
      <w:r w:rsidRPr="008665E5">
        <w:rPr>
          <w:rFonts w:eastAsia="NSimSun" w:cs="Arial"/>
          <w:i/>
          <w:iCs/>
          <w:kern w:val="0"/>
          <w:szCs w:val="24"/>
          <w:lang w:eastAsia="zh-CN" w:bidi="hi-IN"/>
          <w14:ligatures w14:val="none"/>
        </w:rPr>
        <w:t>-</w:t>
      </w:r>
      <w:r w:rsidRPr="008665E5">
        <w:rPr>
          <w:rFonts w:eastAsia="NSimSun" w:cs="Arial"/>
          <w:i/>
          <w:iCs/>
          <w:kern w:val="0"/>
          <w:szCs w:val="24"/>
          <w:lang w:eastAsia="zh-CN" w:bidi="hi-IN"/>
          <w14:ligatures w14:val="none"/>
        </w:rPr>
        <w:t>56</w:t>
      </w:r>
      <w:r w:rsidRPr="008665E5">
        <w:rPr>
          <w:rFonts w:eastAsia="NSimSun" w:cs="Arial"/>
          <w:kern w:val="0"/>
          <w:szCs w:val="24"/>
          <w:lang w:eastAsia="zh-CN" w:bidi="hi-IN"/>
          <w14:ligatures w14:val="none"/>
        </w:rPr>
        <w:t xml:space="preserve"> Mary's response of worship</w:t>
      </w:r>
    </w:p>
    <w:p w14:paraId="67C147F4" w14:textId="77777777" w:rsid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i/>
          <w:iCs/>
          <w:kern w:val="0"/>
          <w:szCs w:val="24"/>
          <w:lang w:eastAsia="zh-CN" w:bidi="hi-IN"/>
          <w14:ligatures w14:val="none"/>
        </w:rPr>
        <w:t>Luke 1:57-80</w:t>
      </w:r>
      <w:r w:rsidRPr="008665E5">
        <w:rPr>
          <w:rFonts w:eastAsia="NSimSun" w:cs="Arial"/>
          <w:kern w:val="0"/>
          <w:szCs w:val="24"/>
          <w:lang w:eastAsia="zh-CN" w:bidi="hi-IN"/>
          <w14:ligatures w14:val="none"/>
        </w:rPr>
        <w:t xml:space="preserve"> Birth of John the Baptist </w:t>
      </w:r>
    </w:p>
    <w:p w14:paraId="7613DDA9"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55338F8F" w14:textId="7CF24A28" w:rsidR="008665E5" w:rsidRP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kern w:val="0"/>
          <w:szCs w:val="24"/>
          <w:lang w:eastAsia="zh-CN" w:bidi="hi-IN"/>
          <w14:ligatures w14:val="none"/>
        </w:rPr>
        <w:t>NOTES:</w:t>
      </w:r>
    </w:p>
    <w:p w14:paraId="675D96C8"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0099D839"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506FA1A8"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4FF8860A"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520D226F"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54E2352A"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7DD1B5A0"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1AEF62A5"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08C93C2A"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1683A99C"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492DE548"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24EA4545" w14:textId="7C9684D2" w:rsidR="008665E5" w:rsidRDefault="008665E5" w:rsidP="008665E5">
      <w:pPr>
        <w:widowControl w:val="0"/>
        <w:suppressAutoHyphens/>
        <w:spacing w:line="264" w:lineRule="auto"/>
        <w:rPr>
          <w:rFonts w:eastAsia="NSimSun" w:cs="Arial"/>
          <w:kern w:val="0"/>
          <w:szCs w:val="24"/>
          <w:lang w:eastAsia="zh-CN" w:bidi="hi-IN"/>
          <w14:ligatures w14:val="none"/>
        </w:rPr>
      </w:pPr>
    </w:p>
    <w:p w14:paraId="4E0230F3" w14:textId="7D2A4A98" w:rsidR="008665E5" w:rsidRDefault="008665E5" w:rsidP="008665E5">
      <w:pPr>
        <w:widowControl w:val="0"/>
        <w:suppressAutoHyphens/>
        <w:spacing w:line="264" w:lineRule="auto"/>
        <w:rPr>
          <w:rFonts w:eastAsia="NSimSun" w:cs="Arial"/>
          <w:kern w:val="0"/>
          <w:szCs w:val="24"/>
          <w:lang w:eastAsia="zh-CN" w:bidi="hi-IN"/>
          <w14:ligatures w14:val="none"/>
        </w:rPr>
      </w:pPr>
    </w:p>
    <w:p w14:paraId="77ACE649" w14:textId="385C2FAB" w:rsidR="008665E5" w:rsidRDefault="008665E5" w:rsidP="008665E5">
      <w:pPr>
        <w:widowControl w:val="0"/>
        <w:suppressAutoHyphens/>
        <w:spacing w:line="264" w:lineRule="auto"/>
        <w:rPr>
          <w:rFonts w:eastAsia="NSimSun" w:cs="Arial"/>
          <w:kern w:val="0"/>
          <w:szCs w:val="24"/>
          <w:lang w:eastAsia="zh-CN" w:bidi="hi-IN"/>
          <w14:ligatures w14:val="none"/>
        </w:rPr>
      </w:pPr>
    </w:p>
    <w:p w14:paraId="35574468" w14:textId="517A2010" w:rsidR="008665E5" w:rsidRDefault="008665E5" w:rsidP="008665E5">
      <w:pPr>
        <w:widowControl w:val="0"/>
        <w:suppressAutoHyphens/>
        <w:spacing w:line="264" w:lineRule="auto"/>
        <w:rPr>
          <w:rFonts w:eastAsia="NSimSun" w:cs="Arial"/>
          <w:kern w:val="0"/>
          <w:szCs w:val="24"/>
          <w:lang w:eastAsia="zh-CN" w:bidi="hi-IN"/>
          <w14:ligatures w14:val="none"/>
        </w:rPr>
      </w:pPr>
    </w:p>
    <w:p w14:paraId="38DEEE99" w14:textId="749989E5" w:rsidR="008665E5" w:rsidRDefault="008665E5" w:rsidP="008665E5">
      <w:pPr>
        <w:widowControl w:val="0"/>
        <w:suppressAutoHyphens/>
        <w:spacing w:line="264" w:lineRule="auto"/>
        <w:rPr>
          <w:rFonts w:eastAsia="NSimSun" w:cs="Arial"/>
          <w:kern w:val="0"/>
          <w:szCs w:val="24"/>
          <w:lang w:eastAsia="zh-CN" w:bidi="hi-IN"/>
          <w14:ligatures w14:val="none"/>
        </w:rPr>
      </w:pPr>
    </w:p>
    <w:p w14:paraId="127F8B47" w14:textId="08750139" w:rsidR="008665E5" w:rsidRDefault="008665E5" w:rsidP="008665E5">
      <w:pPr>
        <w:widowControl w:val="0"/>
        <w:suppressAutoHyphens/>
        <w:spacing w:line="264" w:lineRule="auto"/>
        <w:rPr>
          <w:rFonts w:eastAsia="NSimSun" w:cs="Arial"/>
          <w:kern w:val="0"/>
          <w:szCs w:val="24"/>
          <w:lang w:eastAsia="zh-CN" w:bidi="hi-IN"/>
          <w14:ligatures w14:val="none"/>
        </w:rPr>
      </w:pPr>
    </w:p>
    <w:p w14:paraId="4C89FA65" w14:textId="6F76F6ED" w:rsid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noProof/>
          <w:kern w:val="0"/>
          <w:szCs w:val="24"/>
          <w:lang w:eastAsia="zh-CN" w:bidi="hi-IN"/>
          <w14:ligatures w14:val="none"/>
        </w:rPr>
        <w:drawing>
          <wp:anchor distT="0" distB="0" distL="114300" distR="114300" simplePos="0" relativeHeight="251661312" behindDoc="0" locked="0" layoutInCell="1" allowOverlap="1" wp14:anchorId="31EC7889" wp14:editId="77C82932">
            <wp:simplePos x="0" y="0"/>
            <wp:positionH relativeFrom="column">
              <wp:posOffset>3133725</wp:posOffset>
            </wp:positionH>
            <wp:positionV relativeFrom="paragraph">
              <wp:posOffset>144780</wp:posOffset>
            </wp:positionV>
            <wp:extent cx="390525" cy="358775"/>
            <wp:effectExtent l="0" t="0" r="9525" b="3175"/>
            <wp:wrapSquare wrapText="bothSides"/>
            <wp:docPr id="13691382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CB421" w14:textId="6C255691" w:rsidR="008665E5" w:rsidRDefault="008665E5" w:rsidP="008665E5">
      <w:pPr>
        <w:widowControl w:val="0"/>
        <w:suppressAutoHyphens/>
        <w:spacing w:line="264" w:lineRule="auto"/>
        <w:rPr>
          <w:rFonts w:eastAsia="NSimSun" w:cs="Arial"/>
          <w:kern w:val="0"/>
          <w:szCs w:val="24"/>
          <w:lang w:eastAsia="zh-CN" w:bidi="hi-IN"/>
          <w14:ligatures w14:val="none"/>
        </w:rPr>
      </w:pPr>
    </w:p>
    <w:p w14:paraId="15A1451C" w14:textId="77777777" w:rsidR="008665E5" w:rsidRDefault="008665E5" w:rsidP="008665E5">
      <w:pPr>
        <w:widowControl w:val="0"/>
        <w:suppressAutoHyphens/>
        <w:spacing w:line="264" w:lineRule="auto"/>
        <w:rPr>
          <w:rFonts w:eastAsia="NSimSun" w:cs="Arial"/>
          <w:kern w:val="0"/>
          <w:szCs w:val="24"/>
          <w:lang w:eastAsia="zh-CN" w:bidi="hi-IN"/>
          <w14:ligatures w14:val="none"/>
        </w:rPr>
      </w:pPr>
    </w:p>
    <w:p w14:paraId="333FF42E" w14:textId="4EF06FBF" w:rsidR="008665E5" w:rsidRP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kern w:val="0"/>
          <w:szCs w:val="24"/>
          <w:lang w:eastAsia="zh-CN" w:bidi="hi-IN"/>
          <w14:ligatures w14:val="none"/>
        </w:rPr>
        <w:t xml:space="preserve">A quick google search </w:t>
      </w:r>
      <w:proofErr w:type="gramStart"/>
      <w:r w:rsidRPr="008665E5">
        <w:rPr>
          <w:rFonts w:eastAsia="NSimSun" w:cs="Arial"/>
          <w:kern w:val="0"/>
          <w:szCs w:val="24"/>
          <w:lang w:eastAsia="zh-CN" w:bidi="hi-IN"/>
          <w14:ligatures w14:val="none"/>
        </w:rPr>
        <w:t>of</w:t>
      </w:r>
      <w:proofErr w:type="gramEnd"/>
      <w:r w:rsidRPr="008665E5">
        <w:rPr>
          <w:rFonts w:eastAsia="NSimSun" w:cs="Arial"/>
          <w:kern w:val="0"/>
          <w:szCs w:val="24"/>
          <w:lang w:eastAsia="zh-CN" w:bidi="hi-IN"/>
          <w14:ligatures w14:val="none"/>
        </w:rPr>
        <w:t xml:space="preserve"> the word encouragement provides the following definition the action of giving someone support, confidence or hope. The conversation between Mary and Elizabeth we read about in Luke embodies all three parts of this definition</w:t>
      </w:r>
      <w:r>
        <w:rPr>
          <w:rFonts w:eastAsia="NSimSun" w:cs="Arial"/>
          <w:kern w:val="0"/>
          <w:szCs w:val="24"/>
          <w:lang w:eastAsia="zh-CN" w:bidi="hi-IN"/>
          <w14:ligatures w14:val="none"/>
        </w:rPr>
        <w:t>-a</w:t>
      </w:r>
      <w:r w:rsidRPr="008665E5">
        <w:rPr>
          <w:rFonts w:eastAsia="NSimSun" w:cs="Arial"/>
          <w:kern w:val="0"/>
          <w:szCs w:val="24"/>
          <w:lang w:eastAsia="zh-CN" w:bidi="hi-IN"/>
          <w14:ligatures w14:val="none"/>
        </w:rPr>
        <w:t>nd both women. We aren</w:t>
      </w:r>
      <w:r w:rsidR="00742C29">
        <w:rPr>
          <w:rFonts w:eastAsia="NSimSun" w:cs="Arial"/>
          <w:kern w:val="0"/>
          <w:szCs w:val="24"/>
          <w:lang w:eastAsia="zh-CN" w:bidi="hi-IN"/>
          <w14:ligatures w14:val="none"/>
        </w:rPr>
        <w:t>’</w:t>
      </w:r>
      <w:r w:rsidRPr="008665E5">
        <w:rPr>
          <w:rFonts w:eastAsia="NSimSun" w:cs="Arial"/>
          <w:kern w:val="0"/>
          <w:szCs w:val="24"/>
          <w:lang w:eastAsia="zh-CN" w:bidi="hi-IN"/>
          <w14:ligatures w14:val="none"/>
        </w:rPr>
        <w:t>t really told why Mary decides to go to Elizabeth, but we can make a few assumptions, the most obvious being that Gabriel told Mary that Elizabeth was pregnant. It makes sense that Mary would reach out to someone with this news that was quite literally lif</w:t>
      </w:r>
      <w:r w:rsidR="00742C29">
        <w:rPr>
          <w:rFonts w:eastAsia="NSimSun" w:cs="Arial"/>
          <w:kern w:val="0"/>
          <w:szCs w:val="24"/>
          <w:lang w:eastAsia="zh-CN" w:bidi="hi-IN"/>
          <w14:ligatures w14:val="none"/>
        </w:rPr>
        <w:t>e-</w:t>
      </w:r>
      <w:r w:rsidRPr="008665E5">
        <w:rPr>
          <w:rFonts w:eastAsia="NSimSun" w:cs="Arial"/>
          <w:kern w:val="0"/>
          <w:szCs w:val="24"/>
          <w:lang w:eastAsia="zh-CN" w:bidi="hi-IN"/>
          <w14:ligatures w14:val="none"/>
        </w:rPr>
        <w:t>altering. Seeing that Elizabeth was in fact pregnant had to be affirmation that what Gabriel told Mary was true.</w:t>
      </w:r>
    </w:p>
    <w:p w14:paraId="378744E1" w14:textId="75D66ACF" w:rsid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kern w:val="0"/>
          <w:szCs w:val="24"/>
          <w:lang w:eastAsia="zh-CN" w:bidi="hi-IN"/>
          <w14:ligatures w14:val="none"/>
        </w:rPr>
        <w:lastRenderedPageBreak/>
        <w:t>But in another way, it</w:t>
      </w:r>
      <w:r w:rsidR="00742C29">
        <w:rPr>
          <w:rFonts w:eastAsia="NSimSun" w:cs="Arial"/>
          <w:kern w:val="0"/>
          <w:szCs w:val="24"/>
          <w:lang w:eastAsia="zh-CN" w:bidi="hi-IN"/>
          <w14:ligatures w14:val="none"/>
        </w:rPr>
        <w:t>’</w:t>
      </w:r>
      <w:r w:rsidRPr="008665E5">
        <w:rPr>
          <w:rFonts w:eastAsia="NSimSun" w:cs="Arial"/>
          <w:kern w:val="0"/>
          <w:szCs w:val="24"/>
          <w:lang w:eastAsia="zh-CN" w:bidi="hi-IN"/>
          <w14:ligatures w14:val="none"/>
        </w:rPr>
        <w:t>s startling that Mary chose Elizabeth. Would</w:t>
      </w:r>
      <w:r w:rsidR="00742C29">
        <w:rPr>
          <w:rFonts w:eastAsia="NSimSun" w:cs="Arial"/>
          <w:kern w:val="0"/>
          <w:szCs w:val="24"/>
          <w:lang w:eastAsia="zh-CN" w:bidi="hi-IN"/>
          <w14:ligatures w14:val="none"/>
        </w:rPr>
        <w:t>n’</w:t>
      </w:r>
      <w:r w:rsidRPr="008665E5">
        <w:rPr>
          <w:rFonts w:eastAsia="NSimSun" w:cs="Arial"/>
          <w:kern w:val="0"/>
          <w:szCs w:val="24"/>
          <w:lang w:eastAsia="zh-CN" w:bidi="hi-IN"/>
          <w14:ligatures w14:val="none"/>
        </w:rPr>
        <w:t xml:space="preserve">t the most natural person </w:t>
      </w:r>
      <w:proofErr w:type="gramStart"/>
      <w:r w:rsidRPr="008665E5">
        <w:rPr>
          <w:rFonts w:eastAsia="NSimSun" w:cs="Arial"/>
          <w:kern w:val="0"/>
          <w:szCs w:val="24"/>
          <w:lang w:eastAsia="zh-CN" w:bidi="hi-IN"/>
          <w14:ligatures w14:val="none"/>
        </w:rPr>
        <w:t>to go</w:t>
      </w:r>
      <w:proofErr w:type="gramEnd"/>
      <w:r w:rsidRPr="008665E5">
        <w:rPr>
          <w:rFonts w:eastAsia="NSimSun" w:cs="Arial"/>
          <w:kern w:val="0"/>
          <w:szCs w:val="24"/>
          <w:lang w:eastAsia="zh-CN" w:bidi="hi-IN"/>
          <w14:ligatures w14:val="none"/>
        </w:rPr>
        <w:t xml:space="preserve"> to be her mother, or a best friend? This is big news Is a distant relative in a faraway town your first </w:t>
      </w:r>
      <w:proofErr w:type="gramStart"/>
      <w:r w:rsidRPr="008665E5">
        <w:rPr>
          <w:rFonts w:eastAsia="NSimSun" w:cs="Arial"/>
          <w:kern w:val="0"/>
          <w:szCs w:val="24"/>
          <w:lang w:eastAsia="zh-CN" w:bidi="hi-IN"/>
          <w14:ligatures w14:val="none"/>
        </w:rPr>
        <w:t>choice</w:t>
      </w:r>
      <w:r w:rsidR="00742C29">
        <w:rPr>
          <w:rFonts w:eastAsia="NSimSun" w:cs="Arial"/>
          <w:kern w:val="0"/>
          <w:szCs w:val="24"/>
          <w:lang w:eastAsia="zh-CN" w:bidi="hi-IN"/>
          <w14:ligatures w14:val="none"/>
        </w:rPr>
        <w:t>?</w:t>
      </w:r>
      <w:proofErr w:type="gramEnd"/>
      <w:r w:rsidRPr="008665E5">
        <w:rPr>
          <w:rFonts w:eastAsia="NSimSun" w:cs="Arial"/>
          <w:kern w:val="0"/>
          <w:szCs w:val="24"/>
          <w:lang w:eastAsia="zh-CN" w:bidi="hi-IN"/>
          <w14:ligatures w14:val="none"/>
        </w:rPr>
        <w:t xml:space="preserve"> Maybe it would be, if you had just been told in an indescribable way that a distant female relative, old and unable to have children, was six months pregnant. Maybe she would </w:t>
      </w:r>
      <w:proofErr w:type="gramStart"/>
      <w:r w:rsidRPr="008665E5">
        <w:rPr>
          <w:rFonts w:eastAsia="NSimSun" w:cs="Arial"/>
          <w:kern w:val="0"/>
          <w:szCs w:val="24"/>
          <w:lang w:eastAsia="zh-CN" w:bidi="hi-IN"/>
          <w14:ligatures w14:val="none"/>
        </w:rPr>
        <w:t>definitely be</w:t>
      </w:r>
      <w:proofErr w:type="gramEnd"/>
      <w:r w:rsidRPr="008665E5">
        <w:rPr>
          <w:rFonts w:eastAsia="NSimSun" w:cs="Arial"/>
          <w:kern w:val="0"/>
          <w:szCs w:val="24"/>
          <w:lang w:eastAsia="zh-CN" w:bidi="hi-IN"/>
          <w14:ligatures w14:val="none"/>
        </w:rPr>
        <w:t xml:space="preserve"> the first person to run to!</w:t>
      </w:r>
    </w:p>
    <w:p w14:paraId="67908D79" w14:textId="77777777" w:rsidR="00742C29" w:rsidRPr="008665E5" w:rsidRDefault="00742C29" w:rsidP="008665E5">
      <w:pPr>
        <w:widowControl w:val="0"/>
        <w:suppressAutoHyphens/>
        <w:spacing w:line="264" w:lineRule="auto"/>
        <w:rPr>
          <w:rFonts w:eastAsia="NSimSun" w:cs="Arial"/>
          <w:kern w:val="0"/>
          <w:szCs w:val="24"/>
          <w:lang w:eastAsia="zh-CN" w:bidi="hi-IN"/>
          <w14:ligatures w14:val="none"/>
        </w:rPr>
      </w:pPr>
    </w:p>
    <w:p w14:paraId="162A39E2" w14:textId="504A8F6C" w:rsidR="008665E5" w:rsidRP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kern w:val="0"/>
          <w:szCs w:val="24"/>
          <w:lang w:eastAsia="zh-CN" w:bidi="hi-IN"/>
          <w14:ligatures w14:val="none"/>
        </w:rPr>
        <w:t xml:space="preserve">Scripture does not tell us how Elizabeth learned of her own pregnancy. With </w:t>
      </w:r>
      <w:proofErr w:type="spellStart"/>
      <w:r w:rsidRPr="008665E5">
        <w:rPr>
          <w:rFonts w:eastAsia="NSimSun" w:cs="Arial"/>
          <w:kern w:val="0"/>
          <w:szCs w:val="24"/>
          <w:lang w:eastAsia="zh-CN" w:bidi="hi-IN"/>
          <w14:ligatures w14:val="none"/>
        </w:rPr>
        <w:t>Zachariab</w:t>
      </w:r>
      <w:proofErr w:type="spellEnd"/>
      <w:r w:rsidRPr="008665E5">
        <w:rPr>
          <w:rFonts w:eastAsia="NSimSun" w:cs="Arial"/>
          <w:kern w:val="0"/>
          <w:szCs w:val="24"/>
          <w:lang w:eastAsia="zh-CN" w:bidi="hi-IN"/>
          <w14:ligatures w14:val="none"/>
        </w:rPr>
        <w:t xml:space="preserve"> being mute during this time, we can't help but wonder who Elizabeth had reached out to for support. Did Mary go to Elizabeth seeking support and encouragement, or offering it? Many </w:t>
      </w:r>
      <w:proofErr w:type="gramStart"/>
      <w:r w:rsidRPr="008665E5">
        <w:rPr>
          <w:rFonts w:eastAsia="NSimSun" w:cs="Arial"/>
          <w:kern w:val="0"/>
          <w:szCs w:val="24"/>
          <w:lang w:eastAsia="zh-CN" w:bidi="hi-IN"/>
          <w14:ligatures w14:val="none"/>
        </w:rPr>
        <w:t>times</w:t>
      </w:r>
      <w:proofErr w:type="gramEnd"/>
      <w:r w:rsidRPr="008665E5">
        <w:rPr>
          <w:rFonts w:eastAsia="NSimSun" w:cs="Arial"/>
          <w:kern w:val="0"/>
          <w:szCs w:val="24"/>
          <w:lang w:eastAsia="zh-CN" w:bidi="hi-IN"/>
          <w14:ligatures w14:val="none"/>
        </w:rPr>
        <w:t xml:space="preserve"> in life it is in the reaching out that we find ourselves</w:t>
      </w:r>
      <w:r w:rsidR="00742C29">
        <w:rPr>
          <w:rFonts w:eastAsia="NSimSun" w:cs="Arial"/>
          <w:kern w:val="0"/>
          <w:szCs w:val="24"/>
          <w:lang w:eastAsia="zh-CN" w:bidi="hi-IN"/>
          <w14:ligatures w14:val="none"/>
        </w:rPr>
        <w:t xml:space="preserve"> </w:t>
      </w:r>
      <w:r w:rsidRPr="008665E5">
        <w:rPr>
          <w:rFonts w:eastAsia="NSimSun" w:cs="Arial"/>
          <w:kern w:val="0"/>
          <w:szCs w:val="24"/>
          <w:lang w:eastAsia="zh-CN" w:bidi="hi-IN"/>
          <w14:ligatures w14:val="none"/>
        </w:rPr>
        <w:t>receiving the</w:t>
      </w:r>
      <w:r w:rsidR="00742C29">
        <w:rPr>
          <w:rFonts w:eastAsia="NSimSun" w:cs="Arial"/>
          <w:kern w:val="0"/>
          <w:szCs w:val="24"/>
          <w:lang w:eastAsia="zh-CN" w:bidi="hi-IN"/>
          <w14:ligatures w14:val="none"/>
        </w:rPr>
        <w:t xml:space="preserve"> </w:t>
      </w:r>
      <w:r w:rsidRPr="008665E5">
        <w:rPr>
          <w:rFonts w:eastAsia="NSimSun" w:cs="Arial"/>
          <w:kern w:val="0"/>
          <w:szCs w:val="24"/>
          <w:lang w:eastAsia="zh-CN" w:bidi="hi-IN"/>
          <w14:ligatures w14:val="none"/>
        </w:rPr>
        <w:t xml:space="preserve">very thing we are offering. How many times after a mission trip, or big outreach event have you </w:t>
      </w:r>
      <w:proofErr w:type="spellStart"/>
      <w:r w:rsidRPr="008665E5">
        <w:rPr>
          <w:rFonts w:eastAsia="NSimSun" w:cs="Arial"/>
          <w:kern w:val="0"/>
          <w:szCs w:val="24"/>
          <w:lang w:eastAsia="zh-CN" w:bidi="hi-IN"/>
          <w14:ligatures w14:val="none"/>
        </w:rPr>
        <w:t>heardor</w:t>
      </w:r>
      <w:proofErr w:type="spellEnd"/>
      <w:r w:rsidRPr="008665E5">
        <w:rPr>
          <w:rFonts w:eastAsia="NSimSun" w:cs="Arial"/>
          <w:kern w:val="0"/>
          <w:szCs w:val="24"/>
          <w:lang w:eastAsia="zh-CN" w:bidi="hi-IN"/>
          <w14:ligatures w14:val="none"/>
        </w:rPr>
        <w:t xml:space="preserve"> even </w:t>
      </w:r>
      <w:proofErr w:type="spellStart"/>
      <w:proofErr w:type="gramStart"/>
      <w:r w:rsidRPr="008665E5">
        <w:rPr>
          <w:rFonts w:eastAsia="NSimSun" w:cs="Arial"/>
          <w:kern w:val="0"/>
          <w:szCs w:val="24"/>
          <w:lang w:eastAsia="zh-CN" w:bidi="hi-IN"/>
          <w14:ligatures w14:val="none"/>
        </w:rPr>
        <w:t>said"</w:t>
      </w:r>
      <w:proofErr w:type="gramEnd"/>
      <w:r w:rsidRPr="008665E5">
        <w:rPr>
          <w:rFonts w:eastAsia="NSimSun" w:cs="Arial"/>
          <w:kern w:val="0"/>
          <w:szCs w:val="24"/>
          <w:lang w:eastAsia="zh-CN" w:bidi="hi-IN"/>
          <w14:ligatures w14:val="none"/>
        </w:rPr>
        <w:t>l</w:t>
      </w:r>
      <w:proofErr w:type="spellEnd"/>
      <w:r w:rsidRPr="008665E5">
        <w:rPr>
          <w:rFonts w:eastAsia="NSimSun" w:cs="Arial"/>
          <w:kern w:val="0"/>
          <w:szCs w:val="24"/>
          <w:lang w:eastAsia="zh-CN" w:bidi="hi-IN"/>
          <w14:ligatures w14:val="none"/>
        </w:rPr>
        <w:t xml:space="preserve"> signed up to help, but rm the one who got the bigger blessing out of it."</w:t>
      </w:r>
    </w:p>
    <w:p w14:paraId="0A967C02" w14:textId="77777777" w:rsidR="00742C29" w:rsidRPr="00742C29" w:rsidRDefault="00742C29" w:rsidP="008665E5">
      <w:pPr>
        <w:widowControl w:val="0"/>
        <w:suppressAutoHyphens/>
        <w:spacing w:line="264" w:lineRule="auto"/>
        <w:rPr>
          <w:rFonts w:eastAsia="NSimSun" w:cs="Arial"/>
          <w:kern w:val="0"/>
          <w:sz w:val="12"/>
          <w:szCs w:val="12"/>
          <w:lang w:eastAsia="zh-CN" w:bidi="hi-IN"/>
          <w14:ligatures w14:val="none"/>
        </w:rPr>
      </w:pPr>
    </w:p>
    <w:p w14:paraId="6CFB400E" w14:textId="4EA2A0DD" w:rsidR="008665E5" w:rsidRP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kern w:val="0"/>
          <w:szCs w:val="24"/>
          <w:lang w:eastAsia="zh-CN" w:bidi="hi-IN"/>
          <w14:ligatures w14:val="none"/>
        </w:rPr>
        <w:t>There is something special about the strength and confidence we gain from sharing our stories and experiences with each other. While Mary must have received some practical wisdom from Elizabeth, they were both in unusual circumstances. Sometimes it</w:t>
      </w:r>
      <w:r w:rsidR="00742C29">
        <w:rPr>
          <w:rFonts w:eastAsia="NSimSun" w:cs="Arial"/>
          <w:kern w:val="0"/>
          <w:szCs w:val="24"/>
          <w:lang w:eastAsia="zh-CN" w:bidi="hi-IN"/>
          <w14:ligatures w14:val="none"/>
        </w:rPr>
        <w:t>’</w:t>
      </w:r>
      <w:r w:rsidRPr="008665E5">
        <w:rPr>
          <w:rFonts w:eastAsia="NSimSun" w:cs="Arial"/>
          <w:kern w:val="0"/>
          <w:szCs w:val="24"/>
          <w:lang w:eastAsia="zh-CN" w:bidi="hi-IN"/>
          <w14:ligatures w14:val="none"/>
        </w:rPr>
        <w:t xml:space="preserve">s difficult to see similarities in circumstances that look different on the outside. </w:t>
      </w:r>
      <w:proofErr w:type="gramStart"/>
      <w:r w:rsidRPr="008665E5">
        <w:rPr>
          <w:rFonts w:eastAsia="NSimSun" w:cs="Arial"/>
          <w:kern w:val="0"/>
          <w:szCs w:val="24"/>
          <w:lang w:eastAsia="zh-CN" w:bidi="hi-IN"/>
          <w14:ligatures w14:val="none"/>
        </w:rPr>
        <w:t>In reality, the</w:t>
      </w:r>
      <w:proofErr w:type="gramEnd"/>
      <w:r w:rsidRPr="008665E5">
        <w:rPr>
          <w:rFonts w:eastAsia="NSimSun" w:cs="Arial"/>
          <w:kern w:val="0"/>
          <w:szCs w:val="24"/>
          <w:lang w:eastAsia="zh-CN" w:bidi="hi-IN"/>
          <w14:ligatures w14:val="none"/>
        </w:rPr>
        <w:t xml:space="preserve"> fact that we are all on a journey, walking through life and whatever curve balls it throws at </w:t>
      </w:r>
      <w:proofErr w:type="gramStart"/>
      <w:r w:rsidRPr="008665E5">
        <w:rPr>
          <w:rFonts w:eastAsia="NSimSun" w:cs="Arial"/>
          <w:kern w:val="0"/>
          <w:szCs w:val="24"/>
          <w:lang w:eastAsia="zh-CN" w:bidi="hi-IN"/>
          <w14:ligatures w14:val="none"/>
        </w:rPr>
        <w:t>us,</w:t>
      </w:r>
      <w:proofErr w:type="gramEnd"/>
      <w:r w:rsidRPr="008665E5">
        <w:rPr>
          <w:rFonts w:eastAsia="NSimSun" w:cs="Arial"/>
          <w:kern w:val="0"/>
          <w:szCs w:val="24"/>
          <w:lang w:eastAsia="zh-CN" w:bidi="hi-IN"/>
          <w14:ligatures w14:val="none"/>
        </w:rPr>
        <w:t xml:space="preserve"> connects us more than we often are willing to realize. A college student beginning classes or moving away from home for the first time, a woman entering retirement, dealing with the loss of a spouse, starting a new job, feeling all the emotions that come with a child moving away to college or getting married</w:t>
      </w:r>
      <w:r w:rsidR="00742C29">
        <w:rPr>
          <w:rFonts w:eastAsia="NSimSun" w:cs="Arial"/>
          <w:kern w:val="0"/>
          <w:szCs w:val="24"/>
          <w:lang w:eastAsia="zh-CN" w:bidi="hi-IN"/>
          <w14:ligatures w14:val="none"/>
        </w:rPr>
        <w:t xml:space="preserve"> - </w:t>
      </w:r>
      <w:r w:rsidRPr="008665E5">
        <w:rPr>
          <w:rFonts w:eastAsia="NSimSun" w:cs="Arial"/>
          <w:kern w:val="0"/>
          <w:szCs w:val="24"/>
          <w:lang w:eastAsia="zh-CN" w:bidi="hi-IN"/>
          <w14:ligatures w14:val="none"/>
        </w:rPr>
        <w:t>the list could go on and on.</w:t>
      </w:r>
    </w:p>
    <w:p w14:paraId="7D7AFD3D" w14:textId="77777777" w:rsidR="00742C29" w:rsidRPr="00742C29" w:rsidRDefault="00742C29" w:rsidP="008665E5">
      <w:pPr>
        <w:widowControl w:val="0"/>
        <w:suppressAutoHyphens/>
        <w:spacing w:line="264" w:lineRule="auto"/>
        <w:rPr>
          <w:rFonts w:eastAsia="NSimSun" w:cs="Arial"/>
          <w:kern w:val="0"/>
          <w:sz w:val="12"/>
          <w:szCs w:val="12"/>
          <w:lang w:eastAsia="zh-CN" w:bidi="hi-IN"/>
          <w14:ligatures w14:val="none"/>
        </w:rPr>
      </w:pPr>
    </w:p>
    <w:p w14:paraId="7DD558AF" w14:textId="5002260F" w:rsid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kern w:val="0"/>
          <w:szCs w:val="24"/>
          <w:lang w:eastAsia="zh-CN" w:bidi="hi-IN"/>
          <w14:ligatures w14:val="none"/>
        </w:rPr>
        <w:t xml:space="preserve">Imagine the hope stirred in Elizabeth when Mary visited her as the child leapt in her womb, and as she recognized the holiness wrapped up in their visit! Hebrews 6 talks about God's promise to Abraham. Consider the hope we read about in the Christmas story </w:t>
      </w:r>
      <w:proofErr w:type="gramStart"/>
      <w:r w:rsidRPr="008665E5">
        <w:rPr>
          <w:rFonts w:eastAsia="NSimSun" w:cs="Arial"/>
          <w:kern w:val="0"/>
          <w:szCs w:val="24"/>
          <w:lang w:eastAsia="zh-CN" w:bidi="hi-IN"/>
          <w14:ligatures w14:val="none"/>
        </w:rPr>
        <w:t>in light of</w:t>
      </w:r>
      <w:proofErr w:type="gramEnd"/>
      <w:r w:rsidRPr="008665E5">
        <w:rPr>
          <w:rFonts w:eastAsia="NSimSun" w:cs="Arial"/>
          <w:kern w:val="0"/>
          <w:szCs w:val="24"/>
          <w:lang w:eastAsia="zh-CN" w:bidi="hi-IN"/>
          <w14:ligatures w14:val="none"/>
        </w:rPr>
        <w:t xml:space="preserve"> Hebrews 6:17-</w:t>
      </w:r>
      <w:proofErr w:type="spellStart"/>
      <w:r w:rsidRPr="008665E5">
        <w:rPr>
          <w:rFonts w:eastAsia="NSimSun" w:cs="Arial"/>
          <w:kern w:val="0"/>
          <w:szCs w:val="24"/>
          <w:lang w:eastAsia="zh-CN" w:bidi="hi-IN"/>
          <w14:ligatures w14:val="none"/>
        </w:rPr>
        <w:t>19a</w:t>
      </w:r>
      <w:proofErr w:type="spellEnd"/>
      <w:r w:rsidRPr="008665E5">
        <w:rPr>
          <w:rFonts w:eastAsia="NSimSun" w:cs="Arial"/>
          <w:kern w:val="0"/>
          <w:szCs w:val="24"/>
          <w:lang w:eastAsia="zh-CN" w:bidi="hi-IN"/>
          <w14:ligatures w14:val="none"/>
        </w:rPr>
        <w:t>: "Because God wanted to make the unchanging nature of his purpose very clear to the heirs of what was promised, he confirmed it with an oath. God did this so that, by two unchangeable things in which it is impossible for God to lie, we who have fled to take hold of the hope offered to us may be greatly encouraged. We have this hope as an anchor for the soul, firm and secure." This hope is an anchor for our souls.</w:t>
      </w:r>
    </w:p>
    <w:p w14:paraId="50E2FA04" w14:textId="77777777" w:rsidR="00742C29" w:rsidRPr="008665E5" w:rsidRDefault="00742C29" w:rsidP="008665E5">
      <w:pPr>
        <w:widowControl w:val="0"/>
        <w:suppressAutoHyphens/>
        <w:spacing w:line="264" w:lineRule="auto"/>
        <w:rPr>
          <w:rFonts w:eastAsia="NSimSun" w:cs="Arial"/>
          <w:kern w:val="0"/>
          <w:sz w:val="12"/>
          <w:szCs w:val="12"/>
          <w:lang w:eastAsia="zh-CN" w:bidi="hi-IN"/>
          <w14:ligatures w14:val="none"/>
        </w:rPr>
      </w:pPr>
    </w:p>
    <w:p w14:paraId="7CB83EA9" w14:textId="0759B0FE" w:rsidR="008665E5" w:rsidRDefault="00742C29" w:rsidP="008665E5">
      <w:pPr>
        <w:widowControl w:val="0"/>
        <w:suppressAutoHyphens/>
        <w:spacing w:line="264" w:lineRule="auto"/>
        <w:rPr>
          <w:rFonts w:eastAsia="NSimSun" w:cs="Arial"/>
          <w:kern w:val="0"/>
          <w:szCs w:val="24"/>
          <w:lang w:eastAsia="zh-CN" w:bidi="hi-IN"/>
          <w14:ligatures w14:val="none"/>
        </w:rPr>
      </w:pPr>
      <w:r>
        <w:rPr>
          <w:rFonts w:eastAsia="NSimSun" w:cs="Arial"/>
          <w:kern w:val="0"/>
          <w:szCs w:val="24"/>
          <w:lang w:eastAsia="zh-CN" w:bidi="hi-IN"/>
          <w14:ligatures w14:val="none"/>
        </w:rPr>
        <w:t>*</w:t>
      </w:r>
      <w:r w:rsidR="008665E5" w:rsidRPr="008665E5">
        <w:rPr>
          <w:rFonts w:eastAsia="NSimSun" w:cs="Arial"/>
          <w:kern w:val="0"/>
          <w:szCs w:val="24"/>
          <w:lang w:eastAsia="zh-CN" w:bidi="hi-IN"/>
          <w14:ligatures w14:val="none"/>
        </w:rPr>
        <w:t xml:space="preserve"> What is it that anchors your soul?</w:t>
      </w:r>
    </w:p>
    <w:p w14:paraId="52DED34D" w14:textId="77777777" w:rsidR="00742C29" w:rsidRPr="008665E5" w:rsidRDefault="00742C29" w:rsidP="008665E5">
      <w:pPr>
        <w:widowControl w:val="0"/>
        <w:suppressAutoHyphens/>
        <w:spacing w:line="264" w:lineRule="auto"/>
        <w:rPr>
          <w:rFonts w:eastAsia="NSimSun" w:cs="Arial"/>
          <w:kern w:val="0"/>
          <w:sz w:val="8"/>
          <w:szCs w:val="8"/>
          <w:lang w:eastAsia="zh-CN" w:bidi="hi-IN"/>
          <w14:ligatures w14:val="none"/>
        </w:rPr>
      </w:pPr>
    </w:p>
    <w:p w14:paraId="4348DACC" w14:textId="1004AFCB" w:rsidR="008665E5" w:rsidRDefault="00742C29" w:rsidP="008665E5">
      <w:pPr>
        <w:widowControl w:val="0"/>
        <w:suppressAutoHyphens/>
        <w:spacing w:line="264" w:lineRule="auto"/>
        <w:rPr>
          <w:rFonts w:eastAsia="NSimSun" w:cs="Arial"/>
          <w:kern w:val="0"/>
          <w:szCs w:val="24"/>
          <w:lang w:eastAsia="zh-CN" w:bidi="hi-IN"/>
          <w14:ligatures w14:val="none"/>
        </w:rPr>
      </w:pPr>
      <w:r>
        <w:rPr>
          <w:rFonts w:eastAsia="NSimSun" w:cs="Arial"/>
          <w:kern w:val="0"/>
          <w:szCs w:val="24"/>
          <w:lang w:eastAsia="zh-CN" w:bidi="hi-IN"/>
          <w14:ligatures w14:val="none"/>
        </w:rPr>
        <w:t>*</w:t>
      </w:r>
      <w:r w:rsidR="008665E5" w:rsidRPr="008665E5">
        <w:rPr>
          <w:rFonts w:eastAsia="NSimSun" w:cs="Arial"/>
          <w:kern w:val="0"/>
          <w:szCs w:val="24"/>
          <w:lang w:eastAsia="zh-CN" w:bidi="hi-IN"/>
          <w14:ligatures w14:val="none"/>
        </w:rPr>
        <w:t xml:space="preserve"> What anchors your peace of mind?</w:t>
      </w:r>
    </w:p>
    <w:p w14:paraId="27580B76" w14:textId="77777777" w:rsidR="00742C29" w:rsidRPr="008665E5" w:rsidRDefault="00742C29" w:rsidP="008665E5">
      <w:pPr>
        <w:widowControl w:val="0"/>
        <w:suppressAutoHyphens/>
        <w:spacing w:line="264" w:lineRule="auto"/>
        <w:rPr>
          <w:rFonts w:eastAsia="NSimSun" w:cs="Arial"/>
          <w:kern w:val="0"/>
          <w:sz w:val="8"/>
          <w:szCs w:val="8"/>
          <w:lang w:eastAsia="zh-CN" w:bidi="hi-IN"/>
          <w14:ligatures w14:val="none"/>
        </w:rPr>
      </w:pPr>
    </w:p>
    <w:p w14:paraId="5CFE9242" w14:textId="78B8D7B5" w:rsidR="008665E5" w:rsidRDefault="00742C29" w:rsidP="008665E5">
      <w:pPr>
        <w:widowControl w:val="0"/>
        <w:suppressAutoHyphens/>
        <w:spacing w:line="264" w:lineRule="auto"/>
        <w:rPr>
          <w:rFonts w:eastAsia="NSimSun" w:cs="Arial"/>
          <w:kern w:val="0"/>
          <w:szCs w:val="24"/>
          <w:lang w:eastAsia="zh-CN" w:bidi="hi-IN"/>
          <w14:ligatures w14:val="none"/>
        </w:rPr>
      </w:pPr>
      <w:r>
        <w:rPr>
          <w:rFonts w:eastAsia="NSimSun" w:cs="Arial"/>
          <w:kern w:val="0"/>
          <w:szCs w:val="24"/>
          <w:lang w:eastAsia="zh-CN" w:bidi="hi-IN"/>
          <w14:ligatures w14:val="none"/>
        </w:rPr>
        <w:t>*</w:t>
      </w:r>
      <w:r w:rsidR="008665E5" w:rsidRPr="008665E5">
        <w:rPr>
          <w:rFonts w:eastAsia="NSimSun" w:cs="Arial"/>
          <w:kern w:val="0"/>
          <w:szCs w:val="24"/>
          <w:lang w:eastAsia="zh-CN" w:bidi="hi-IN"/>
          <w14:ligatures w14:val="none"/>
        </w:rPr>
        <w:t xml:space="preserve"> Who is </w:t>
      </w:r>
      <w:proofErr w:type="gramStart"/>
      <w:r w:rsidR="008665E5" w:rsidRPr="008665E5">
        <w:rPr>
          <w:rFonts w:eastAsia="NSimSun" w:cs="Arial"/>
          <w:kern w:val="0"/>
          <w:szCs w:val="24"/>
          <w:lang w:eastAsia="zh-CN" w:bidi="hi-IN"/>
          <w14:ligatures w14:val="none"/>
        </w:rPr>
        <w:t>your Elizabeth</w:t>
      </w:r>
      <w:proofErr w:type="gramEnd"/>
      <w:r w:rsidR="008665E5" w:rsidRPr="008665E5">
        <w:rPr>
          <w:rFonts w:eastAsia="NSimSun" w:cs="Arial"/>
          <w:kern w:val="0"/>
          <w:szCs w:val="24"/>
          <w:lang w:eastAsia="zh-CN" w:bidi="hi-IN"/>
          <w14:ligatures w14:val="none"/>
        </w:rPr>
        <w:t>?</w:t>
      </w:r>
    </w:p>
    <w:p w14:paraId="154D6C56" w14:textId="77777777" w:rsidR="00742C29" w:rsidRPr="008665E5" w:rsidRDefault="00742C29" w:rsidP="008665E5">
      <w:pPr>
        <w:widowControl w:val="0"/>
        <w:suppressAutoHyphens/>
        <w:spacing w:line="264" w:lineRule="auto"/>
        <w:rPr>
          <w:rFonts w:eastAsia="NSimSun" w:cs="Arial"/>
          <w:kern w:val="0"/>
          <w:sz w:val="8"/>
          <w:szCs w:val="8"/>
          <w:lang w:eastAsia="zh-CN" w:bidi="hi-IN"/>
          <w14:ligatures w14:val="none"/>
        </w:rPr>
      </w:pPr>
    </w:p>
    <w:p w14:paraId="2D3DD920" w14:textId="12AE439F" w:rsidR="008665E5" w:rsidRDefault="00742C29" w:rsidP="008665E5">
      <w:pPr>
        <w:widowControl w:val="0"/>
        <w:suppressAutoHyphens/>
        <w:spacing w:line="264" w:lineRule="auto"/>
        <w:rPr>
          <w:rFonts w:eastAsia="NSimSun" w:cs="Arial"/>
          <w:kern w:val="0"/>
          <w:szCs w:val="24"/>
          <w:lang w:eastAsia="zh-CN" w:bidi="hi-IN"/>
          <w14:ligatures w14:val="none"/>
        </w:rPr>
      </w:pPr>
      <w:r>
        <w:rPr>
          <w:rFonts w:eastAsia="NSimSun" w:cs="Arial"/>
          <w:kern w:val="0"/>
          <w:szCs w:val="24"/>
          <w:lang w:eastAsia="zh-CN" w:bidi="hi-IN"/>
          <w14:ligatures w14:val="none"/>
        </w:rPr>
        <w:t>*</w:t>
      </w:r>
      <w:r w:rsidR="008665E5" w:rsidRPr="008665E5">
        <w:rPr>
          <w:rFonts w:eastAsia="NSimSun" w:cs="Arial"/>
          <w:kern w:val="0"/>
          <w:szCs w:val="24"/>
          <w:lang w:eastAsia="zh-CN" w:bidi="hi-IN"/>
          <w14:ligatures w14:val="none"/>
        </w:rPr>
        <w:t>To whom are you an Elizabeth?</w:t>
      </w:r>
    </w:p>
    <w:p w14:paraId="3768A111" w14:textId="77777777" w:rsidR="00742C29" w:rsidRPr="008665E5" w:rsidRDefault="00742C29" w:rsidP="008665E5">
      <w:pPr>
        <w:widowControl w:val="0"/>
        <w:suppressAutoHyphens/>
        <w:spacing w:line="264" w:lineRule="auto"/>
        <w:rPr>
          <w:rFonts w:eastAsia="NSimSun" w:cs="Arial"/>
          <w:kern w:val="0"/>
          <w:sz w:val="8"/>
          <w:szCs w:val="8"/>
          <w:lang w:eastAsia="zh-CN" w:bidi="hi-IN"/>
          <w14:ligatures w14:val="none"/>
        </w:rPr>
      </w:pPr>
    </w:p>
    <w:p w14:paraId="38BF70B9" w14:textId="33583434" w:rsidR="008665E5" w:rsidRDefault="00742C29" w:rsidP="008665E5">
      <w:pPr>
        <w:widowControl w:val="0"/>
        <w:suppressAutoHyphens/>
        <w:spacing w:line="264" w:lineRule="auto"/>
        <w:rPr>
          <w:rFonts w:eastAsia="NSimSun" w:cs="Arial"/>
          <w:kern w:val="0"/>
          <w:szCs w:val="24"/>
          <w:lang w:eastAsia="zh-CN" w:bidi="hi-IN"/>
          <w14:ligatures w14:val="none"/>
        </w:rPr>
      </w:pPr>
      <w:r>
        <w:rPr>
          <w:rFonts w:eastAsia="NSimSun" w:cs="Arial"/>
          <w:kern w:val="0"/>
          <w:szCs w:val="24"/>
          <w:lang w:eastAsia="zh-CN" w:bidi="hi-IN"/>
          <w14:ligatures w14:val="none"/>
        </w:rPr>
        <w:t>*</w:t>
      </w:r>
      <w:r w:rsidR="008665E5" w:rsidRPr="008665E5">
        <w:rPr>
          <w:rFonts w:eastAsia="NSimSun" w:cs="Arial"/>
          <w:kern w:val="0"/>
          <w:szCs w:val="24"/>
          <w:lang w:eastAsia="zh-CN" w:bidi="hi-IN"/>
          <w14:ligatures w14:val="none"/>
        </w:rPr>
        <w:t xml:space="preserve"> Where do you find encouragement, support, confidence and hope?</w:t>
      </w:r>
    </w:p>
    <w:p w14:paraId="16BEAE49" w14:textId="77777777" w:rsidR="00742C29" w:rsidRPr="008665E5" w:rsidRDefault="00742C29" w:rsidP="008665E5">
      <w:pPr>
        <w:widowControl w:val="0"/>
        <w:suppressAutoHyphens/>
        <w:spacing w:line="264" w:lineRule="auto"/>
        <w:rPr>
          <w:rFonts w:eastAsia="NSimSun" w:cs="Arial"/>
          <w:kern w:val="0"/>
          <w:sz w:val="8"/>
          <w:szCs w:val="8"/>
          <w:lang w:eastAsia="zh-CN" w:bidi="hi-IN"/>
          <w14:ligatures w14:val="none"/>
        </w:rPr>
      </w:pPr>
    </w:p>
    <w:p w14:paraId="235449B7" w14:textId="3AA2B6C1" w:rsidR="008665E5" w:rsidRDefault="00742C29" w:rsidP="008665E5">
      <w:pPr>
        <w:widowControl w:val="0"/>
        <w:suppressAutoHyphens/>
        <w:spacing w:line="264" w:lineRule="auto"/>
        <w:rPr>
          <w:rFonts w:eastAsia="NSimSun" w:cs="Arial"/>
          <w:kern w:val="0"/>
          <w:szCs w:val="24"/>
          <w:lang w:eastAsia="zh-CN" w:bidi="hi-IN"/>
          <w14:ligatures w14:val="none"/>
        </w:rPr>
      </w:pPr>
      <w:r>
        <w:rPr>
          <w:rFonts w:eastAsia="NSimSun" w:cs="Arial"/>
          <w:kern w:val="0"/>
          <w:szCs w:val="24"/>
          <w:lang w:eastAsia="zh-CN" w:bidi="hi-IN"/>
          <w14:ligatures w14:val="none"/>
        </w:rPr>
        <w:t>*</w:t>
      </w:r>
      <w:r w:rsidR="008665E5" w:rsidRPr="008665E5">
        <w:rPr>
          <w:rFonts w:eastAsia="NSimSun" w:cs="Arial"/>
          <w:kern w:val="0"/>
          <w:szCs w:val="24"/>
          <w:lang w:eastAsia="zh-CN" w:bidi="hi-IN"/>
          <w14:ligatures w14:val="none"/>
        </w:rPr>
        <w:t xml:space="preserve"> Toward which relationships do you run when things are tough?</w:t>
      </w:r>
    </w:p>
    <w:p w14:paraId="69A6579E" w14:textId="77777777" w:rsidR="00742C29" w:rsidRPr="008665E5" w:rsidRDefault="00742C29" w:rsidP="008665E5">
      <w:pPr>
        <w:widowControl w:val="0"/>
        <w:suppressAutoHyphens/>
        <w:spacing w:line="264" w:lineRule="auto"/>
        <w:rPr>
          <w:rFonts w:eastAsia="NSimSun" w:cs="Arial"/>
          <w:kern w:val="0"/>
          <w:sz w:val="8"/>
          <w:szCs w:val="8"/>
          <w:lang w:eastAsia="zh-CN" w:bidi="hi-IN"/>
          <w14:ligatures w14:val="none"/>
        </w:rPr>
      </w:pPr>
    </w:p>
    <w:p w14:paraId="739CC985" w14:textId="21F9EAF6" w:rsidR="008665E5" w:rsidRDefault="00742C29" w:rsidP="008665E5">
      <w:pPr>
        <w:widowControl w:val="0"/>
        <w:suppressAutoHyphens/>
        <w:spacing w:line="264" w:lineRule="auto"/>
        <w:rPr>
          <w:rFonts w:eastAsia="NSimSun" w:cs="Arial"/>
          <w:kern w:val="0"/>
          <w:szCs w:val="24"/>
          <w:lang w:eastAsia="zh-CN" w:bidi="hi-IN"/>
          <w14:ligatures w14:val="none"/>
        </w:rPr>
      </w:pPr>
      <w:r>
        <w:rPr>
          <w:rFonts w:eastAsia="NSimSun" w:cs="Arial"/>
          <w:kern w:val="0"/>
          <w:szCs w:val="24"/>
          <w:lang w:eastAsia="zh-CN" w:bidi="hi-IN"/>
          <w14:ligatures w14:val="none"/>
        </w:rPr>
        <w:t>*</w:t>
      </w:r>
      <w:r w:rsidR="008665E5" w:rsidRPr="008665E5">
        <w:rPr>
          <w:rFonts w:eastAsia="NSimSun" w:cs="Arial"/>
          <w:kern w:val="0"/>
          <w:szCs w:val="24"/>
          <w:lang w:eastAsia="zh-CN" w:bidi="hi-IN"/>
          <w14:ligatures w14:val="none"/>
        </w:rPr>
        <w:t xml:space="preserve"> When </w:t>
      </w:r>
      <w:proofErr w:type="gramStart"/>
      <w:r w:rsidR="008665E5" w:rsidRPr="008665E5">
        <w:rPr>
          <w:rFonts w:eastAsia="NSimSun" w:cs="Arial"/>
          <w:kern w:val="0"/>
          <w:szCs w:val="24"/>
          <w:lang w:eastAsia="zh-CN" w:bidi="hi-IN"/>
          <w14:ligatures w14:val="none"/>
        </w:rPr>
        <w:t>things are</w:t>
      </w:r>
      <w:proofErr w:type="gramEnd"/>
      <w:r w:rsidR="008665E5" w:rsidRPr="008665E5">
        <w:rPr>
          <w:rFonts w:eastAsia="NSimSun" w:cs="Arial"/>
          <w:kern w:val="0"/>
          <w:szCs w:val="24"/>
          <w:lang w:eastAsia="zh-CN" w:bidi="hi-IN"/>
          <w14:ligatures w14:val="none"/>
        </w:rPr>
        <w:t xml:space="preserve"> to be celebrated?</w:t>
      </w:r>
    </w:p>
    <w:p w14:paraId="0FBB7E81" w14:textId="77777777" w:rsidR="00742C29" w:rsidRPr="008665E5" w:rsidRDefault="00742C29" w:rsidP="008665E5">
      <w:pPr>
        <w:widowControl w:val="0"/>
        <w:suppressAutoHyphens/>
        <w:spacing w:line="264" w:lineRule="auto"/>
        <w:rPr>
          <w:rFonts w:eastAsia="NSimSun" w:cs="Arial"/>
          <w:kern w:val="0"/>
          <w:sz w:val="8"/>
          <w:szCs w:val="8"/>
          <w:lang w:eastAsia="zh-CN" w:bidi="hi-IN"/>
          <w14:ligatures w14:val="none"/>
        </w:rPr>
      </w:pPr>
    </w:p>
    <w:p w14:paraId="60EBDD90" w14:textId="1CE815E0" w:rsidR="008665E5" w:rsidRDefault="00742C29" w:rsidP="008665E5">
      <w:pPr>
        <w:widowControl w:val="0"/>
        <w:suppressAutoHyphens/>
        <w:spacing w:line="264" w:lineRule="auto"/>
        <w:rPr>
          <w:rFonts w:eastAsia="NSimSun" w:cs="Arial"/>
          <w:kern w:val="0"/>
          <w:szCs w:val="24"/>
          <w:lang w:eastAsia="zh-CN" w:bidi="hi-IN"/>
          <w14:ligatures w14:val="none"/>
        </w:rPr>
      </w:pPr>
      <w:r>
        <w:rPr>
          <w:rFonts w:eastAsia="NSimSun" w:cs="Arial"/>
          <w:kern w:val="0"/>
          <w:szCs w:val="24"/>
          <w:lang w:eastAsia="zh-CN" w:bidi="hi-IN"/>
          <w14:ligatures w14:val="none"/>
        </w:rPr>
        <w:t>*</w:t>
      </w:r>
      <w:r w:rsidR="008665E5" w:rsidRPr="008665E5">
        <w:rPr>
          <w:rFonts w:eastAsia="NSimSun" w:cs="Arial"/>
          <w:kern w:val="0"/>
          <w:szCs w:val="24"/>
          <w:lang w:eastAsia="zh-CN" w:bidi="hi-IN"/>
          <w14:ligatures w14:val="none"/>
        </w:rPr>
        <w:t xml:space="preserve"> When </w:t>
      </w:r>
      <w:proofErr w:type="gramStart"/>
      <w:r w:rsidR="008665E5" w:rsidRPr="008665E5">
        <w:rPr>
          <w:rFonts w:eastAsia="NSimSun" w:cs="Arial"/>
          <w:kern w:val="0"/>
          <w:szCs w:val="24"/>
          <w:lang w:eastAsia="zh-CN" w:bidi="hi-IN"/>
          <w14:ligatures w14:val="none"/>
        </w:rPr>
        <w:t>things are</w:t>
      </w:r>
      <w:proofErr w:type="gramEnd"/>
      <w:r w:rsidR="008665E5" w:rsidRPr="008665E5">
        <w:rPr>
          <w:rFonts w:eastAsia="NSimSun" w:cs="Arial"/>
          <w:kern w:val="0"/>
          <w:szCs w:val="24"/>
          <w:lang w:eastAsia="zh-CN" w:bidi="hi-IN"/>
          <w14:ligatures w14:val="none"/>
        </w:rPr>
        <w:t xml:space="preserve"> normal?</w:t>
      </w:r>
    </w:p>
    <w:p w14:paraId="029289F7" w14:textId="77777777" w:rsidR="00742C29" w:rsidRPr="008665E5" w:rsidRDefault="00742C29" w:rsidP="008665E5">
      <w:pPr>
        <w:widowControl w:val="0"/>
        <w:suppressAutoHyphens/>
        <w:spacing w:line="264" w:lineRule="auto"/>
        <w:rPr>
          <w:rFonts w:eastAsia="NSimSun" w:cs="Arial"/>
          <w:kern w:val="0"/>
          <w:sz w:val="8"/>
          <w:szCs w:val="8"/>
          <w:lang w:eastAsia="zh-CN" w:bidi="hi-IN"/>
          <w14:ligatures w14:val="none"/>
        </w:rPr>
      </w:pPr>
    </w:p>
    <w:p w14:paraId="539FCD08" w14:textId="105A3083" w:rsidR="008665E5" w:rsidRPr="008665E5" w:rsidRDefault="00742C29" w:rsidP="008665E5">
      <w:pPr>
        <w:widowControl w:val="0"/>
        <w:suppressAutoHyphens/>
        <w:spacing w:line="264" w:lineRule="auto"/>
        <w:rPr>
          <w:rFonts w:eastAsia="NSimSun" w:cs="Arial"/>
          <w:kern w:val="0"/>
          <w:szCs w:val="24"/>
          <w:lang w:eastAsia="zh-CN" w:bidi="hi-IN"/>
          <w14:ligatures w14:val="none"/>
        </w:rPr>
      </w:pPr>
      <w:r>
        <w:rPr>
          <w:rFonts w:eastAsia="NSimSun" w:cs="Arial"/>
          <w:kern w:val="0"/>
          <w:szCs w:val="24"/>
          <w:lang w:eastAsia="zh-CN" w:bidi="hi-IN"/>
          <w14:ligatures w14:val="none"/>
        </w:rPr>
        <w:t>*</w:t>
      </w:r>
      <w:r w:rsidR="008665E5" w:rsidRPr="008665E5">
        <w:rPr>
          <w:rFonts w:eastAsia="NSimSun" w:cs="Arial"/>
          <w:kern w:val="0"/>
          <w:szCs w:val="24"/>
          <w:lang w:eastAsia="zh-CN" w:bidi="hi-IN"/>
          <w14:ligatures w14:val="none"/>
        </w:rPr>
        <w:t xml:space="preserve"> Do you find it easier to be the one offering support, or the one receiving support in your relationships?</w:t>
      </w:r>
    </w:p>
    <w:p w14:paraId="022426E4" w14:textId="77777777" w:rsidR="00742C29" w:rsidRDefault="00742C29" w:rsidP="008665E5">
      <w:pPr>
        <w:widowControl w:val="0"/>
        <w:suppressAutoHyphens/>
        <w:spacing w:line="264" w:lineRule="auto"/>
        <w:rPr>
          <w:rFonts w:eastAsia="NSimSun" w:cs="Arial"/>
          <w:kern w:val="0"/>
          <w:szCs w:val="24"/>
          <w:lang w:eastAsia="zh-CN" w:bidi="hi-IN"/>
          <w14:ligatures w14:val="none"/>
        </w:rPr>
      </w:pPr>
    </w:p>
    <w:p w14:paraId="34897F14" w14:textId="6F03DC37" w:rsidR="008665E5" w:rsidRPr="008665E5" w:rsidRDefault="008665E5" w:rsidP="008665E5">
      <w:pPr>
        <w:widowControl w:val="0"/>
        <w:suppressAutoHyphens/>
        <w:spacing w:line="264" w:lineRule="auto"/>
        <w:rPr>
          <w:rFonts w:eastAsia="NSimSun" w:cs="Arial"/>
          <w:kern w:val="0"/>
          <w:szCs w:val="24"/>
          <w:lang w:eastAsia="zh-CN" w:bidi="hi-IN"/>
          <w14:ligatures w14:val="none"/>
        </w:rPr>
      </w:pPr>
      <w:r w:rsidRPr="008665E5">
        <w:rPr>
          <w:rFonts w:eastAsia="NSimSun" w:cs="Arial"/>
          <w:kern w:val="0"/>
          <w:szCs w:val="24"/>
          <w:lang w:eastAsia="zh-CN" w:bidi="hi-IN"/>
          <w14:ligatures w14:val="none"/>
        </w:rPr>
        <w:t>NOTES:</w:t>
      </w:r>
    </w:p>
    <w:p w14:paraId="4D6B5034" w14:textId="77777777" w:rsidR="008D1C73" w:rsidRDefault="008D1C73"/>
    <w:sectPr w:rsidR="008D1C73" w:rsidSect="008665E5">
      <w:footerReference w:type="default" r:id="rId8"/>
      <w:pgSz w:w="11906" w:h="16838"/>
      <w:pgMar w:top="360" w:right="360" w:bottom="360" w:left="36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16F4" w14:textId="77777777" w:rsidR="000711D8" w:rsidRDefault="000711D8" w:rsidP="008665E5">
      <w:r>
        <w:separator/>
      </w:r>
    </w:p>
  </w:endnote>
  <w:endnote w:type="continuationSeparator" w:id="0">
    <w:p w14:paraId="71AD6EF3" w14:textId="77777777" w:rsidR="000711D8" w:rsidRDefault="000711D8" w:rsidP="0086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87895"/>
      <w:docPartObj>
        <w:docPartGallery w:val="Page Numbers (Bottom of Page)"/>
        <w:docPartUnique/>
      </w:docPartObj>
    </w:sdtPr>
    <w:sdtEndPr>
      <w:rPr>
        <w:noProof/>
      </w:rPr>
    </w:sdtEndPr>
    <w:sdtContent>
      <w:p w14:paraId="1F3D5FC5" w14:textId="792D15A0" w:rsidR="008665E5" w:rsidRDefault="008665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2C292" w14:textId="77777777" w:rsidR="008665E5" w:rsidRDefault="008665E5">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A2CE" w14:textId="77777777" w:rsidR="000711D8" w:rsidRDefault="000711D8" w:rsidP="008665E5">
      <w:r>
        <w:separator/>
      </w:r>
    </w:p>
  </w:footnote>
  <w:footnote w:type="continuationSeparator" w:id="0">
    <w:p w14:paraId="77B03A8D" w14:textId="77777777" w:rsidR="000711D8" w:rsidRDefault="000711D8" w:rsidP="00866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E5"/>
    <w:rsid w:val="000711D8"/>
    <w:rsid w:val="00100ADD"/>
    <w:rsid w:val="00137369"/>
    <w:rsid w:val="00137382"/>
    <w:rsid w:val="00164B57"/>
    <w:rsid w:val="005D2E63"/>
    <w:rsid w:val="00742C29"/>
    <w:rsid w:val="008177D7"/>
    <w:rsid w:val="008665E5"/>
    <w:rsid w:val="008D1C73"/>
    <w:rsid w:val="009E77CF"/>
    <w:rsid w:val="00F7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15A7"/>
  <w15:chartTrackingRefBased/>
  <w15:docId w15:val="{390AF3DD-2C78-465A-A162-064C408C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5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5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65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65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65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65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65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5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5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65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65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65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65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65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65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5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5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65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65E5"/>
    <w:rPr>
      <w:i/>
      <w:iCs/>
      <w:color w:val="404040" w:themeColor="text1" w:themeTint="BF"/>
    </w:rPr>
  </w:style>
  <w:style w:type="paragraph" w:styleId="ListParagraph">
    <w:name w:val="List Paragraph"/>
    <w:basedOn w:val="Normal"/>
    <w:uiPriority w:val="34"/>
    <w:qFormat/>
    <w:rsid w:val="008665E5"/>
    <w:pPr>
      <w:ind w:left="720"/>
      <w:contextualSpacing/>
    </w:pPr>
  </w:style>
  <w:style w:type="character" w:styleId="IntenseEmphasis">
    <w:name w:val="Intense Emphasis"/>
    <w:basedOn w:val="DefaultParagraphFont"/>
    <w:uiPriority w:val="21"/>
    <w:qFormat/>
    <w:rsid w:val="008665E5"/>
    <w:rPr>
      <w:i/>
      <w:iCs/>
      <w:color w:val="0F4761" w:themeColor="accent1" w:themeShade="BF"/>
    </w:rPr>
  </w:style>
  <w:style w:type="paragraph" w:styleId="IntenseQuote">
    <w:name w:val="Intense Quote"/>
    <w:basedOn w:val="Normal"/>
    <w:next w:val="Normal"/>
    <w:link w:val="IntenseQuoteChar"/>
    <w:uiPriority w:val="30"/>
    <w:qFormat/>
    <w:rsid w:val="00866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5E5"/>
    <w:rPr>
      <w:i/>
      <w:iCs/>
      <w:color w:val="0F4761" w:themeColor="accent1" w:themeShade="BF"/>
    </w:rPr>
  </w:style>
  <w:style w:type="character" w:styleId="IntenseReference">
    <w:name w:val="Intense Reference"/>
    <w:basedOn w:val="DefaultParagraphFont"/>
    <w:uiPriority w:val="32"/>
    <w:qFormat/>
    <w:rsid w:val="008665E5"/>
    <w:rPr>
      <w:b/>
      <w:bCs/>
      <w:smallCaps/>
      <w:color w:val="0F4761" w:themeColor="accent1" w:themeShade="BF"/>
      <w:spacing w:val="5"/>
    </w:rPr>
  </w:style>
  <w:style w:type="paragraph" w:styleId="Footer">
    <w:name w:val="footer"/>
    <w:basedOn w:val="Normal"/>
    <w:link w:val="FooterChar"/>
    <w:uiPriority w:val="99"/>
    <w:unhideWhenUsed/>
    <w:rsid w:val="008665E5"/>
    <w:pPr>
      <w:widowControl w:val="0"/>
      <w:tabs>
        <w:tab w:val="center" w:pos="4680"/>
        <w:tab w:val="right" w:pos="9360"/>
      </w:tabs>
      <w:suppressAutoHyphens/>
    </w:pPr>
    <w:rPr>
      <w:rFonts w:ascii="Liberation Serif" w:eastAsia="NSimSun" w:hAnsi="Liberation Serif" w:cs="Mangal"/>
      <w:kern w:val="0"/>
      <w:szCs w:val="21"/>
      <w:lang w:eastAsia="zh-CN" w:bidi="hi-IN"/>
      <w14:ligatures w14:val="none"/>
    </w:rPr>
  </w:style>
  <w:style w:type="character" w:customStyle="1" w:styleId="FooterChar">
    <w:name w:val="Footer Char"/>
    <w:basedOn w:val="DefaultParagraphFont"/>
    <w:link w:val="Footer"/>
    <w:uiPriority w:val="99"/>
    <w:rsid w:val="008665E5"/>
    <w:rPr>
      <w:rFonts w:ascii="Liberation Serif" w:eastAsia="NSimSun" w:hAnsi="Liberation Serif" w:cs="Mangal"/>
      <w:kern w:val="0"/>
      <w:szCs w:val="21"/>
      <w:lang w:eastAsia="zh-CN" w:bidi="hi-IN"/>
      <w14:ligatures w14:val="none"/>
    </w:rPr>
  </w:style>
  <w:style w:type="paragraph" w:styleId="Header">
    <w:name w:val="header"/>
    <w:basedOn w:val="Normal"/>
    <w:link w:val="HeaderChar"/>
    <w:uiPriority w:val="99"/>
    <w:unhideWhenUsed/>
    <w:rsid w:val="008665E5"/>
    <w:pPr>
      <w:tabs>
        <w:tab w:val="center" w:pos="4680"/>
        <w:tab w:val="right" w:pos="9360"/>
      </w:tabs>
    </w:pPr>
  </w:style>
  <w:style w:type="character" w:customStyle="1" w:styleId="HeaderChar">
    <w:name w:val="Header Char"/>
    <w:basedOn w:val="DefaultParagraphFont"/>
    <w:link w:val="Header"/>
    <w:uiPriority w:val="99"/>
    <w:rsid w:val="0086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Creevey</dc:creator>
  <cp:keywords/>
  <dc:description/>
  <cp:lastModifiedBy>Susan Creevey</cp:lastModifiedBy>
  <cp:revision>1</cp:revision>
  <dcterms:created xsi:type="dcterms:W3CDTF">2025-11-11T04:03:00Z</dcterms:created>
  <dcterms:modified xsi:type="dcterms:W3CDTF">2025-11-11T04:21:00Z</dcterms:modified>
</cp:coreProperties>
</file>