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6ABE" w14:textId="77777777" w:rsidR="00493494" w:rsidRDefault="00493494" w:rsidP="00493494">
      <w:pPr>
        <w:tabs>
          <w:tab w:val="right" w:pos="18692"/>
        </w:tabs>
        <w:jc w:val="center"/>
        <w:rPr>
          <w:rFonts w:ascii="Arial Black" w:eastAsia="Arial Black" w:hAnsi="Arial Black" w:cs="Arial Black"/>
          <w:b/>
          <w:sz w:val="44"/>
          <w:szCs w:val="44"/>
        </w:rPr>
      </w:pPr>
      <w:bookmarkStart w:id="0" w:name="_Hlk145350619"/>
      <w:bookmarkStart w:id="1" w:name="_Hlk144841414"/>
    </w:p>
    <w:p w14:paraId="1DADCA99" w14:textId="77777777" w:rsidR="00493494" w:rsidRPr="00493494" w:rsidRDefault="00493494" w:rsidP="00493494">
      <w:pPr>
        <w:tabs>
          <w:tab w:val="right" w:pos="18692"/>
        </w:tabs>
        <w:jc w:val="center"/>
        <w:rPr>
          <w:rFonts w:ascii="Arial Black" w:eastAsia="Arial Black" w:hAnsi="Arial Black" w:cs="Arial Black"/>
          <w:b/>
          <w:sz w:val="20"/>
          <w:szCs w:val="20"/>
        </w:rPr>
      </w:pPr>
    </w:p>
    <w:p w14:paraId="6A627CFA" w14:textId="6FCA62DA" w:rsidR="00493494" w:rsidRDefault="00151FD7"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 xml:space="preserve">January </w:t>
      </w:r>
      <w:r w:rsidR="00DF4A9E">
        <w:rPr>
          <w:rFonts w:ascii="Arial Black" w:eastAsia="Arial Black" w:hAnsi="Arial Black" w:cs="Arial Black"/>
          <w:b/>
          <w:sz w:val="44"/>
          <w:szCs w:val="44"/>
        </w:rPr>
        <w:t>28</w:t>
      </w:r>
      <w:r>
        <w:rPr>
          <w:rFonts w:ascii="Arial Black" w:eastAsia="Arial Black" w:hAnsi="Arial Black" w:cs="Arial Black"/>
          <w:b/>
          <w:sz w:val="44"/>
          <w:szCs w:val="44"/>
        </w:rPr>
        <w:t>, 2024</w:t>
      </w:r>
    </w:p>
    <w:p w14:paraId="5F616CEB" w14:textId="62866DF8" w:rsidR="00493494" w:rsidRDefault="00DF4A9E" w:rsidP="00493494">
      <w:pPr>
        <w:tabs>
          <w:tab w:val="right" w:pos="18692"/>
        </w:tabs>
        <w:jc w:val="center"/>
        <w:rPr>
          <w:rFonts w:ascii="Arial Black" w:eastAsia="Arial Black" w:hAnsi="Arial Black" w:cs="Arial Black"/>
          <w:b/>
          <w:sz w:val="44"/>
          <w:szCs w:val="44"/>
        </w:rPr>
      </w:pPr>
      <w:r w:rsidRPr="00DF4A9E">
        <w:rPr>
          <w:rFonts w:ascii="Arial Black" w:eastAsia="Arial Black" w:hAnsi="Arial Black" w:cs="Arial Black"/>
          <w:b/>
          <w:sz w:val="44"/>
          <w:szCs w:val="44"/>
        </w:rPr>
        <w:t xml:space="preserve">4th Sunday after Epiphany                                                                                              </w:t>
      </w:r>
    </w:p>
    <w:p w14:paraId="379C5501" w14:textId="34FC7077"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6E3DEA" w:rsidRPr="006E3DEA">
        <w:rPr>
          <w:rFonts w:ascii="Arial Black" w:eastAsia="Arial Black" w:hAnsi="Arial Black" w:cs="Arial Black"/>
          <w:b/>
          <w:sz w:val="44"/>
          <w:szCs w:val="44"/>
        </w:rPr>
        <w:t>The Authority of Jesu</w:t>
      </w:r>
      <w:r w:rsidR="006E3DEA">
        <w:rPr>
          <w:rFonts w:ascii="Arial Black" w:eastAsia="Arial Black" w:hAnsi="Arial Black" w:cs="Arial Black"/>
          <w:b/>
          <w:sz w:val="44"/>
          <w:szCs w:val="44"/>
        </w:rPr>
        <w:t>s</w:t>
      </w:r>
      <w:r w:rsidR="00151FD7">
        <w:rPr>
          <w:rFonts w:ascii="Arial Black" w:eastAsia="Arial Black" w:hAnsi="Arial Black" w:cs="Arial Black"/>
          <w:b/>
          <w:sz w:val="44"/>
          <w:szCs w:val="44"/>
        </w:rPr>
        <w:t>”</w:t>
      </w:r>
    </w:p>
    <w:p w14:paraId="0375D4D8" w14:textId="5664C28A" w:rsidR="00493494" w:rsidRDefault="006E3DEA" w:rsidP="00493494">
      <w:pPr>
        <w:tabs>
          <w:tab w:val="right" w:pos="18692"/>
        </w:tabs>
        <w:jc w:val="center"/>
        <w:rPr>
          <w:rFonts w:ascii="Arial Black" w:eastAsia="Arial Black" w:hAnsi="Arial Black" w:cs="Arial Black"/>
          <w:b/>
          <w:sz w:val="44"/>
          <w:szCs w:val="44"/>
        </w:rPr>
      </w:pPr>
      <w:r>
        <w:rPr>
          <w:noProof/>
        </w:rPr>
        <w:drawing>
          <wp:anchor distT="0" distB="0" distL="114300" distR="114300" simplePos="0" relativeHeight="251715584" behindDoc="0" locked="0" layoutInCell="1" allowOverlap="1" wp14:anchorId="17401453" wp14:editId="17E639CC">
            <wp:simplePos x="0" y="0"/>
            <wp:positionH relativeFrom="column">
              <wp:posOffset>2171700</wp:posOffset>
            </wp:positionH>
            <wp:positionV relativeFrom="paragraph">
              <wp:posOffset>12700</wp:posOffset>
            </wp:positionV>
            <wp:extent cx="2971800" cy="3095625"/>
            <wp:effectExtent l="0" t="0" r="0" b="9525"/>
            <wp:wrapSquare wrapText="bothSides"/>
            <wp:docPr id="1247730887" name="Picture 1" descr="A person holding a harp and a person hold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730887" name="Picture 1" descr="A person holding a harp and a person holding a guitar&#10;&#10;Description automatically generated with medium confidence"/>
                    <pic:cNvPicPr/>
                  </pic:nvPicPr>
                  <pic:blipFill>
                    <a:blip r:embed="rId8"/>
                    <a:stretch>
                      <a:fillRect/>
                    </a:stretch>
                  </pic:blipFill>
                  <pic:spPr>
                    <a:xfrm>
                      <a:off x="0" y="0"/>
                      <a:ext cx="2971800" cy="3095625"/>
                    </a:xfrm>
                    <a:prstGeom prst="rect">
                      <a:avLst/>
                    </a:prstGeom>
                  </pic:spPr>
                </pic:pic>
              </a:graphicData>
            </a:graphic>
          </wp:anchor>
        </w:drawing>
      </w:r>
    </w:p>
    <w:p w14:paraId="5A730EE6" w14:textId="687472CB" w:rsidR="00493494" w:rsidRDefault="00493494" w:rsidP="00493494">
      <w:pPr>
        <w:tabs>
          <w:tab w:val="right" w:pos="18692"/>
        </w:tabs>
        <w:jc w:val="center"/>
        <w:rPr>
          <w:rFonts w:ascii="Arial Black" w:eastAsia="Arial Black" w:hAnsi="Arial Black" w:cs="Arial Black"/>
          <w:b/>
          <w:sz w:val="44"/>
          <w:szCs w:val="44"/>
        </w:rPr>
      </w:pPr>
    </w:p>
    <w:p w14:paraId="0B0F82BF" w14:textId="77777777"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62BFB0A5" w14:textId="77777777" w:rsidR="006E3DEA" w:rsidRDefault="006E3DEA" w:rsidP="00493494">
      <w:pPr>
        <w:tabs>
          <w:tab w:val="right" w:pos="18692"/>
        </w:tabs>
        <w:jc w:val="center"/>
        <w:rPr>
          <w:rFonts w:ascii="Arial Black" w:eastAsia="Arial Black" w:hAnsi="Arial Black" w:cs="Arial Black"/>
          <w:b/>
          <w:sz w:val="44"/>
          <w:szCs w:val="44"/>
        </w:rPr>
      </w:pPr>
    </w:p>
    <w:p w14:paraId="6D4D30B3" w14:textId="77777777" w:rsidR="006E3DEA" w:rsidRDefault="006E3DEA"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40B3E6E0" w14:textId="77777777" w:rsidR="008F3009" w:rsidRDefault="008F3009">
      <w:pPr>
        <w:tabs>
          <w:tab w:val="center" w:pos="9346"/>
          <w:tab w:val="right" w:pos="18692"/>
        </w:tabs>
        <w:jc w:val="center"/>
        <w:rPr>
          <w:b/>
          <w:i/>
          <w:color w:val="000000"/>
          <w:u w:val="single"/>
        </w:rPr>
      </w:pPr>
    </w:p>
    <w:p w14:paraId="32A1AAD8" w14:textId="77777777" w:rsidR="004E7480" w:rsidRDefault="004E7480">
      <w:pPr>
        <w:tabs>
          <w:tab w:val="center" w:pos="9346"/>
          <w:tab w:val="right" w:pos="18692"/>
        </w:tabs>
        <w:jc w:val="center"/>
        <w:rPr>
          <w:b/>
          <w:i/>
          <w:color w:val="000000"/>
          <w:u w:val="single"/>
        </w:rPr>
      </w:pPr>
    </w:p>
    <w:p w14:paraId="209D0D83" w14:textId="77777777" w:rsidR="004E7480" w:rsidRDefault="004E7480">
      <w:pPr>
        <w:tabs>
          <w:tab w:val="center" w:pos="9346"/>
          <w:tab w:val="right" w:pos="18692"/>
        </w:tabs>
        <w:jc w:val="center"/>
        <w:rPr>
          <w:b/>
          <w:i/>
          <w:color w:val="000000"/>
          <w:u w:val="single"/>
        </w:rPr>
      </w:pPr>
    </w:p>
    <w:p w14:paraId="087338E1" w14:textId="77777777" w:rsidR="004E7480" w:rsidRDefault="004E7480">
      <w:pPr>
        <w:tabs>
          <w:tab w:val="center" w:pos="9346"/>
          <w:tab w:val="right" w:pos="18692"/>
        </w:tabs>
        <w:jc w:val="center"/>
        <w:rPr>
          <w:b/>
          <w:i/>
          <w:color w:val="000000"/>
          <w:u w:val="single"/>
        </w:rPr>
      </w:pPr>
    </w:p>
    <w:p w14:paraId="59A8A664" w14:textId="77777777" w:rsidR="004E7480" w:rsidRDefault="004E7480">
      <w:pPr>
        <w:tabs>
          <w:tab w:val="center" w:pos="9346"/>
          <w:tab w:val="right" w:pos="18692"/>
        </w:tabs>
        <w:jc w:val="center"/>
        <w:rPr>
          <w:b/>
          <w:i/>
          <w:color w:val="000000"/>
          <w:u w:val="single"/>
        </w:rPr>
      </w:pPr>
    </w:p>
    <w:p w14:paraId="5C5EA414" w14:textId="77777777" w:rsidR="004E7480" w:rsidRDefault="004E7480">
      <w:pPr>
        <w:tabs>
          <w:tab w:val="center" w:pos="9346"/>
          <w:tab w:val="right" w:pos="18692"/>
        </w:tabs>
        <w:jc w:val="center"/>
        <w:rPr>
          <w:b/>
          <w:i/>
          <w:color w:val="000000"/>
          <w:u w:val="single"/>
        </w:rPr>
      </w:pPr>
    </w:p>
    <w:p w14:paraId="0E0098BD" w14:textId="77777777" w:rsidR="004E7480" w:rsidRDefault="004E7480">
      <w:pPr>
        <w:tabs>
          <w:tab w:val="center" w:pos="9346"/>
          <w:tab w:val="right" w:pos="18692"/>
        </w:tabs>
        <w:jc w:val="center"/>
        <w:rPr>
          <w:b/>
          <w:i/>
          <w:color w:val="000000"/>
          <w:u w:val="single"/>
        </w:rPr>
      </w:pPr>
    </w:p>
    <w:p w14:paraId="682A83C3" w14:textId="77777777" w:rsidR="004E7480" w:rsidRDefault="004E7480">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lastRenderedPageBreak/>
        <w:t>Crescentville United Methodist Church</w:t>
      </w:r>
    </w:p>
    <w:p w14:paraId="602E4036" w14:textId="31CEFA56" w:rsidR="00A27D1C" w:rsidRPr="00643AF1" w:rsidRDefault="00DF4A9E">
      <w:pPr>
        <w:tabs>
          <w:tab w:val="center" w:pos="9346"/>
          <w:tab w:val="right" w:pos="18692"/>
        </w:tabs>
        <w:rPr>
          <w:b/>
        </w:rPr>
      </w:pPr>
      <w:bookmarkStart w:id="4" w:name="_Hlk156636194"/>
      <w:r>
        <w:rPr>
          <w:b/>
        </w:rPr>
        <w:t>4</w:t>
      </w:r>
      <w:r w:rsidRPr="00DF4A9E">
        <w:rPr>
          <w:b/>
          <w:vertAlign w:val="superscript"/>
        </w:rPr>
        <w:t>th</w:t>
      </w:r>
      <w:r>
        <w:rPr>
          <w:b/>
        </w:rPr>
        <w:t xml:space="preserve"> Sunday after Epiphany                                                                                              </w:t>
      </w:r>
      <w:bookmarkEnd w:id="4"/>
      <w:r w:rsidR="00151FD7">
        <w:rPr>
          <w:b/>
        </w:rPr>
        <w:t xml:space="preserve">January </w:t>
      </w:r>
      <w:r>
        <w:rPr>
          <w:b/>
        </w:rPr>
        <w:t>28</w:t>
      </w:r>
      <w:r w:rsidR="00151FD7">
        <w:rPr>
          <w:b/>
        </w:rPr>
        <w:t>,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000000">
      <w:pPr>
        <w:rPr>
          <w:b/>
          <w:color w:val="000000"/>
        </w:rPr>
      </w:pPr>
      <w:r w:rsidRPr="00643AF1">
        <w:rPr>
          <w:b/>
          <w:color w:val="000000"/>
        </w:rPr>
        <w:t>Welcome and Prayer</w:t>
      </w:r>
    </w:p>
    <w:p w14:paraId="49B660B6" w14:textId="77777777" w:rsidR="00A27D1C" w:rsidRPr="00795366" w:rsidRDefault="00A27D1C">
      <w:pPr>
        <w:rPr>
          <w:b/>
          <w:sz w:val="4"/>
          <w:szCs w:val="4"/>
        </w:rPr>
      </w:pPr>
    </w:p>
    <w:p w14:paraId="74A90918" w14:textId="77777777" w:rsidR="00A27D1C" w:rsidRPr="00643AF1" w:rsidRDefault="00000000">
      <w:pPr>
        <w:rPr>
          <w:b/>
        </w:rPr>
      </w:pPr>
      <w:r w:rsidRPr="00643AF1">
        <w:rPr>
          <w:b/>
          <w:color w:val="000000"/>
        </w:rPr>
        <w:t>Announcements</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 xml:space="preserve">Please </w:t>
      </w:r>
      <w:proofErr w:type="gramStart"/>
      <w:r w:rsidRPr="00643AF1">
        <w:rPr>
          <w:i/>
          <w:color w:val="000000"/>
        </w:rPr>
        <w:t>stand</w:t>
      </w:r>
      <w:proofErr w:type="gramEnd"/>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proofErr w:type="gramStart"/>
      <w:r w:rsidRPr="00643AF1">
        <w:rPr>
          <w:color w:val="000000"/>
        </w:rPr>
        <w:t xml:space="preserve">   </w:t>
      </w:r>
      <w:r w:rsidRPr="00643AF1">
        <w:rPr>
          <w:i/>
          <w:color w:val="000000"/>
        </w:rPr>
        <w:t>“</w:t>
      </w:r>
      <w:proofErr w:type="gramEnd"/>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000655D2" w14:textId="61B77ECF" w:rsidR="006E3DEA" w:rsidRDefault="00000000" w:rsidP="006E3DEA">
      <w:pPr>
        <w:rPr>
          <w:b/>
          <w:color w:val="000000"/>
        </w:rPr>
      </w:pPr>
      <w:r w:rsidRPr="00643AF1">
        <w:rPr>
          <w:b/>
          <w:color w:val="000000"/>
        </w:rPr>
        <w:t xml:space="preserve">Call to </w:t>
      </w:r>
      <w:r w:rsidR="00EF1D7C">
        <w:rPr>
          <w:b/>
          <w:color w:val="000000"/>
        </w:rPr>
        <w:t>Worship</w:t>
      </w:r>
      <w:r w:rsidR="00722DC8">
        <w:rPr>
          <w:b/>
          <w:color w:val="000000"/>
        </w:rPr>
        <w:t xml:space="preserve"> </w:t>
      </w:r>
      <w:r w:rsidR="006E3DEA">
        <w:rPr>
          <w:b/>
          <w:color w:val="000000"/>
        </w:rPr>
        <w:t xml:space="preserve">                                                                                                               </w:t>
      </w:r>
      <w:r w:rsidR="00722DC8">
        <w:rPr>
          <w:b/>
          <w:color w:val="000000"/>
        </w:rPr>
        <w:t xml:space="preserve"> </w:t>
      </w:r>
      <w:r w:rsidR="00795366">
        <w:rPr>
          <w:b/>
          <w:color w:val="000000"/>
        </w:rPr>
        <w:t xml:space="preserve">  </w:t>
      </w:r>
      <w:r w:rsidR="006E3DEA" w:rsidRPr="006E3DEA">
        <w:rPr>
          <w:b/>
          <w:color w:val="000000"/>
        </w:rPr>
        <w:t>Psalm 111</w:t>
      </w:r>
    </w:p>
    <w:p w14:paraId="23190EB1" w14:textId="77777777" w:rsidR="006E3DEA" w:rsidRPr="006E3DEA" w:rsidRDefault="006E3DEA" w:rsidP="006E3DEA">
      <w:pPr>
        <w:rPr>
          <w:b/>
          <w:color w:val="000000"/>
          <w:sz w:val="8"/>
          <w:szCs w:val="8"/>
        </w:rPr>
      </w:pPr>
    </w:p>
    <w:p w14:paraId="2A2F8C98" w14:textId="77777777" w:rsidR="006E3DEA" w:rsidRDefault="006E3DEA" w:rsidP="006E3DEA">
      <w:pPr>
        <w:rPr>
          <w:bCs/>
          <w:color w:val="000000"/>
        </w:rPr>
      </w:pPr>
      <w:r>
        <w:rPr>
          <w:bCs/>
          <w:color w:val="000000"/>
        </w:rPr>
        <w:t xml:space="preserve">L:  </w:t>
      </w:r>
      <w:r w:rsidRPr="006E3DEA">
        <w:rPr>
          <w:bCs/>
          <w:color w:val="000000"/>
        </w:rPr>
        <w:t xml:space="preserve"> Praise the LORD! I will give thanks to the LORD with my whole heart,</w:t>
      </w:r>
    </w:p>
    <w:p w14:paraId="0E1703A0" w14:textId="2B6447F5" w:rsidR="006E3DEA" w:rsidRPr="006E3DEA" w:rsidRDefault="006E3DEA" w:rsidP="006E3DEA">
      <w:pPr>
        <w:rPr>
          <w:bCs/>
          <w:color w:val="000000"/>
        </w:rPr>
      </w:pPr>
      <w:r>
        <w:rPr>
          <w:bCs/>
          <w:color w:val="000000"/>
        </w:rPr>
        <w:t xml:space="preserve">     </w:t>
      </w:r>
      <w:r w:rsidRPr="006E3DEA">
        <w:rPr>
          <w:bCs/>
          <w:color w:val="000000"/>
        </w:rPr>
        <w:t xml:space="preserve"> in the company of the upright, in the congregation.</w:t>
      </w:r>
    </w:p>
    <w:p w14:paraId="23F2DCA8" w14:textId="77777777" w:rsidR="006E3DEA" w:rsidRPr="006E3DEA" w:rsidRDefault="006E3DEA" w:rsidP="006E3DEA">
      <w:pPr>
        <w:rPr>
          <w:b/>
          <w:color w:val="000000"/>
          <w:sz w:val="8"/>
          <w:szCs w:val="8"/>
        </w:rPr>
      </w:pPr>
    </w:p>
    <w:p w14:paraId="3707DDC3" w14:textId="555AE531" w:rsidR="006E3DEA" w:rsidRPr="006E3DEA" w:rsidRDefault="006E3DEA" w:rsidP="006E3DEA">
      <w:pPr>
        <w:rPr>
          <w:b/>
          <w:color w:val="000000"/>
        </w:rPr>
      </w:pPr>
      <w:r>
        <w:rPr>
          <w:b/>
          <w:color w:val="000000"/>
        </w:rPr>
        <w:t xml:space="preserve">P: </w:t>
      </w:r>
      <w:r w:rsidRPr="006E3DEA">
        <w:rPr>
          <w:b/>
          <w:color w:val="000000"/>
        </w:rPr>
        <w:t xml:space="preserve"> Great are the works of the LORD, studied by all who delight in them.</w:t>
      </w:r>
    </w:p>
    <w:p w14:paraId="43D3431A" w14:textId="77777777" w:rsidR="006E3DEA" w:rsidRPr="006E3DEA" w:rsidRDefault="006E3DEA" w:rsidP="006E3DEA">
      <w:pPr>
        <w:rPr>
          <w:b/>
          <w:color w:val="000000"/>
          <w:sz w:val="8"/>
          <w:szCs w:val="8"/>
        </w:rPr>
      </w:pPr>
    </w:p>
    <w:p w14:paraId="1AC21E4E" w14:textId="5D59D81E" w:rsidR="006E3DEA" w:rsidRPr="006E3DEA" w:rsidRDefault="006E3DEA" w:rsidP="006E3DEA">
      <w:pPr>
        <w:rPr>
          <w:bCs/>
          <w:color w:val="000000"/>
        </w:rPr>
      </w:pPr>
      <w:r>
        <w:rPr>
          <w:bCs/>
          <w:color w:val="000000"/>
        </w:rPr>
        <w:t xml:space="preserve">L:  </w:t>
      </w:r>
      <w:r w:rsidRPr="006E3DEA">
        <w:rPr>
          <w:bCs/>
          <w:color w:val="000000"/>
        </w:rPr>
        <w:t xml:space="preserve"> Full of honor and majesty is his work, and his righteousness endures forever.</w:t>
      </w:r>
    </w:p>
    <w:p w14:paraId="2411525B" w14:textId="77777777" w:rsidR="006E3DEA" w:rsidRPr="006E3DEA" w:rsidRDefault="006E3DEA" w:rsidP="006E3DEA">
      <w:pPr>
        <w:rPr>
          <w:bCs/>
          <w:color w:val="000000"/>
          <w:sz w:val="8"/>
          <w:szCs w:val="8"/>
        </w:rPr>
      </w:pPr>
    </w:p>
    <w:p w14:paraId="4791337E" w14:textId="64F99FD9" w:rsidR="006E3DEA" w:rsidRPr="006E3DEA" w:rsidRDefault="006E3DEA" w:rsidP="006E3DEA">
      <w:pPr>
        <w:rPr>
          <w:b/>
          <w:color w:val="000000"/>
        </w:rPr>
      </w:pPr>
      <w:r>
        <w:rPr>
          <w:b/>
          <w:color w:val="000000"/>
        </w:rPr>
        <w:t xml:space="preserve">P:  </w:t>
      </w:r>
      <w:r w:rsidRPr="006E3DEA">
        <w:rPr>
          <w:b/>
          <w:color w:val="000000"/>
        </w:rPr>
        <w:t xml:space="preserve"> He has gained renown by his wonderful deeds; the LORD is gracious and merciful.</w:t>
      </w:r>
    </w:p>
    <w:p w14:paraId="287138B9" w14:textId="77777777" w:rsidR="006E3DEA" w:rsidRPr="006E3DEA" w:rsidRDefault="006E3DEA" w:rsidP="006E3DEA">
      <w:pPr>
        <w:rPr>
          <w:b/>
          <w:color w:val="000000"/>
          <w:sz w:val="8"/>
          <w:szCs w:val="8"/>
        </w:rPr>
      </w:pPr>
    </w:p>
    <w:p w14:paraId="1A99E3C8" w14:textId="17C1BC4F" w:rsidR="006E3DEA" w:rsidRPr="006E3DEA" w:rsidRDefault="006E3DEA" w:rsidP="006E3DEA">
      <w:pPr>
        <w:rPr>
          <w:bCs/>
          <w:color w:val="000000"/>
        </w:rPr>
      </w:pPr>
      <w:r>
        <w:rPr>
          <w:bCs/>
          <w:color w:val="000000"/>
        </w:rPr>
        <w:t xml:space="preserve">L:  </w:t>
      </w:r>
      <w:r w:rsidRPr="006E3DEA">
        <w:rPr>
          <w:bCs/>
          <w:color w:val="000000"/>
        </w:rPr>
        <w:t xml:space="preserve"> He provides food for those who fear him; he is ever mindful of his covenant.</w:t>
      </w:r>
    </w:p>
    <w:p w14:paraId="1CC42994" w14:textId="77777777" w:rsidR="006E3DEA" w:rsidRPr="006E3DEA" w:rsidRDefault="006E3DEA" w:rsidP="006E3DEA">
      <w:pPr>
        <w:rPr>
          <w:b/>
          <w:color w:val="000000"/>
          <w:sz w:val="8"/>
          <w:szCs w:val="8"/>
        </w:rPr>
      </w:pPr>
    </w:p>
    <w:p w14:paraId="4C280F87" w14:textId="4481E338" w:rsidR="00151FD7" w:rsidRPr="00151FD7" w:rsidRDefault="006E3DEA" w:rsidP="006E3DEA">
      <w:pPr>
        <w:rPr>
          <w:b/>
          <w:sz w:val="22"/>
          <w:szCs w:val="22"/>
          <w:lang w:val="en"/>
        </w:rPr>
      </w:pPr>
      <w:r>
        <w:rPr>
          <w:b/>
          <w:color w:val="000000"/>
        </w:rPr>
        <w:t xml:space="preserve">P:  </w:t>
      </w:r>
      <w:r w:rsidRPr="006E3DEA">
        <w:rPr>
          <w:b/>
          <w:color w:val="000000"/>
        </w:rPr>
        <w:t xml:space="preserve"> He has shown his people the power of his works, in giving them the heritage of the nations.</w:t>
      </w:r>
      <w:r w:rsidR="00795366">
        <w:rPr>
          <w:b/>
          <w:color w:val="000000"/>
        </w:rPr>
        <w:t xml:space="preserve">     </w:t>
      </w:r>
      <w:r w:rsidR="004E7480">
        <w:rPr>
          <w:b/>
          <w:color w:val="000000"/>
        </w:rPr>
        <w:t xml:space="preserve">                </w:t>
      </w:r>
      <w:r w:rsidR="00151FD7">
        <w:rPr>
          <w:b/>
          <w:color w:val="000000"/>
        </w:rPr>
        <w:t xml:space="preserve">                                                                                        </w:t>
      </w:r>
    </w:p>
    <w:p w14:paraId="07D9B1A6" w14:textId="77777777" w:rsidR="00151FD7" w:rsidRPr="006B2968" w:rsidRDefault="00151FD7" w:rsidP="0008246A">
      <w:pPr>
        <w:tabs>
          <w:tab w:val="right" w:pos="18692"/>
        </w:tabs>
        <w:rPr>
          <w:b/>
          <w:color w:val="000000"/>
          <w:sz w:val="8"/>
          <w:szCs w:val="8"/>
        </w:rPr>
      </w:pPr>
    </w:p>
    <w:p w14:paraId="6D32CFD3" w14:textId="4E8161FF" w:rsidR="006E3DEA" w:rsidRPr="006E3DEA" w:rsidRDefault="00000000" w:rsidP="006E3DEA">
      <w:pPr>
        <w:tabs>
          <w:tab w:val="right" w:pos="18692"/>
        </w:tabs>
        <w:rPr>
          <w:color w:val="000000"/>
        </w:rPr>
      </w:pPr>
      <w:r w:rsidRPr="00643AF1">
        <w:rPr>
          <w:b/>
          <w:color w:val="000000"/>
        </w:rPr>
        <w:t xml:space="preserve">Opening </w:t>
      </w:r>
      <w:r w:rsidR="00722DC8">
        <w:rPr>
          <w:b/>
          <w:color w:val="000000"/>
        </w:rPr>
        <w:t>Worship</w:t>
      </w:r>
      <w:r w:rsidR="00C42E1F">
        <w:rPr>
          <w:b/>
          <w:color w:val="000000"/>
        </w:rPr>
        <w:t xml:space="preserve"> Song    </w:t>
      </w:r>
      <w:r w:rsidR="00F81BB4">
        <w:rPr>
          <w:b/>
          <w:color w:val="000000"/>
        </w:rPr>
        <w:t xml:space="preserve">   </w:t>
      </w:r>
      <w:r w:rsidR="00151FD7">
        <w:rPr>
          <w:b/>
          <w:color w:val="000000"/>
        </w:rPr>
        <w:t xml:space="preserve">           </w:t>
      </w:r>
      <w:proofErr w:type="gramStart"/>
      <w:r w:rsidR="00151FD7">
        <w:rPr>
          <w:b/>
          <w:color w:val="000000"/>
        </w:rPr>
        <w:t xml:space="preserve">   </w:t>
      </w:r>
      <w:r w:rsidR="00151FD7" w:rsidRPr="00151FD7">
        <w:rPr>
          <w:bCs/>
          <w:color w:val="000000"/>
        </w:rPr>
        <w:t>“</w:t>
      </w:r>
      <w:proofErr w:type="gramEnd"/>
      <w:r w:rsidR="006E3DEA">
        <w:rPr>
          <w:bCs/>
          <w:color w:val="000000"/>
        </w:rPr>
        <w:t xml:space="preserve">Break Every Chain”                                              </w:t>
      </w:r>
      <w:r w:rsidR="006E3DEA" w:rsidRPr="006E3DEA">
        <w:rPr>
          <w:color w:val="000000"/>
        </w:rPr>
        <w:t xml:space="preserve">Tasha Cobbs                                                       </w:t>
      </w:r>
    </w:p>
    <w:p w14:paraId="515BB65B" w14:textId="77777777" w:rsidR="006E3DEA" w:rsidRPr="006E3DEA" w:rsidRDefault="006E3DEA" w:rsidP="006E3DEA">
      <w:pPr>
        <w:shd w:val="clear" w:color="auto" w:fill="FFFFFF"/>
        <w:rPr>
          <w:b/>
          <w:bCs/>
          <w:color w:val="000000"/>
          <w:sz w:val="8"/>
          <w:szCs w:val="8"/>
        </w:rPr>
      </w:pPr>
    </w:p>
    <w:p w14:paraId="466F9FB1" w14:textId="77777777" w:rsidR="006E3DEA" w:rsidRPr="006E3DEA" w:rsidRDefault="006E3DEA" w:rsidP="006B2968">
      <w:pPr>
        <w:shd w:val="clear" w:color="auto" w:fill="FFFFFF"/>
        <w:ind w:left="1440" w:hanging="720"/>
        <w:rPr>
          <w:color w:val="000000"/>
        </w:rPr>
      </w:pPr>
      <w:r w:rsidRPr="006E3DEA">
        <w:rPr>
          <w:b/>
          <w:bCs/>
          <w:color w:val="000000"/>
        </w:rPr>
        <w:t xml:space="preserve">Chorus </w:t>
      </w:r>
      <w:r w:rsidRPr="006E3DEA">
        <w:rPr>
          <w:color w:val="000000"/>
        </w:rPr>
        <w:t xml:space="preserve">There is power in the name of Jesus [ 3 </w:t>
      </w:r>
      <w:proofErr w:type="gramStart"/>
      <w:r w:rsidRPr="006E3DEA">
        <w:rPr>
          <w:color w:val="000000"/>
        </w:rPr>
        <w:t>times ]</w:t>
      </w:r>
      <w:proofErr w:type="gramEnd"/>
      <w:r w:rsidRPr="006E3DEA">
        <w:rPr>
          <w:color w:val="000000"/>
        </w:rPr>
        <w:t xml:space="preserve"> To break every chain [ 6 times ]</w:t>
      </w:r>
    </w:p>
    <w:p w14:paraId="434E32F3" w14:textId="77777777" w:rsidR="006E3DEA" w:rsidRPr="006E3DEA" w:rsidRDefault="006E3DEA" w:rsidP="006B2968">
      <w:pPr>
        <w:shd w:val="clear" w:color="auto" w:fill="FFFFFF"/>
        <w:ind w:left="720"/>
        <w:rPr>
          <w:color w:val="000000"/>
          <w:sz w:val="8"/>
          <w:szCs w:val="8"/>
        </w:rPr>
      </w:pPr>
    </w:p>
    <w:p w14:paraId="2A057277" w14:textId="77777777" w:rsidR="006E3DEA" w:rsidRPr="006E3DEA" w:rsidRDefault="006E3DEA" w:rsidP="006B2968">
      <w:pPr>
        <w:shd w:val="clear" w:color="auto" w:fill="FFFFFF"/>
        <w:ind w:left="720"/>
        <w:rPr>
          <w:color w:val="000000"/>
        </w:rPr>
      </w:pPr>
      <w:r w:rsidRPr="006E3DEA">
        <w:rPr>
          <w:b/>
          <w:bCs/>
          <w:color w:val="000000"/>
        </w:rPr>
        <w:t>Verse 1</w:t>
      </w:r>
      <w:r w:rsidRPr="006E3DEA">
        <w:rPr>
          <w:color w:val="000000"/>
        </w:rPr>
        <w:t xml:space="preserve">   All Sufficient </w:t>
      </w:r>
      <w:proofErr w:type="gramStart"/>
      <w:r w:rsidRPr="006E3DEA">
        <w:rPr>
          <w:color w:val="000000"/>
        </w:rPr>
        <w:t>Sacrifice  -</w:t>
      </w:r>
      <w:proofErr w:type="gramEnd"/>
      <w:r w:rsidRPr="006E3DEA">
        <w:rPr>
          <w:color w:val="000000"/>
        </w:rPr>
        <w:t xml:space="preserve"> So freely given, such a price </w:t>
      </w:r>
    </w:p>
    <w:p w14:paraId="2E04FF12" w14:textId="77777777" w:rsidR="006E3DEA" w:rsidRPr="006E3DEA" w:rsidRDefault="006E3DEA" w:rsidP="006B2968">
      <w:pPr>
        <w:shd w:val="clear" w:color="auto" w:fill="FFFFFF"/>
        <w:ind w:left="720"/>
        <w:rPr>
          <w:color w:val="000000"/>
        </w:rPr>
      </w:pPr>
      <w:r w:rsidRPr="006E3DEA">
        <w:rPr>
          <w:color w:val="000000"/>
        </w:rPr>
        <w:t xml:space="preserve">                Bought our redemption, Heaven’s gates Swing Wide   </w:t>
      </w:r>
      <w:proofErr w:type="gramStart"/>
      <w:r w:rsidRPr="006E3DEA">
        <w:rPr>
          <w:color w:val="000000"/>
        </w:rPr>
        <w:t xml:space="preserve">   [</w:t>
      </w:r>
      <w:proofErr w:type="gramEnd"/>
      <w:r w:rsidRPr="006E3DEA">
        <w:rPr>
          <w:color w:val="000000"/>
        </w:rPr>
        <w:t>Repeat Chorus]</w:t>
      </w:r>
    </w:p>
    <w:p w14:paraId="10BA2617" w14:textId="77777777" w:rsidR="006E3DEA" w:rsidRPr="006E3DEA" w:rsidRDefault="006E3DEA" w:rsidP="006B2968">
      <w:pPr>
        <w:shd w:val="clear" w:color="auto" w:fill="FFFFFF"/>
        <w:ind w:left="720"/>
        <w:rPr>
          <w:b/>
          <w:bCs/>
          <w:color w:val="000000"/>
        </w:rPr>
      </w:pPr>
      <w:r w:rsidRPr="006E3DEA">
        <w:rPr>
          <w:b/>
          <w:bCs/>
          <w:color w:val="000000"/>
        </w:rPr>
        <w:t>Verse 2</w:t>
      </w:r>
    </w:p>
    <w:p w14:paraId="5053FDF2" w14:textId="77777777" w:rsidR="006E3DEA" w:rsidRPr="006E3DEA" w:rsidRDefault="006E3DEA" w:rsidP="006B2968">
      <w:pPr>
        <w:shd w:val="clear" w:color="auto" w:fill="FFFFFF"/>
        <w:ind w:left="720"/>
        <w:rPr>
          <w:color w:val="000000"/>
        </w:rPr>
      </w:pPr>
      <w:r w:rsidRPr="006E3DEA">
        <w:rPr>
          <w:color w:val="000000"/>
        </w:rPr>
        <w:t xml:space="preserve">There’s an army rising up [ 3 </w:t>
      </w:r>
      <w:proofErr w:type="gramStart"/>
      <w:r w:rsidRPr="006E3DEA">
        <w:rPr>
          <w:color w:val="000000"/>
        </w:rPr>
        <w:t>times ]</w:t>
      </w:r>
      <w:proofErr w:type="gramEnd"/>
      <w:r w:rsidRPr="006E3DEA">
        <w:rPr>
          <w:color w:val="000000"/>
        </w:rPr>
        <w:t xml:space="preserve">    To break every chain [ 6 times ]</w:t>
      </w:r>
    </w:p>
    <w:p w14:paraId="41421298" w14:textId="77777777" w:rsidR="006E3DEA" w:rsidRPr="006E3DEA" w:rsidRDefault="006E3DEA" w:rsidP="006B2968">
      <w:pPr>
        <w:shd w:val="clear" w:color="auto" w:fill="FFFFFF"/>
        <w:ind w:left="720"/>
        <w:rPr>
          <w:color w:val="222222"/>
          <w:sz w:val="12"/>
          <w:szCs w:val="12"/>
        </w:rPr>
      </w:pPr>
      <w:r w:rsidRPr="006E3DEA">
        <w:rPr>
          <w:color w:val="000000"/>
        </w:rPr>
        <w:t xml:space="preserve">There’s an army rising up [ 3 </w:t>
      </w:r>
      <w:proofErr w:type="gramStart"/>
      <w:r w:rsidRPr="006E3DEA">
        <w:rPr>
          <w:color w:val="000000"/>
        </w:rPr>
        <w:t>times ]</w:t>
      </w:r>
      <w:proofErr w:type="gramEnd"/>
      <w:r w:rsidRPr="006E3DEA">
        <w:rPr>
          <w:color w:val="000000"/>
        </w:rPr>
        <w:t xml:space="preserve">    To break every chain [ 6 times ]  [Repeat Chorus]</w:t>
      </w:r>
      <w:r w:rsidRPr="006E3DEA">
        <w:rPr>
          <w:color w:val="222222"/>
          <w:sz w:val="4"/>
          <w:szCs w:val="4"/>
        </w:rPr>
        <w:t xml:space="preserve">  </w:t>
      </w:r>
      <w:r w:rsidRPr="006E3DEA">
        <w:rPr>
          <w:color w:val="222222"/>
        </w:rPr>
        <w:t xml:space="preserve">   </w:t>
      </w:r>
    </w:p>
    <w:p w14:paraId="1ED0175B" w14:textId="77777777" w:rsidR="006E3DEA" w:rsidRPr="006E3DEA" w:rsidRDefault="006E3DEA" w:rsidP="006B2968">
      <w:pPr>
        <w:shd w:val="clear" w:color="auto" w:fill="FFFFFF"/>
        <w:ind w:left="1440"/>
        <w:rPr>
          <w:b/>
          <w:sz w:val="12"/>
          <w:szCs w:val="12"/>
        </w:rPr>
      </w:pPr>
    </w:p>
    <w:p w14:paraId="46358BBB" w14:textId="77777777" w:rsidR="0008246A" w:rsidRPr="007D5C1A" w:rsidRDefault="0008246A" w:rsidP="0008246A">
      <w:pPr>
        <w:tabs>
          <w:tab w:val="right" w:pos="18692"/>
        </w:tabs>
        <w:rPr>
          <w:bCs/>
          <w:color w:val="000000"/>
          <w:sz w:val="12"/>
          <w:szCs w:val="12"/>
        </w:rPr>
      </w:pPr>
    </w:p>
    <w:p w14:paraId="562CCAEF" w14:textId="77777777" w:rsidR="00936FD3" w:rsidRDefault="00000000" w:rsidP="00110533">
      <w:pPr>
        <w:tabs>
          <w:tab w:val="right" w:pos="18692"/>
        </w:tabs>
        <w:rPr>
          <w:b/>
        </w:rPr>
      </w:pPr>
      <w:r w:rsidRPr="00CC41AC">
        <w:rPr>
          <w:b/>
        </w:rPr>
        <w:t>Opening Prayer</w:t>
      </w:r>
      <w:r w:rsidRPr="00643AF1">
        <w:rPr>
          <w:b/>
        </w:rPr>
        <w:t xml:space="preserve">  </w:t>
      </w:r>
    </w:p>
    <w:p w14:paraId="57FC5B39" w14:textId="4F78539F" w:rsidR="00795366" w:rsidRPr="00795366" w:rsidRDefault="00000000" w:rsidP="00110533">
      <w:pPr>
        <w:tabs>
          <w:tab w:val="right" w:pos="18692"/>
        </w:tabs>
        <w:rPr>
          <w:b/>
          <w:sz w:val="4"/>
          <w:szCs w:val="4"/>
        </w:rPr>
      </w:pPr>
      <w:r w:rsidRPr="00795366">
        <w:rPr>
          <w:b/>
          <w:sz w:val="4"/>
          <w:szCs w:val="4"/>
        </w:rPr>
        <w:t xml:space="preserve">   </w:t>
      </w:r>
      <w:r w:rsidR="00795366" w:rsidRPr="00795366">
        <w:rPr>
          <w:b/>
          <w:sz w:val="4"/>
          <w:szCs w:val="4"/>
        </w:rPr>
        <w:t xml:space="preserve">  </w:t>
      </w:r>
    </w:p>
    <w:p w14:paraId="7F12B08F" w14:textId="77777777" w:rsidR="006E3DEA" w:rsidRPr="006E3DEA" w:rsidRDefault="006E3DEA" w:rsidP="006E3DEA">
      <w:pPr>
        <w:spacing w:line="276" w:lineRule="auto"/>
        <w:rPr>
          <w:b/>
          <w:lang w:val="en"/>
        </w:rPr>
      </w:pPr>
      <w:r w:rsidRPr="006E3DEA">
        <w:rPr>
          <w:b/>
          <w:lang w:val="en"/>
        </w:rPr>
        <w:t xml:space="preserve">Jesus, you have all authority in the whole world. You speak healing and we are healed. You speak deliverance and we are freed. You have put your Holy Spirit in us, and we ask for the confidence to use this authority. Jesus, help me to say to the storm around me, be quiet! Jesus thank you that inside of me is your power to heal and free. Help me Jesus to be a healer in my life. Help me to carry the responsibility and joy of letting Jesus be known. I love you God. Thank you. In Jesus name, Amen. </w:t>
      </w:r>
    </w:p>
    <w:p w14:paraId="6414C2A3" w14:textId="77777777" w:rsidR="0008246A" w:rsidRPr="007D5C1A" w:rsidRDefault="0008246A" w:rsidP="006C1909">
      <w:pPr>
        <w:widowControl w:val="0"/>
        <w:tabs>
          <w:tab w:val="right" w:pos="6480"/>
        </w:tabs>
        <w:rPr>
          <w:i/>
          <w:color w:val="000000"/>
          <w:sz w:val="12"/>
          <w:szCs w:val="12"/>
        </w:rPr>
      </w:pPr>
    </w:p>
    <w:p w14:paraId="00919C5B" w14:textId="2C30795D" w:rsidR="006C1909" w:rsidRPr="00643AF1" w:rsidRDefault="00000000" w:rsidP="006C1909">
      <w:pPr>
        <w:widowControl w:val="0"/>
        <w:tabs>
          <w:tab w:val="right" w:pos="6480"/>
        </w:tabs>
        <w:rPr>
          <w:i/>
          <w:color w:val="000000"/>
        </w:rPr>
      </w:pPr>
      <w:r w:rsidRPr="00643AF1">
        <w:rPr>
          <w:i/>
          <w:color w:val="000000"/>
        </w:rPr>
        <w:t>Please Be Seated</w:t>
      </w:r>
    </w:p>
    <w:p w14:paraId="45D343DB" w14:textId="3A6CF221" w:rsidR="00A27D1C" w:rsidRPr="00643AF1" w:rsidRDefault="00000000"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proofErr w:type="gramStart"/>
      <w:r w:rsidR="003B3254" w:rsidRPr="00643AF1">
        <w:rPr>
          <w:b/>
          <w:color w:val="000000"/>
        </w:rPr>
        <w:t>….</w:t>
      </w:r>
      <w:r w:rsidRPr="00643AF1">
        <w:rPr>
          <w:b/>
          <w:i/>
          <w:color w:val="000000"/>
        </w:rPr>
        <w:t>Gathered</w:t>
      </w:r>
      <w:proofErr w:type="gramEnd"/>
      <w:r w:rsidRPr="00643AF1">
        <w:rPr>
          <w:b/>
          <w:i/>
          <w:color w:val="000000"/>
        </w:rPr>
        <w:t xml:space="preserve"> Prayer</w:t>
      </w:r>
    </w:p>
    <w:p w14:paraId="790E4F1C" w14:textId="77777777" w:rsidR="00A27D1C" w:rsidRPr="00110533" w:rsidRDefault="00A27D1C">
      <w:pPr>
        <w:rPr>
          <w:b/>
          <w:i/>
          <w:color w:val="000000"/>
          <w:sz w:val="12"/>
          <w:szCs w:val="12"/>
        </w:rPr>
      </w:pPr>
    </w:p>
    <w:p w14:paraId="495A93DE" w14:textId="5BC6E452" w:rsidR="006B2968" w:rsidRPr="006B2968" w:rsidRDefault="006B2968">
      <w:pPr>
        <w:widowControl w:val="0"/>
        <w:rPr>
          <w:bCs/>
          <w:i/>
        </w:rPr>
      </w:pPr>
      <w:r w:rsidRPr="006B2968">
        <w:rPr>
          <w:bCs/>
          <w:i/>
        </w:rPr>
        <w:t xml:space="preserve">Please </w:t>
      </w:r>
      <w:proofErr w:type="gramStart"/>
      <w:r w:rsidRPr="006B2968">
        <w:rPr>
          <w:bCs/>
          <w:i/>
        </w:rPr>
        <w:t>stand</w:t>
      </w:r>
      <w:proofErr w:type="gramEnd"/>
    </w:p>
    <w:p w14:paraId="1C599EBF" w14:textId="6863F0BE" w:rsidR="00A27D1C" w:rsidRDefault="00000000" w:rsidP="006B2968">
      <w:pPr>
        <w:widowControl w:val="0"/>
        <w:rPr>
          <w:i/>
        </w:rPr>
      </w:pPr>
      <w:r w:rsidRPr="00643AF1">
        <w:rPr>
          <w:b/>
          <w:i/>
        </w:rPr>
        <w:t>Singing of THE LORD'S PRAYER</w:t>
      </w:r>
      <w:r w:rsidR="006B2968">
        <w:rPr>
          <w:b/>
          <w:i/>
        </w:rPr>
        <w:t xml:space="preserve"> </w:t>
      </w:r>
      <w:proofErr w:type="gramStart"/>
      <w:r w:rsidRPr="00643AF1">
        <w:rPr>
          <w:b/>
          <w:i/>
        </w:rPr>
        <w:t xml:space="preserve">–  </w:t>
      </w:r>
      <w:r w:rsidRPr="00643AF1">
        <w:rPr>
          <w:i/>
        </w:rPr>
        <w:t>Our</w:t>
      </w:r>
      <w:proofErr w:type="gramEnd"/>
      <w:r w:rsidRPr="00643AF1">
        <w:rPr>
          <w:i/>
        </w:rPr>
        <w:t xml:space="preserve"> Father, which art in heaven, hallowed be Thy name; Thy kingdom come, Thy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w:t>
      </w:r>
      <w:proofErr w:type="gramStart"/>
      <w:r w:rsidRPr="00643AF1">
        <w:rPr>
          <w:i/>
        </w:rPr>
        <w:t>temptation, but</w:t>
      </w:r>
      <w:proofErr w:type="gramEnd"/>
      <w:r w:rsidRPr="00643AF1">
        <w:rPr>
          <w:i/>
        </w:rPr>
        <w:t xml:space="preserve"> deliver us from evil. For Thine is the kingdom, and the power, and the glory, forever.  Amen</w:t>
      </w:r>
    </w:p>
    <w:p w14:paraId="6E961552" w14:textId="77777777" w:rsidR="006B2968" w:rsidRPr="006B2968" w:rsidRDefault="006B2968" w:rsidP="006B2968">
      <w:pPr>
        <w:widowControl w:val="0"/>
        <w:rPr>
          <w:i/>
          <w:sz w:val="8"/>
          <w:szCs w:val="8"/>
        </w:rPr>
      </w:pPr>
    </w:p>
    <w:p w14:paraId="315A1D20" w14:textId="37EF53D3" w:rsidR="006B2968" w:rsidRDefault="006B2968" w:rsidP="006B2968">
      <w:pPr>
        <w:widowControl w:val="0"/>
        <w:rPr>
          <w:i/>
        </w:rPr>
      </w:pPr>
      <w:r>
        <w:rPr>
          <w:i/>
        </w:rPr>
        <w:t xml:space="preserve">Please be </w:t>
      </w:r>
      <w:proofErr w:type="gramStart"/>
      <w:r>
        <w:rPr>
          <w:i/>
        </w:rPr>
        <w:t>seated</w:t>
      </w:r>
      <w:proofErr w:type="gramEnd"/>
    </w:p>
    <w:p w14:paraId="6B8D6EDE" w14:textId="77777777" w:rsidR="00A27D1C" w:rsidRPr="00643AF1" w:rsidRDefault="00000000">
      <w:pPr>
        <w:keepNext/>
        <w:pBdr>
          <w:top w:val="nil"/>
          <w:left w:val="nil"/>
          <w:bottom w:val="nil"/>
          <w:right w:val="nil"/>
          <w:between w:val="nil"/>
        </w:pBdr>
        <w:rPr>
          <w:b/>
          <w:color w:val="000000"/>
        </w:rPr>
      </w:pPr>
      <w:r w:rsidRPr="00643AF1">
        <w:rPr>
          <w:b/>
          <w:color w:val="000000"/>
        </w:rPr>
        <w:t xml:space="preserve">Gifts and Offerings                                                                         </w:t>
      </w:r>
    </w:p>
    <w:p w14:paraId="3EA7A74D" w14:textId="744092B6"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proofErr w:type="gramStart"/>
      <w:r w:rsidR="008E1A53">
        <w:rPr>
          <w:i/>
          <w:color w:val="000000"/>
        </w:rPr>
        <w:t xml:space="preserve"> </w:t>
      </w:r>
      <w:r w:rsidR="00DF5A01" w:rsidRPr="00643AF1">
        <w:rPr>
          <w:i/>
          <w:color w:val="000000"/>
        </w:rPr>
        <w:t xml:space="preserve">  </w:t>
      </w:r>
      <w:r w:rsidR="00151FD7">
        <w:rPr>
          <w:i/>
          <w:color w:val="000000"/>
        </w:rPr>
        <w:t>“</w:t>
      </w:r>
      <w:proofErr w:type="gramEnd"/>
      <w:r w:rsidR="006E3DEA">
        <w:rPr>
          <w:i/>
          <w:color w:val="000000"/>
        </w:rPr>
        <w:t>All That We Have</w:t>
      </w:r>
      <w:r w:rsidR="00151FD7">
        <w:rPr>
          <w:i/>
          <w:color w:val="000000"/>
        </w:rPr>
        <w:t xml:space="preserve">”    </w:t>
      </w:r>
      <w:r w:rsidR="007D5C1A">
        <w:rPr>
          <w:i/>
          <w:color w:val="000000"/>
        </w:rPr>
        <w:t xml:space="preserve"> </w:t>
      </w:r>
      <w:r w:rsidR="00151FD7">
        <w:rPr>
          <w:i/>
          <w:color w:val="000000"/>
        </w:rPr>
        <w:t xml:space="preserve">                            </w:t>
      </w:r>
      <w:r w:rsidR="007D5C1A">
        <w:rPr>
          <w:i/>
          <w:color w:val="000000"/>
        </w:rPr>
        <w:t>Please join in singing!</w:t>
      </w:r>
      <w:bookmarkStart w:id="5" w:name="_Hlk155281033"/>
    </w:p>
    <w:p w14:paraId="20067180" w14:textId="62858F31" w:rsidR="00151FD7" w:rsidRPr="00151FD7" w:rsidRDefault="006B2968" w:rsidP="006B2968">
      <w:pPr>
        <w:widowControl w:val="0"/>
        <w:rPr>
          <w:i/>
          <w:color w:val="000000"/>
          <w:sz w:val="12"/>
          <w:szCs w:val="12"/>
        </w:rPr>
      </w:pPr>
      <w:r w:rsidRPr="006B2968">
        <w:rPr>
          <w:i/>
        </w:rPr>
        <w:t xml:space="preserve">Please </w:t>
      </w:r>
      <w:proofErr w:type="gramStart"/>
      <w:r w:rsidRPr="006B2968">
        <w:rPr>
          <w:i/>
        </w:rPr>
        <w:t>stand</w:t>
      </w:r>
      <w:proofErr w:type="gramEnd"/>
    </w:p>
    <w:p w14:paraId="357C338D" w14:textId="40C9FD47"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proofErr w:type="gramStart"/>
      <w:r w:rsidRPr="00151FD7">
        <w:rPr>
          <w:color w:val="000000"/>
        </w:rPr>
        <w:t xml:space="preserve">   </w:t>
      </w:r>
      <w:r w:rsidRPr="00151FD7">
        <w:rPr>
          <w:i/>
          <w:color w:val="000000"/>
        </w:rPr>
        <w:t>“</w:t>
      </w:r>
      <w:proofErr w:type="gramEnd"/>
      <w:r w:rsidRPr="00151FD7">
        <w:rPr>
          <w:i/>
          <w:color w:val="000000"/>
        </w:rPr>
        <w:t>Praise God, from Whom All Blessings Flow</w:t>
      </w:r>
      <w:r w:rsidRPr="00151FD7">
        <w:rPr>
          <w:i/>
        </w:rPr>
        <w:t>”</w:t>
      </w:r>
      <w:r w:rsidRPr="00151FD7">
        <w:t xml:space="preserve">                      #95</w:t>
      </w:r>
    </w:p>
    <w:p w14:paraId="78D26EBA" w14:textId="77777777" w:rsidR="00151FD7" w:rsidRPr="00151FD7" w:rsidRDefault="00151FD7" w:rsidP="00151FD7">
      <w:pPr>
        <w:jc w:val="center"/>
        <w:rPr>
          <w:iCs/>
          <w:color w:val="000000"/>
        </w:rPr>
      </w:pPr>
      <w:r w:rsidRPr="00151FD7">
        <w:rPr>
          <w:iCs/>
          <w:color w:val="000000"/>
        </w:rPr>
        <w:t>Praise God from whom all blessings flow, Praise Him all creatures here below.</w:t>
      </w:r>
    </w:p>
    <w:p w14:paraId="3BEED2DA" w14:textId="77777777" w:rsidR="00151FD7" w:rsidRPr="00151FD7" w:rsidRDefault="00151FD7" w:rsidP="00151FD7">
      <w:pPr>
        <w:jc w:val="center"/>
        <w:rPr>
          <w:iCs/>
          <w:color w:val="000000"/>
        </w:rPr>
      </w:pPr>
      <w:r w:rsidRPr="00151FD7">
        <w:rPr>
          <w:iCs/>
          <w:color w:val="000000"/>
        </w:rPr>
        <w:t xml:space="preserve">Praise Him above ye heavenly </w:t>
      </w:r>
      <w:proofErr w:type="gramStart"/>
      <w:r w:rsidRPr="00151FD7">
        <w:rPr>
          <w:iCs/>
          <w:color w:val="000000"/>
        </w:rPr>
        <w:t>host;</w:t>
      </w:r>
      <w:proofErr w:type="gramEnd"/>
      <w:r w:rsidRPr="00151FD7">
        <w:rPr>
          <w:iCs/>
          <w:color w:val="000000"/>
        </w:rPr>
        <w:t xml:space="preserve"> praise Father, Son, and Holy Ghost. Amen.</w:t>
      </w:r>
      <w:bookmarkEnd w:id="5"/>
    </w:p>
    <w:p w14:paraId="6A42C456" w14:textId="7F9087E8" w:rsidR="00A27D1C" w:rsidRPr="00643AF1" w:rsidRDefault="00000000">
      <w:pPr>
        <w:rPr>
          <w:b/>
          <w:color w:val="000000"/>
        </w:rPr>
      </w:pPr>
      <w:r w:rsidRPr="00643AF1">
        <w:rPr>
          <w:b/>
          <w:color w:val="000000"/>
        </w:rPr>
        <w:t>The Offertory Prayer</w:t>
      </w:r>
    </w:p>
    <w:p w14:paraId="53B06C46" w14:textId="77777777" w:rsidR="00A27D1C" w:rsidRPr="00EA5FF6" w:rsidRDefault="00A27D1C">
      <w:pPr>
        <w:rPr>
          <w:bCs/>
          <w:sz w:val="8"/>
          <w:szCs w:val="8"/>
        </w:rPr>
      </w:pPr>
    </w:p>
    <w:p w14:paraId="323694FE" w14:textId="77777777" w:rsidR="00A27D1C" w:rsidRPr="00EA5FF6" w:rsidRDefault="00000000">
      <w:pPr>
        <w:rPr>
          <w:bCs/>
          <w:color w:val="000000"/>
        </w:rPr>
      </w:pPr>
      <w:r w:rsidRPr="00EA5FF6">
        <w:rPr>
          <w:bCs/>
          <w:color w:val="000000"/>
        </w:rPr>
        <w:lastRenderedPageBreak/>
        <w:t>Dismissal of the Youth</w:t>
      </w:r>
    </w:p>
    <w:p w14:paraId="47E75191" w14:textId="77777777" w:rsidR="00EA5FF6" w:rsidRPr="00795366" w:rsidRDefault="00EA5FF6">
      <w:pPr>
        <w:rPr>
          <w:i/>
          <w:color w:val="000000"/>
          <w:sz w:val="8"/>
          <w:szCs w:val="8"/>
        </w:rPr>
      </w:pPr>
    </w:p>
    <w:p w14:paraId="78EE4FED" w14:textId="3FD1078A" w:rsidR="00942C5A" w:rsidRPr="00942C5A" w:rsidRDefault="00EA5FF6" w:rsidP="00942C5A">
      <w:pPr>
        <w:tabs>
          <w:tab w:val="right" w:pos="18692"/>
        </w:tabs>
        <w:rPr>
          <w:bCs/>
          <w:color w:val="000000"/>
        </w:rPr>
      </w:pPr>
      <w:r w:rsidRPr="00942C5A">
        <w:rPr>
          <w:b/>
          <w:color w:val="000000"/>
        </w:rPr>
        <w:t>Hymn</w:t>
      </w:r>
      <w:r w:rsidR="00BC4EFF" w:rsidRPr="00942C5A">
        <w:rPr>
          <w:bCs/>
          <w:color w:val="000000"/>
        </w:rPr>
        <w:t xml:space="preserve">     </w:t>
      </w:r>
      <w:r w:rsidR="00942C5A">
        <w:rPr>
          <w:bCs/>
          <w:color w:val="000000"/>
        </w:rPr>
        <w:t xml:space="preserve"> </w:t>
      </w:r>
      <w:r w:rsidR="00BC4EFF" w:rsidRPr="00942C5A">
        <w:rPr>
          <w:bCs/>
          <w:color w:val="000000"/>
        </w:rPr>
        <w:t xml:space="preserve">    </w:t>
      </w:r>
      <w:r w:rsidR="00B504FE" w:rsidRPr="00942C5A">
        <w:rPr>
          <w:bCs/>
          <w:color w:val="000000"/>
        </w:rPr>
        <w:t xml:space="preserve">  </w:t>
      </w:r>
      <w:proofErr w:type="gramStart"/>
      <w:r w:rsidR="00B504FE" w:rsidRPr="00942C5A">
        <w:rPr>
          <w:bCs/>
          <w:color w:val="000000"/>
        </w:rPr>
        <w:t xml:space="preserve">   </w:t>
      </w:r>
      <w:r w:rsidR="00C87513">
        <w:rPr>
          <w:bCs/>
          <w:color w:val="000000"/>
        </w:rPr>
        <w:t>“</w:t>
      </w:r>
      <w:proofErr w:type="gramEnd"/>
      <w:r w:rsidR="00942C5A" w:rsidRPr="00C87513">
        <w:rPr>
          <w:bCs/>
          <w:i/>
          <w:iCs/>
          <w:color w:val="000000"/>
        </w:rPr>
        <w:t xml:space="preserve">O </w:t>
      </w:r>
      <w:r w:rsidR="00C87513" w:rsidRPr="00C87513">
        <w:rPr>
          <w:bCs/>
          <w:i/>
          <w:iCs/>
          <w:color w:val="000000"/>
        </w:rPr>
        <w:t>Christ, The Healer</w:t>
      </w:r>
      <w:r w:rsidR="00C87513">
        <w:rPr>
          <w:bCs/>
          <w:color w:val="000000"/>
        </w:rPr>
        <w:t>”</w:t>
      </w:r>
      <w:r w:rsidR="00942C5A">
        <w:rPr>
          <w:bCs/>
          <w:color w:val="000000"/>
        </w:rPr>
        <w:t xml:space="preserve"> [Tune: Lord Speak To Me}  vs 1,2,3,4             # 265</w:t>
      </w:r>
    </w:p>
    <w:p w14:paraId="697D30DB" w14:textId="77777777" w:rsidR="00942C5A" w:rsidRPr="00942C5A" w:rsidRDefault="00942C5A" w:rsidP="00942C5A">
      <w:pPr>
        <w:tabs>
          <w:tab w:val="right" w:pos="18692"/>
        </w:tabs>
        <w:rPr>
          <w:bCs/>
          <w:color w:val="000000"/>
          <w:sz w:val="8"/>
          <w:szCs w:val="8"/>
        </w:rPr>
      </w:pPr>
    </w:p>
    <w:p w14:paraId="52C71E9B" w14:textId="78F70FF7" w:rsidR="00942C5A" w:rsidRPr="00942C5A" w:rsidRDefault="00942C5A" w:rsidP="00942C5A">
      <w:pPr>
        <w:tabs>
          <w:tab w:val="right" w:pos="18692"/>
        </w:tabs>
        <w:rPr>
          <w:bCs/>
          <w:color w:val="000000"/>
        </w:rPr>
      </w:pPr>
      <w:r w:rsidRPr="00942C5A">
        <w:rPr>
          <w:bCs/>
          <w:color w:val="000000"/>
        </w:rPr>
        <w:t>O Christ, the healer, we have come</w:t>
      </w:r>
      <w:r>
        <w:rPr>
          <w:bCs/>
          <w:color w:val="000000"/>
        </w:rPr>
        <w:t xml:space="preserve"> </w:t>
      </w:r>
      <w:r w:rsidRPr="00942C5A">
        <w:rPr>
          <w:bCs/>
          <w:color w:val="000000"/>
        </w:rPr>
        <w:t>to pray for health, to plead for friends.</w:t>
      </w:r>
    </w:p>
    <w:p w14:paraId="32327D09" w14:textId="7823B46E" w:rsidR="00942C5A" w:rsidRPr="00942C5A" w:rsidRDefault="00942C5A" w:rsidP="00942C5A">
      <w:pPr>
        <w:tabs>
          <w:tab w:val="right" w:pos="18692"/>
        </w:tabs>
        <w:rPr>
          <w:bCs/>
          <w:color w:val="000000"/>
        </w:rPr>
      </w:pPr>
      <w:r w:rsidRPr="00942C5A">
        <w:rPr>
          <w:bCs/>
          <w:color w:val="000000"/>
        </w:rPr>
        <w:t>How can we fail to be restored</w:t>
      </w:r>
      <w:r>
        <w:rPr>
          <w:bCs/>
          <w:color w:val="000000"/>
        </w:rPr>
        <w:t xml:space="preserve"> </w:t>
      </w:r>
      <w:r w:rsidRPr="00942C5A">
        <w:rPr>
          <w:bCs/>
          <w:color w:val="000000"/>
        </w:rPr>
        <w:t>when reached by love that never ends?</w:t>
      </w:r>
    </w:p>
    <w:p w14:paraId="55F38900" w14:textId="77777777" w:rsidR="00942C5A" w:rsidRPr="00942C5A" w:rsidRDefault="00942C5A" w:rsidP="00942C5A">
      <w:pPr>
        <w:tabs>
          <w:tab w:val="right" w:pos="18692"/>
        </w:tabs>
        <w:rPr>
          <w:bCs/>
          <w:color w:val="000000"/>
          <w:sz w:val="8"/>
          <w:szCs w:val="8"/>
        </w:rPr>
      </w:pPr>
    </w:p>
    <w:p w14:paraId="591B50BD" w14:textId="4FE42B2D" w:rsidR="00942C5A" w:rsidRPr="00942C5A" w:rsidRDefault="00942C5A" w:rsidP="00942C5A">
      <w:pPr>
        <w:tabs>
          <w:tab w:val="right" w:pos="18692"/>
        </w:tabs>
        <w:rPr>
          <w:bCs/>
          <w:color w:val="000000"/>
        </w:rPr>
      </w:pPr>
      <w:r w:rsidRPr="00942C5A">
        <w:rPr>
          <w:bCs/>
          <w:color w:val="000000"/>
        </w:rPr>
        <w:t>From every ailment flesh endures</w:t>
      </w:r>
      <w:r>
        <w:rPr>
          <w:bCs/>
          <w:color w:val="000000"/>
        </w:rPr>
        <w:t xml:space="preserve"> </w:t>
      </w:r>
      <w:r w:rsidRPr="00942C5A">
        <w:rPr>
          <w:bCs/>
          <w:color w:val="000000"/>
        </w:rPr>
        <w:t xml:space="preserve">our bodies clamor to be </w:t>
      </w:r>
      <w:proofErr w:type="gramStart"/>
      <w:r w:rsidRPr="00942C5A">
        <w:rPr>
          <w:bCs/>
          <w:color w:val="000000"/>
        </w:rPr>
        <w:t>freed;</w:t>
      </w:r>
      <w:proofErr w:type="gramEnd"/>
    </w:p>
    <w:p w14:paraId="67553E34" w14:textId="1D001A1A" w:rsidR="00942C5A" w:rsidRPr="00942C5A" w:rsidRDefault="00942C5A" w:rsidP="00942C5A">
      <w:pPr>
        <w:tabs>
          <w:tab w:val="right" w:pos="18692"/>
        </w:tabs>
        <w:rPr>
          <w:bCs/>
          <w:color w:val="000000"/>
        </w:rPr>
      </w:pPr>
      <w:proofErr w:type="gramStart"/>
      <w:r w:rsidRPr="00942C5A">
        <w:rPr>
          <w:bCs/>
          <w:color w:val="000000"/>
        </w:rPr>
        <w:t>yet</w:t>
      </w:r>
      <w:proofErr w:type="gramEnd"/>
      <w:r w:rsidRPr="00942C5A">
        <w:rPr>
          <w:bCs/>
          <w:color w:val="000000"/>
        </w:rPr>
        <w:t xml:space="preserve"> in our hearts we would confess</w:t>
      </w:r>
      <w:r>
        <w:rPr>
          <w:bCs/>
          <w:color w:val="000000"/>
        </w:rPr>
        <w:t xml:space="preserve"> </w:t>
      </w:r>
      <w:r w:rsidRPr="00942C5A">
        <w:rPr>
          <w:bCs/>
          <w:color w:val="000000"/>
        </w:rPr>
        <w:t>that wholeness is our deepest need.</w:t>
      </w:r>
    </w:p>
    <w:p w14:paraId="4C403991" w14:textId="77777777" w:rsidR="00942C5A" w:rsidRPr="00942C5A" w:rsidRDefault="00942C5A" w:rsidP="00942C5A">
      <w:pPr>
        <w:tabs>
          <w:tab w:val="right" w:pos="18692"/>
        </w:tabs>
        <w:rPr>
          <w:bCs/>
          <w:color w:val="000000"/>
          <w:sz w:val="8"/>
          <w:szCs w:val="8"/>
        </w:rPr>
      </w:pPr>
    </w:p>
    <w:p w14:paraId="66BD0F0C" w14:textId="28D965B2" w:rsidR="00942C5A" w:rsidRPr="00942C5A" w:rsidRDefault="00942C5A" w:rsidP="00942C5A">
      <w:pPr>
        <w:tabs>
          <w:tab w:val="right" w:pos="18692"/>
        </w:tabs>
        <w:rPr>
          <w:bCs/>
          <w:color w:val="000000"/>
        </w:rPr>
      </w:pPr>
      <w:r w:rsidRPr="00942C5A">
        <w:rPr>
          <w:bCs/>
          <w:color w:val="000000"/>
        </w:rPr>
        <w:t>How strong, O Lord, are our desires,</w:t>
      </w:r>
      <w:r>
        <w:rPr>
          <w:bCs/>
          <w:color w:val="000000"/>
        </w:rPr>
        <w:t xml:space="preserve"> </w:t>
      </w:r>
      <w:r w:rsidRPr="00942C5A">
        <w:rPr>
          <w:bCs/>
          <w:color w:val="000000"/>
        </w:rPr>
        <w:t>how weak our knowledge of ourselves!</w:t>
      </w:r>
    </w:p>
    <w:p w14:paraId="0F2F016E" w14:textId="41C9B6BF" w:rsidR="00942C5A" w:rsidRPr="00942C5A" w:rsidRDefault="00942C5A" w:rsidP="00942C5A">
      <w:pPr>
        <w:tabs>
          <w:tab w:val="right" w:pos="18692"/>
        </w:tabs>
        <w:rPr>
          <w:bCs/>
          <w:color w:val="000000"/>
        </w:rPr>
      </w:pPr>
      <w:r w:rsidRPr="00942C5A">
        <w:rPr>
          <w:bCs/>
          <w:color w:val="000000"/>
        </w:rPr>
        <w:t>Release in us those healing truths</w:t>
      </w:r>
      <w:r>
        <w:rPr>
          <w:bCs/>
          <w:color w:val="000000"/>
        </w:rPr>
        <w:t xml:space="preserve"> </w:t>
      </w:r>
      <w:r w:rsidRPr="00942C5A">
        <w:rPr>
          <w:bCs/>
          <w:color w:val="000000"/>
        </w:rPr>
        <w:t>unconscious pride resists or shelves.</w:t>
      </w:r>
    </w:p>
    <w:p w14:paraId="195697AE" w14:textId="77777777" w:rsidR="00942C5A" w:rsidRPr="00942C5A" w:rsidRDefault="00942C5A" w:rsidP="00942C5A">
      <w:pPr>
        <w:tabs>
          <w:tab w:val="right" w:pos="18692"/>
        </w:tabs>
        <w:rPr>
          <w:bCs/>
          <w:color w:val="000000"/>
          <w:sz w:val="8"/>
          <w:szCs w:val="8"/>
        </w:rPr>
      </w:pPr>
    </w:p>
    <w:p w14:paraId="35498C69" w14:textId="7B95B7DD" w:rsidR="00942C5A" w:rsidRPr="00942C5A" w:rsidRDefault="00942C5A" w:rsidP="00942C5A">
      <w:pPr>
        <w:tabs>
          <w:tab w:val="right" w:pos="18692"/>
        </w:tabs>
        <w:rPr>
          <w:bCs/>
          <w:color w:val="000000"/>
        </w:rPr>
      </w:pPr>
      <w:r w:rsidRPr="00942C5A">
        <w:rPr>
          <w:bCs/>
          <w:color w:val="000000"/>
        </w:rPr>
        <w:t>In conflicts that destroy our health</w:t>
      </w:r>
      <w:r>
        <w:rPr>
          <w:bCs/>
          <w:color w:val="000000"/>
        </w:rPr>
        <w:t xml:space="preserve"> </w:t>
      </w:r>
      <w:r w:rsidRPr="00942C5A">
        <w:rPr>
          <w:bCs/>
          <w:color w:val="000000"/>
        </w:rPr>
        <w:t xml:space="preserve">we recognize the world's </w:t>
      </w:r>
      <w:proofErr w:type="gramStart"/>
      <w:r w:rsidRPr="00942C5A">
        <w:rPr>
          <w:bCs/>
          <w:color w:val="000000"/>
        </w:rPr>
        <w:t>disease;</w:t>
      </w:r>
      <w:proofErr w:type="gramEnd"/>
    </w:p>
    <w:p w14:paraId="4ABC377C" w14:textId="47FAB3D9" w:rsidR="00942C5A" w:rsidRPr="00942C5A" w:rsidRDefault="00942C5A" w:rsidP="00942C5A">
      <w:pPr>
        <w:tabs>
          <w:tab w:val="right" w:pos="18692"/>
        </w:tabs>
        <w:rPr>
          <w:bCs/>
          <w:color w:val="000000"/>
        </w:rPr>
      </w:pPr>
      <w:r w:rsidRPr="00942C5A">
        <w:rPr>
          <w:bCs/>
          <w:color w:val="000000"/>
        </w:rPr>
        <w:t>our common life declares our ills.</w:t>
      </w:r>
      <w:r>
        <w:rPr>
          <w:bCs/>
          <w:color w:val="000000"/>
        </w:rPr>
        <w:t xml:space="preserve"> </w:t>
      </w:r>
      <w:r w:rsidRPr="00942C5A">
        <w:rPr>
          <w:bCs/>
          <w:color w:val="000000"/>
        </w:rPr>
        <w:t>Is there no cure, O Christ, for these?</w:t>
      </w:r>
    </w:p>
    <w:p w14:paraId="7C59F470" w14:textId="77777777" w:rsidR="006B2968" w:rsidRPr="006B2968" w:rsidRDefault="006B2968">
      <w:pPr>
        <w:rPr>
          <w:i/>
          <w:iCs/>
          <w:color w:val="222222"/>
        </w:rPr>
      </w:pPr>
    </w:p>
    <w:p w14:paraId="2F36A289" w14:textId="0A23AB98" w:rsidR="00A27D1C" w:rsidRPr="00795366" w:rsidRDefault="006B2968">
      <w:pPr>
        <w:rPr>
          <w:color w:val="222222"/>
          <w:sz w:val="12"/>
          <w:szCs w:val="12"/>
        </w:rPr>
      </w:pPr>
      <w:r w:rsidRPr="006B2968">
        <w:rPr>
          <w:i/>
          <w:iCs/>
          <w:color w:val="222222"/>
        </w:rPr>
        <w:t xml:space="preserve">Please be </w:t>
      </w:r>
      <w:proofErr w:type="gramStart"/>
      <w:r w:rsidRPr="006B2968">
        <w:rPr>
          <w:i/>
          <w:iCs/>
          <w:color w:val="222222"/>
        </w:rPr>
        <w:t>seated</w:t>
      </w:r>
      <w:proofErr w:type="gramEnd"/>
      <w:r w:rsidR="00964E3F" w:rsidRPr="006B2968">
        <w:rPr>
          <w:i/>
          <w:iCs/>
          <w:color w:val="222222"/>
        </w:rPr>
        <w:t xml:space="preserve">  </w:t>
      </w:r>
    </w:p>
    <w:p w14:paraId="3F70E271" w14:textId="5E0DDC67" w:rsidR="006E3DEA" w:rsidRPr="006E3DEA" w:rsidRDefault="00000000" w:rsidP="006E3DEA">
      <w:pPr>
        <w:rPr>
          <w:lang w:val="en"/>
        </w:rPr>
      </w:pPr>
      <w:proofErr w:type="gramStart"/>
      <w:r w:rsidRPr="00643AF1">
        <w:rPr>
          <w:b/>
          <w:color w:val="000000"/>
        </w:rPr>
        <w:t>Scripture</w:t>
      </w:r>
      <w:r w:rsidR="004E7480">
        <w:rPr>
          <w:b/>
          <w:color w:val="000000"/>
        </w:rPr>
        <w:t xml:space="preserve"> </w:t>
      </w:r>
      <w:r w:rsidR="00B960EB">
        <w:rPr>
          <w:b/>
          <w:color w:val="000000"/>
        </w:rPr>
        <w:t xml:space="preserve"> </w:t>
      </w:r>
      <w:r w:rsidR="00DF4A9E">
        <w:rPr>
          <w:b/>
          <w:color w:val="000000"/>
        </w:rPr>
        <w:t>Lesson</w:t>
      </w:r>
      <w:proofErr w:type="gramEnd"/>
      <w:r w:rsidR="006E3DEA" w:rsidRPr="006E3DEA">
        <w:rPr>
          <w:sz w:val="22"/>
          <w:szCs w:val="22"/>
          <w:lang w:val="en"/>
        </w:rPr>
        <w:t xml:space="preserve"> </w:t>
      </w:r>
      <w:r w:rsidR="006E3DEA">
        <w:rPr>
          <w:sz w:val="22"/>
          <w:szCs w:val="22"/>
          <w:lang w:val="en"/>
        </w:rPr>
        <w:t xml:space="preserve">                                                                                                          </w:t>
      </w:r>
      <w:r w:rsidR="006E3DEA" w:rsidRPr="006E3DEA">
        <w:rPr>
          <w:lang w:val="en"/>
        </w:rPr>
        <w:t>Mark 1:21-28</w:t>
      </w:r>
    </w:p>
    <w:p w14:paraId="68ABCC69" w14:textId="54CD5553" w:rsidR="006E3DEA" w:rsidRPr="006E3DEA" w:rsidRDefault="006E3DEA" w:rsidP="006E3DEA">
      <w:pPr>
        <w:spacing w:line="276" w:lineRule="auto"/>
        <w:rPr>
          <w:lang w:val="en"/>
        </w:rPr>
      </w:pPr>
      <w:r w:rsidRPr="006E3DEA">
        <w:rPr>
          <w:lang w:val="en"/>
        </w:rPr>
        <w:t>They went to Capernaum; and when the sabbath came, he entered the synagogue and taught.</w:t>
      </w:r>
    </w:p>
    <w:p w14:paraId="6CE3EEB0" w14:textId="644F3F4C" w:rsidR="006E3DEA" w:rsidRPr="006E3DEA" w:rsidRDefault="006E3DEA" w:rsidP="006E3DEA">
      <w:pPr>
        <w:spacing w:line="276" w:lineRule="auto"/>
        <w:rPr>
          <w:lang w:val="en"/>
        </w:rPr>
      </w:pPr>
      <w:r w:rsidRPr="006E3DEA">
        <w:rPr>
          <w:lang w:val="en"/>
        </w:rPr>
        <w:t>They were astounded at his teaching, for he taught them as one having authority, and not as the scribes.</w:t>
      </w:r>
    </w:p>
    <w:p w14:paraId="611B220B" w14:textId="555901C8" w:rsidR="006E3DEA" w:rsidRPr="006E3DEA" w:rsidRDefault="006E3DEA" w:rsidP="006E3DEA">
      <w:pPr>
        <w:spacing w:line="276" w:lineRule="auto"/>
        <w:rPr>
          <w:lang w:val="en"/>
        </w:rPr>
      </w:pPr>
      <w:r w:rsidRPr="006E3DEA">
        <w:rPr>
          <w:lang w:val="en"/>
        </w:rPr>
        <w:t>Just then there was in their synagogue a man with an unclean spirit,</w:t>
      </w:r>
      <w:r>
        <w:rPr>
          <w:lang w:val="en"/>
        </w:rPr>
        <w:t xml:space="preserve"> </w:t>
      </w:r>
      <w:r w:rsidRPr="006E3DEA">
        <w:rPr>
          <w:lang w:val="en"/>
        </w:rPr>
        <w:t>and he cried out, "What have you to do with us, Jesus of Nazareth? Have you come to destroy us? I know who you are, the Holy One of God."</w:t>
      </w:r>
    </w:p>
    <w:p w14:paraId="0643E4AF" w14:textId="0B449B29" w:rsidR="006E3DEA" w:rsidRPr="006E3DEA" w:rsidRDefault="006E3DEA" w:rsidP="006E3DEA">
      <w:pPr>
        <w:spacing w:line="276" w:lineRule="auto"/>
        <w:rPr>
          <w:lang w:val="en"/>
        </w:rPr>
      </w:pPr>
      <w:r w:rsidRPr="006E3DEA">
        <w:rPr>
          <w:lang w:val="en"/>
        </w:rPr>
        <w:t>But Jesus rebuked him, saying, "Be silent, and come out of him!"</w:t>
      </w:r>
      <w:r>
        <w:rPr>
          <w:lang w:val="en"/>
        </w:rPr>
        <w:t xml:space="preserve"> </w:t>
      </w:r>
      <w:r w:rsidRPr="006E3DEA">
        <w:rPr>
          <w:lang w:val="en"/>
        </w:rPr>
        <w:t>And the unclean spirit, convulsing him and crying with a loud voice, came out of him.</w:t>
      </w:r>
      <w:r>
        <w:rPr>
          <w:lang w:val="en"/>
        </w:rPr>
        <w:t xml:space="preserve"> </w:t>
      </w:r>
      <w:r w:rsidRPr="006E3DEA">
        <w:rPr>
          <w:lang w:val="en"/>
        </w:rPr>
        <w:t>They were all amazed, and they kept on asking one another, "What is this? A new teaching--with authority! He commands even the unclean spirits, and they obey him."</w:t>
      </w:r>
    </w:p>
    <w:p w14:paraId="63AFDC2A" w14:textId="536FC4A6" w:rsidR="006E3DEA" w:rsidRPr="006E3DEA" w:rsidRDefault="006E3DEA" w:rsidP="006E3DEA">
      <w:pPr>
        <w:spacing w:line="276" w:lineRule="auto"/>
        <w:rPr>
          <w:lang w:val="en"/>
        </w:rPr>
      </w:pPr>
      <w:r w:rsidRPr="006E3DEA">
        <w:rPr>
          <w:lang w:val="en"/>
        </w:rPr>
        <w:t>At once his fame began to spread throughout the surrounding region of Galilee.</w:t>
      </w:r>
    </w:p>
    <w:p w14:paraId="74E4D62E" w14:textId="77777777" w:rsidR="00936FD3" w:rsidRPr="004E7480" w:rsidRDefault="00936FD3" w:rsidP="00936FD3">
      <w:pPr>
        <w:spacing w:line="276" w:lineRule="auto"/>
        <w:rPr>
          <w:bCs/>
          <w:sz w:val="12"/>
          <w:szCs w:val="12"/>
          <w:lang w:val="en"/>
        </w:rPr>
      </w:pPr>
    </w:p>
    <w:p w14:paraId="3361ABEC" w14:textId="654E5EA6" w:rsidR="00964E3F" w:rsidRDefault="003B3254" w:rsidP="003B3254">
      <w:pPr>
        <w:tabs>
          <w:tab w:val="center" w:pos="9345"/>
          <w:tab w:val="right" w:pos="18690"/>
        </w:tabs>
        <w:rPr>
          <w:i/>
          <w:color w:val="000000"/>
        </w:rPr>
      </w:pPr>
      <w:r w:rsidRPr="00643AF1">
        <w:rPr>
          <w:b/>
          <w:color w:val="000000"/>
        </w:rPr>
        <w:t>Sermon</w:t>
      </w:r>
      <w:r w:rsidRPr="00643AF1">
        <w:rPr>
          <w:i/>
          <w:color w:val="000000"/>
        </w:rPr>
        <w:t xml:space="preserve"> </w:t>
      </w:r>
      <w:r w:rsidR="007E7555" w:rsidRPr="00643AF1">
        <w:rPr>
          <w:i/>
          <w:color w:val="000000"/>
        </w:rPr>
        <w:t xml:space="preserve">  </w:t>
      </w:r>
      <w:r w:rsidR="005246C8">
        <w:rPr>
          <w:i/>
          <w:color w:val="000000"/>
        </w:rPr>
        <w:t xml:space="preserve">                                            </w:t>
      </w:r>
      <w:r w:rsidR="007335B6">
        <w:rPr>
          <w:i/>
          <w:color w:val="000000"/>
        </w:rPr>
        <w:t xml:space="preserve">                                                                    The Authority of Jesus</w:t>
      </w:r>
    </w:p>
    <w:p w14:paraId="2C998D3F" w14:textId="77777777" w:rsidR="00964E3F" w:rsidRPr="00964E3F" w:rsidRDefault="00964E3F" w:rsidP="003B3254">
      <w:pPr>
        <w:tabs>
          <w:tab w:val="center" w:pos="9345"/>
          <w:tab w:val="right" w:pos="18690"/>
        </w:tabs>
        <w:rPr>
          <w:i/>
          <w:color w:val="000000"/>
          <w:sz w:val="12"/>
          <w:szCs w:val="12"/>
        </w:rPr>
      </w:pPr>
    </w:p>
    <w:p w14:paraId="42AB25F2" w14:textId="5667CADB" w:rsidR="006B2968" w:rsidRPr="006B2968" w:rsidRDefault="006B2968" w:rsidP="003B3254">
      <w:pPr>
        <w:tabs>
          <w:tab w:val="center" w:pos="9345"/>
          <w:tab w:val="right" w:pos="18690"/>
        </w:tabs>
        <w:rPr>
          <w:bCs/>
          <w:i/>
          <w:iCs/>
          <w:color w:val="000000"/>
        </w:rPr>
      </w:pPr>
      <w:r w:rsidRPr="006B2968">
        <w:rPr>
          <w:bCs/>
          <w:i/>
          <w:iCs/>
          <w:color w:val="000000"/>
        </w:rPr>
        <w:t xml:space="preserve">Please </w:t>
      </w:r>
      <w:proofErr w:type="gramStart"/>
      <w:r w:rsidRPr="006B2968">
        <w:rPr>
          <w:bCs/>
          <w:i/>
          <w:iCs/>
          <w:color w:val="000000"/>
        </w:rPr>
        <w:t>stand</w:t>
      </w:r>
      <w:proofErr w:type="gramEnd"/>
    </w:p>
    <w:p w14:paraId="1855E209" w14:textId="1BFC8C9D"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proofErr w:type="gramStart"/>
      <w:r w:rsidRPr="00643AF1">
        <w:rPr>
          <w:i/>
          <w:color w:val="000000"/>
        </w:rPr>
        <w:t>The</w:t>
      </w:r>
      <w:proofErr w:type="gramEnd"/>
      <w:r w:rsidRPr="00643AF1">
        <w:rPr>
          <w:i/>
          <w:color w:val="000000"/>
        </w:rPr>
        <w:t xml:space="preserv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w:t>
      </w:r>
      <w:proofErr w:type="gramStart"/>
      <w:r w:rsidRPr="00643AF1">
        <w:rPr>
          <w:color w:val="000000"/>
        </w:rPr>
        <w:t>earth;</w:t>
      </w:r>
      <w:proofErr w:type="gramEnd"/>
      <w:r w:rsidRPr="00643AF1">
        <w:rPr>
          <w:color w:val="000000"/>
        </w:rPr>
        <w:t xml:space="preserve">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w:t>
      </w:r>
      <w:proofErr w:type="gramStart"/>
      <w:r w:rsidRPr="00643AF1">
        <w:rPr>
          <w:color w:val="000000"/>
        </w:rPr>
        <w:t>buried;</w:t>
      </w:r>
      <w:proofErr w:type="gramEnd"/>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w:t>
      </w:r>
      <w:proofErr w:type="gramStart"/>
      <w:r w:rsidRPr="00643AF1">
        <w:rPr>
          <w:color w:val="000000"/>
        </w:rPr>
        <w:t>Almighty;</w:t>
      </w:r>
      <w:proofErr w:type="gramEnd"/>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w:t>
      </w:r>
      <w:proofErr w:type="gramStart"/>
      <w:r w:rsidRPr="00643AF1">
        <w:rPr>
          <w:color w:val="000000"/>
        </w:rPr>
        <w:t>dead;</w:t>
      </w:r>
      <w:proofErr w:type="gramEnd"/>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535A8D5D" w14:textId="13FB7FD3" w:rsidR="00247306" w:rsidRPr="00247306" w:rsidRDefault="00056F7E" w:rsidP="00247306">
      <w:pPr>
        <w:rPr>
          <w:rFonts w:eastAsiaTheme="minorHAnsi" w:cstheme="minorBidi"/>
          <w:kern w:val="2"/>
          <w:szCs w:val="22"/>
          <w14:ligatures w14:val="standardContextual"/>
        </w:rPr>
      </w:pPr>
      <w:r>
        <w:rPr>
          <w:b/>
          <w:color w:val="000000"/>
        </w:rPr>
        <w:t>Closing Hymn</w:t>
      </w:r>
      <w:r w:rsidR="00BC4EFF">
        <w:rPr>
          <w:b/>
          <w:color w:val="000000"/>
        </w:rPr>
        <w:t xml:space="preserve"> </w:t>
      </w:r>
      <w:r w:rsidR="00247306">
        <w:rPr>
          <w:b/>
          <w:color w:val="000000"/>
        </w:rPr>
        <w:t xml:space="preserve">  </w:t>
      </w:r>
      <w:proofErr w:type="gramStart"/>
      <w:r w:rsidR="00247306">
        <w:rPr>
          <w:b/>
          <w:color w:val="000000"/>
        </w:rPr>
        <w:t xml:space="preserve">   </w:t>
      </w:r>
      <w:r w:rsidR="006B2968">
        <w:rPr>
          <w:b/>
          <w:color w:val="000000"/>
        </w:rPr>
        <w:t>“</w:t>
      </w:r>
      <w:proofErr w:type="gramEnd"/>
      <w:r w:rsidR="00247306" w:rsidRPr="00C87513">
        <w:rPr>
          <w:rFonts w:eastAsiaTheme="minorHAnsi" w:cstheme="minorBidi"/>
          <w:i/>
          <w:iCs/>
          <w:kern w:val="2"/>
          <w:szCs w:val="22"/>
          <w14:ligatures w14:val="standardContextual"/>
        </w:rPr>
        <w:t xml:space="preserve">Silence! Frenzied, Unclean </w:t>
      </w:r>
      <w:proofErr w:type="gramStart"/>
      <w:r w:rsidR="00247306" w:rsidRPr="00C87513">
        <w:rPr>
          <w:rFonts w:eastAsiaTheme="minorHAnsi" w:cstheme="minorBidi"/>
          <w:i/>
          <w:iCs/>
          <w:kern w:val="2"/>
          <w:szCs w:val="22"/>
          <w14:ligatures w14:val="standardContextual"/>
        </w:rPr>
        <w:t>Spirit</w:t>
      </w:r>
      <w:r w:rsidR="006B2968" w:rsidRPr="00C87513">
        <w:rPr>
          <w:rFonts w:eastAsiaTheme="minorHAnsi" w:cstheme="minorBidi"/>
          <w:i/>
          <w:iCs/>
          <w:kern w:val="2"/>
          <w:szCs w:val="22"/>
          <w14:ligatures w14:val="standardContextual"/>
        </w:rPr>
        <w:t>”</w:t>
      </w:r>
      <w:r w:rsidR="00247306">
        <w:rPr>
          <w:rFonts w:eastAsiaTheme="minorHAnsi" w:cstheme="minorBidi"/>
          <w:kern w:val="2"/>
          <w:szCs w:val="22"/>
          <w14:ligatures w14:val="standardContextual"/>
        </w:rPr>
        <w:t xml:space="preserve">  [</w:t>
      </w:r>
      <w:proofErr w:type="gramEnd"/>
      <w:r w:rsidR="00247306">
        <w:rPr>
          <w:rFonts w:eastAsiaTheme="minorHAnsi" w:cstheme="minorBidi"/>
          <w:kern w:val="2"/>
          <w:szCs w:val="22"/>
          <w14:ligatures w14:val="standardContextual"/>
        </w:rPr>
        <w:t>tune Lord, Whose Love in Humble Service]</w:t>
      </w:r>
      <w:r w:rsidR="00942C5A">
        <w:rPr>
          <w:rFonts w:eastAsiaTheme="minorHAnsi" w:cstheme="minorBidi"/>
          <w:kern w:val="2"/>
          <w:szCs w:val="22"/>
          <w14:ligatures w14:val="standardContextual"/>
        </w:rPr>
        <w:t xml:space="preserve">   # 264</w:t>
      </w:r>
    </w:p>
    <w:p w14:paraId="53EE16A1" w14:textId="77777777" w:rsidR="00247306" w:rsidRPr="00213467" w:rsidRDefault="00247306" w:rsidP="00247306">
      <w:pPr>
        <w:rPr>
          <w:rFonts w:eastAsiaTheme="minorHAnsi" w:cstheme="minorBidi"/>
          <w:kern w:val="2"/>
          <w:sz w:val="8"/>
          <w:szCs w:val="8"/>
          <w14:ligatures w14:val="standardContextual"/>
        </w:rPr>
      </w:pPr>
    </w:p>
    <w:p w14:paraId="0C752D4F" w14:textId="44808D29"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“Silence! Frenzied, unclean spirit, cried God's healing, holy One.</w:t>
      </w:r>
    </w:p>
    <w:p w14:paraId="767372D7" w14:textId="4BD456D9"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C</w:t>
      </w:r>
      <w:r w:rsidR="004D1241">
        <w:rPr>
          <w:rFonts w:eastAsiaTheme="minorHAnsi" w:cstheme="minorBidi"/>
          <w:kern w:val="2"/>
          <w:szCs w:val="22"/>
          <w14:ligatures w14:val="standardContextual"/>
        </w:rPr>
        <w:t>ease</w:t>
      </w:r>
      <w:r w:rsidRPr="00247306">
        <w:rPr>
          <w:rFonts w:eastAsiaTheme="minorHAnsi" w:cstheme="minorBidi"/>
          <w:kern w:val="2"/>
          <w:szCs w:val="22"/>
          <w14:ligatures w14:val="standardContextual"/>
        </w:rPr>
        <w:t xml:space="preserve"> your ranting! Flesh can't bear it.</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Flee as night before the sun."</w:t>
      </w:r>
    </w:p>
    <w:p w14:paraId="7BF7B32F" w14:textId="5121AD2F"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A</w:t>
      </w:r>
      <w:r w:rsidR="005A15BE">
        <w:rPr>
          <w:rFonts w:eastAsiaTheme="minorHAnsi" w:cstheme="minorBidi"/>
          <w:kern w:val="2"/>
          <w:szCs w:val="22"/>
          <w14:ligatures w14:val="standardContextual"/>
        </w:rPr>
        <w:t>t</w:t>
      </w:r>
      <w:r w:rsidRPr="00247306">
        <w:rPr>
          <w:rFonts w:eastAsiaTheme="minorHAnsi" w:cstheme="minorBidi"/>
          <w:kern w:val="2"/>
          <w:szCs w:val="22"/>
          <w14:ligatures w14:val="standardContextual"/>
        </w:rPr>
        <w:t xml:space="preserve"> Christ's voice the demon trembled,</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from its victim madly rushed,</w:t>
      </w:r>
    </w:p>
    <w:p w14:paraId="29BB80F6" w14:textId="7E642917"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while the crowd that was assembled</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 xml:space="preserve">stood in wonder, </w:t>
      </w:r>
      <w:proofErr w:type="gramStart"/>
      <w:r w:rsidRPr="00247306">
        <w:rPr>
          <w:rFonts w:eastAsiaTheme="minorHAnsi" w:cstheme="minorBidi"/>
          <w:kern w:val="2"/>
          <w:szCs w:val="22"/>
          <w14:ligatures w14:val="standardContextual"/>
        </w:rPr>
        <w:t>stunned</w:t>
      </w:r>
      <w:proofErr w:type="gramEnd"/>
      <w:r w:rsidRPr="00247306">
        <w:rPr>
          <w:rFonts w:eastAsiaTheme="minorHAnsi" w:cstheme="minorBidi"/>
          <w:kern w:val="2"/>
          <w:szCs w:val="22"/>
          <w14:ligatures w14:val="standardContextual"/>
        </w:rPr>
        <w:t xml:space="preserve"> and hushed.</w:t>
      </w:r>
    </w:p>
    <w:p w14:paraId="194F2FF1" w14:textId="77777777" w:rsidR="00247306" w:rsidRPr="00213467" w:rsidRDefault="00247306" w:rsidP="00247306">
      <w:pPr>
        <w:rPr>
          <w:rFonts w:eastAsiaTheme="minorHAnsi" w:cstheme="minorBidi"/>
          <w:kern w:val="2"/>
          <w:sz w:val="8"/>
          <w:szCs w:val="8"/>
          <w14:ligatures w14:val="standardContextual"/>
        </w:rPr>
      </w:pPr>
    </w:p>
    <w:p w14:paraId="21A5E718" w14:textId="27A312AE"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Lord, the demons still are thriving</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in the grey cells of the mind:</w:t>
      </w:r>
    </w:p>
    <w:p w14:paraId="1F65192D" w14:textId="2DE27FDB"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Tyrant voices shrill and driving,</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twisted thoughts that grip and bind,</w:t>
      </w:r>
    </w:p>
    <w:p w14:paraId="491C6D2E" w14:textId="416613F6"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Doubts that stir the heart to panic,</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fears distorting reason's sight,</w:t>
      </w:r>
    </w:p>
    <w:p w14:paraId="1743C2C6" w14:textId="66484C58"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Guilt that makes our loving frantic,</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dreams that cloud the soul with fright.</w:t>
      </w:r>
    </w:p>
    <w:p w14:paraId="1D93F62E" w14:textId="77777777" w:rsidR="00247306" w:rsidRPr="00213467" w:rsidRDefault="00247306" w:rsidP="00247306">
      <w:pPr>
        <w:rPr>
          <w:rFonts w:eastAsiaTheme="minorHAnsi" w:cstheme="minorBidi"/>
          <w:kern w:val="2"/>
          <w:sz w:val="8"/>
          <w:szCs w:val="8"/>
          <w14:ligatures w14:val="standardContextual"/>
        </w:rPr>
      </w:pPr>
    </w:p>
    <w:p w14:paraId="5CA2DD8B" w14:textId="35C531A1"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Silence, Lord, the unclean spirit,</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in our mind and in our heart.</w:t>
      </w:r>
    </w:p>
    <w:p w14:paraId="18F8F670" w14:textId="62A9994B"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Speak your word that</w:t>
      </w:r>
      <w:r>
        <w:rPr>
          <w:rFonts w:eastAsiaTheme="minorHAnsi" w:cstheme="minorBidi"/>
          <w:kern w:val="2"/>
          <w:szCs w:val="22"/>
          <w14:ligatures w14:val="standardContextual"/>
        </w:rPr>
        <w:t xml:space="preserve"> w</w:t>
      </w:r>
      <w:r w:rsidRPr="00247306">
        <w:rPr>
          <w:rFonts w:eastAsiaTheme="minorHAnsi" w:cstheme="minorBidi"/>
          <w:kern w:val="2"/>
          <w:szCs w:val="22"/>
          <w14:ligatures w14:val="standardContextual"/>
        </w:rPr>
        <w:t>hen we hear it,</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all our demons shall depart.</w:t>
      </w:r>
    </w:p>
    <w:p w14:paraId="48F1E74D" w14:textId="5AA6362C"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 xml:space="preserve">Clear our </w:t>
      </w:r>
      <w:proofErr w:type="gramStart"/>
      <w:r w:rsidRPr="00247306">
        <w:rPr>
          <w:rFonts w:eastAsiaTheme="minorHAnsi" w:cstheme="minorBidi"/>
          <w:kern w:val="2"/>
          <w:szCs w:val="22"/>
          <w14:ligatures w14:val="standardContextual"/>
        </w:rPr>
        <w:t>thought</w:t>
      </w:r>
      <w:proofErr w:type="gramEnd"/>
      <w:r w:rsidRPr="00247306">
        <w:rPr>
          <w:rFonts w:eastAsiaTheme="minorHAnsi" w:cstheme="minorBidi"/>
          <w:kern w:val="2"/>
          <w:szCs w:val="22"/>
          <w14:ligatures w14:val="standardContextual"/>
        </w:rPr>
        <w:t xml:space="preserve"> and calm our feeling,</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still the fractured, warring soul.</w:t>
      </w:r>
    </w:p>
    <w:p w14:paraId="4630CA62" w14:textId="562B7764" w:rsidR="00247306" w:rsidRPr="00247306" w:rsidRDefault="00247306" w:rsidP="00247306">
      <w:pPr>
        <w:rPr>
          <w:rFonts w:eastAsiaTheme="minorHAnsi" w:cstheme="minorBidi"/>
          <w:kern w:val="2"/>
          <w:szCs w:val="22"/>
          <w14:ligatures w14:val="standardContextual"/>
        </w:rPr>
      </w:pPr>
      <w:r w:rsidRPr="00247306">
        <w:rPr>
          <w:rFonts w:eastAsiaTheme="minorHAnsi" w:cstheme="minorBidi"/>
          <w:kern w:val="2"/>
          <w:szCs w:val="22"/>
          <w14:ligatures w14:val="standardContextual"/>
        </w:rPr>
        <w:t xml:space="preserve">By the power of </w:t>
      </w:r>
      <w:r>
        <w:rPr>
          <w:rFonts w:eastAsiaTheme="minorHAnsi" w:cstheme="minorBidi"/>
          <w:kern w:val="2"/>
          <w:szCs w:val="22"/>
          <w14:ligatures w14:val="standardContextual"/>
        </w:rPr>
        <w:t>Y</w:t>
      </w:r>
      <w:r w:rsidRPr="00247306">
        <w:rPr>
          <w:rFonts w:eastAsiaTheme="minorHAnsi" w:cstheme="minorBidi"/>
          <w:kern w:val="2"/>
          <w:szCs w:val="22"/>
          <w14:ligatures w14:val="standardContextual"/>
        </w:rPr>
        <w:t>our healing</w:t>
      </w:r>
      <w:r>
        <w:rPr>
          <w:rFonts w:eastAsiaTheme="minorHAnsi" w:cstheme="minorBidi"/>
          <w:kern w:val="2"/>
          <w:szCs w:val="22"/>
          <w14:ligatures w14:val="standardContextual"/>
        </w:rPr>
        <w:t xml:space="preserve"> </w:t>
      </w:r>
      <w:r w:rsidRPr="00247306">
        <w:rPr>
          <w:rFonts w:eastAsiaTheme="minorHAnsi" w:cstheme="minorBidi"/>
          <w:kern w:val="2"/>
          <w:szCs w:val="22"/>
          <w14:ligatures w14:val="standardContextual"/>
        </w:rPr>
        <w:t>make us faithful, true, and whole.</w:t>
      </w:r>
    </w:p>
    <w:p w14:paraId="30F43495" w14:textId="58D0F3C2" w:rsidR="00056F7E" w:rsidRDefault="00247306" w:rsidP="00DF4A9E">
      <w:pPr>
        <w:tabs>
          <w:tab w:val="right" w:pos="18692"/>
        </w:tabs>
        <w:rPr>
          <w:b/>
          <w:color w:val="000000"/>
        </w:rPr>
      </w:pPr>
      <w:r>
        <w:rPr>
          <w:b/>
          <w:color w:val="000000"/>
        </w:rPr>
        <w:t xml:space="preserve">  </w:t>
      </w:r>
      <w:r w:rsidR="00BC4EFF">
        <w:rPr>
          <w:b/>
          <w:color w:val="000000"/>
        </w:rPr>
        <w:t xml:space="preserve">    </w:t>
      </w:r>
      <w:r w:rsidR="00B504FE">
        <w:rPr>
          <w:b/>
          <w:color w:val="000000"/>
        </w:rPr>
        <w:t xml:space="preserve">                        </w:t>
      </w:r>
    </w:p>
    <w:p w14:paraId="6EAE1503" w14:textId="239200E3" w:rsidR="003B3254" w:rsidRPr="00643AF1" w:rsidRDefault="003B3254" w:rsidP="003B3254">
      <w:pPr>
        <w:tabs>
          <w:tab w:val="right" w:pos="18692"/>
        </w:tabs>
        <w:rPr>
          <w:b/>
          <w:color w:val="000000"/>
        </w:rPr>
      </w:pPr>
      <w:r w:rsidRPr="008E1A53">
        <w:rPr>
          <w:b/>
          <w:color w:val="000000"/>
        </w:rPr>
        <w:lastRenderedPageBreak/>
        <w:t>Benediction</w:t>
      </w:r>
    </w:p>
    <w:p w14:paraId="372B01C6" w14:textId="77777777" w:rsidR="008E1A53" w:rsidRDefault="008E1A53" w:rsidP="00B960EB">
      <w:pPr>
        <w:tabs>
          <w:tab w:val="right" w:pos="18692"/>
        </w:tabs>
        <w:rPr>
          <w:b/>
          <w:color w:val="000000"/>
        </w:rPr>
      </w:pPr>
      <w:bookmarkStart w:id="6" w:name="_Hlk143261828"/>
      <w:bookmarkEnd w:id="2"/>
    </w:p>
    <w:p w14:paraId="6DA5C273" w14:textId="0F544A8A" w:rsidR="00942C5A" w:rsidRPr="00942C5A" w:rsidRDefault="008E1A53" w:rsidP="00942C5A">
      <w:pPr>
        <w:tabs>
          <w:tab w:val="right" w:pos="18692"/>
        </w:tabs>
        <w:rPr>
          <w:bCs/>
          <w:color w:val="000000"/>
        </w:rPr>
      </w:pPr>
      <w:r>
        <w:rPr>
          <w:b/>
          <w:color w:val="000000"/>
        </w:rPr>
        <w:t>Choral Benediction</w:t>
      </w:r>
      <w:r w:rsidR="00B960EB" w:rsidRPr="008E1A53">
        <w:rPr>
          <w:b/>
          <w:color w:val="000000"/>
        </w:rPr>
        <w:t xml:space="preserve">        </w:t>
      </w:r>
      <w:proofErr w:type="gramStart"/>
      <w:r w:rsidR="00B960EB" w:rsidRPr="008E1A53">
        <w:rPr>
          <w:b/>
          <w:color w:val="000000"/>
        </w:rPr>
        <w:t xml:space="preserve">  </w:t>
      </w:r>
      <w:r w:rsidR="00942C5A">
        <w:rPr>
          <w:b/>
          <w:color w:val="000000"/>
        </w:rPr>
        <w:t xml:space="preserve"> “</w:t>
      </w:r>
      <w:proofErr w:type="gramEnd"/>
      <w:r w:rsidR="00942C5A" w:rsidRPr="00942C5A">
        <w:rPr>
          <w:bCs/>
          <w:i/>
          <w:iCs/>
          <w:color w:val="000000"/>
        </w:rPr>
        <w:t xml:space="preserve">O </w:t>
      </w:r>
      <w:r w:rsidR="00C87513">
        <w:rPr>
          <w:bCs/>
          <w:i/>
          <w:iCs/>
          <w:color w:val="000000"/>
        </w:rPr>
        <w:t>Christ The Healer</w:t>
      </w:r>
      <w:r w:rsidR="00942C5A">
        <w:rPr>
          <w:bCs/>
          <w:i/>
          <w:iCs/>
          <w:color w:val="000000"/>
        </w:rPr>
        <w:t xml:space="preserve">”   </w:t>
      </w:r>
      <w:r w:rsidR="00942C5A">
        <w:rPr>
          <w:bCs/>
          <w:color w:val="000000"/>
        </w:rPr>
        <w:t xml:space="preserve"> [Tune: Lord Speak To Me]  vs 5              # 265</w:t>
      </w:r>
    </w:p>
    <w:p w14:paraId="571B931D" w14:textId="77777777" w:rsidR="00942C5A" w:rsidRPr="00942C5A" w:rsidRDefault="00942C5A" w:rsidP="00942C5A">
      <w:pPr>
        <w:tabs>
          <w:tab w:val="right" w:pos="18692"/>
        </w:tabs>
        <w:rPr>
          <w:bCs/>
          <w:color w:val="000000"/>
          <w:sz w:val="8"/>
          <w:szCs w:val="8"/>
        </w:rPr>
      </w:pPr>
    </w:p>
    <w:p w14:paraId="57E7B64C" w14:textId="77777777" w:rsidR="00942C5A" w:rsidRPr="00942C5A" w:rsidRDefault="00942C5A" w:rsidP="00942C5A">
      <w:pPr>
        <w:tabs>
          <w:tab w:val="right" w:pos="18692"/>
        </w:tabs>
        <w:jc w:val="center"/>
        <w:rPr>
          <w:bCs/>
          <w:color w:val="000000"/>
        </w:rPr>
      </w:pPr>
      <w:r w:rsidRPr="00942C5A">
        <w:rPr>
          <w:bCs/>
          <w:color w:val="000000"/>
        </w:rPr>
        <w:t>Grant that we all, made one in faith,</w:t>
      </w:r>
      <w:r>
        <w:rPr>
          <w:bCs/>
          <w:color w:val="000000"/>
        </w:rPr>
        <w:t xml:space="preserve"> </w:t>
      </w:r>
      <w:r w:rsidRPr="00942C5A">
        <w:rPr>
          <w:bCs/>
          <w:color w:val="000000"/>
        </w:rPr>
        <w:t xml:space="preserve">in your community may </w:t>
      </w:r>
      <w:proofErr w:type="gramStart"/>
      <w:r w:rsidRPr="00942C5A">
        <w:rPr>
          <w:bCs/>
          <w:color w:val="000000"/>
        </w:rPr>
        <w:t>find</w:t>
      </w:r>
      <w:proofErr w:type="gramEnd"/>
    </w:p>
    <w:p w14:paraId="6F4957A0" w14:textId="00FAFE60" w:rsidR="00942C5A" w:rsidRPr="00942C5A" w:rsidRDefault="00942C5A" w:rsidP="00942C5A">
      <w:pPr>
        <w:tabs>
          <w:tab w:val="right" w:pos="18692"/>
        </w:tabs>
        <w:jc w:val="center"/>
        <w:rPr>
          <w:bCs/>
          <w:i/>
          <w:iCs/>
          <w:color w:val="000000"/>
        </w:rPr>
      </w:pPr>
      <w:r w:rsidRPr="00942C5A">
        <w:rPr>
          <w:bCs/>
          <w:color w:val="000000"/>
        </w:rPr>
        <w:t>the wholeness that, enriching us,</w:t>
      </w:r>
      <w:r>
        <w:rPr>
          <w:bCs/>
          <w:color w:val="000000"/>
        </w:rPr>
        <w:t xml:space="preserve"> </w:t>
      </w:r>
      <w:r w:rsidRPr="00942C5A">
        <w:rPr>
          <w:bCs/>
          <w:color w:val="000000"/>
        </w:rPr>
        <w:t>shall reach the whole of humankind.</w:t>
      </w:r>
    </w:p>
    <w:p w14:paraId="765EC683" w14:textId="77777777" w:rsidR="00DF4A9E" w:rsidRPr="00B960EB" w:rsidRDefault="00DF4A9E" w:rsidP="00B960EB">
      <w:pPr>
        <w:tabs>
          <w:tab w:val="right" w:pos="18692"/>
        </w:tabs>
        <w:rPr>
          <w:b/>
        </w:rPr>
      </w:pPr>
    </w:p>
    <w:p w14:paraId="7BC54A7E" w14:textId="77777777" w:rsidR="00B960EB" w:rsidRPr="00B960EB" w:rsidRDefault="00B960EB" w:rsidP="00B960EB">
      <w:pPr>
        <w:tabs>
          <w:tab w:val="right" w:pos="18692"/>
        </w:tabs>
        <w:rPr>
          <w:b/>
          <w:sz w:val="8"/>
          <w:szCs w:val="8"/>
        </w:rPr>
      </w:pPr>
    </w:p>
    <w:p w14:paraId="47913E41" w14:textId="310EEE13" w:rsidR="00851954" w:rsidRPr="006B2968" w:rsidRDefault="00DF4A9E" w:rsidP="00794E62">
      <w:pPr>
        <w:tabs>
          <w:tab w:val="right" w:pos="18692"/>
        </w:tabs>
        <w:rPr>
          <w:color w:val="000000"/>
          <w:sz w:val="12"/>
          <w:szCs w:val="12"/>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5DB85539">
                <wp:simplePos x="0" y="0"/>
                <wp:positionH relativeFrom="column">
                  <wp:posOffset>1571625</wp:posOffset>
                </wp:positionH>
                <wp:positionV relativeFrom="paragraph">
                  <wp:posOffset>55880</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6AD5D" id="_x0000_t32" coordsize="21600,21600" o:spt="32" o:oned="t" path="m,l21600,21600e" filled="f">
                <v:path arrowok="t" fillok="f" o:connecttype="none"/>
                <o:lock v:ext="edit" shapetype="t"/>
              </v:shapetype>
              <v:shape id="AutoShape 7" o:spid="_x0000_s1026" type="#_x0000_t32" style="position:absolute;margin-left:123.75pt;margin-top:4.4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"/>
            </w:pict>
          </mc:Fallback>
        </mc:AlternateContent>
      </w:r>
    </w:p>
    <w:bookmarkEnd w:id="3"/>
    <w:p w14:paraId="2F74A4F8" w14:textId="77777777" w:rsidR="00DF4A9E" w:rsidRPr="006B2968" w:rsidRDefault="00DF4A9E" w:rsidP="00DF4A9E">
      <w:pPr>
        <w:rPr>
          <w:rFonts w:eastAsiaTheme="minorHAnsi"/>
          <w:sz w:val="12"/>
          <w:szCs w:val="12"/>
        </w:rPr>
      </w:pPr>
      <w:r w:rsidRPr="006B2968">
        <w:rPr>
          <w:rFonts w:eastAsiaTheme="minorHAnsi"/>
          <w:b/>
          <w:bCs/>
          <w:noProof/>
          <w:sz w:val="12"/>
          <w:szCs w:val="12"/>
        </w:rPr>
        <w:drawing>
          <wp:anchor distT="0" distB="0" distL="114300" distR="114300" simplePos="0" relativeHeight="251708416" behindDoc="0" locked="0" layoutInCell="1" allowOverlap="1" wp14:anchorId="40FE33C5" wp14:editId="7314EA99">
            <wp:simplePos x="0" y="0"/>
            <wp:positionH relativeFrom="column">
              <wp:posOffset>-635</wp:posOffset>
            </wp:positionH>
            <wp:positionV relativeFrom="paragraph">
              <wp:posOffset>160655</wp:posOffset>
            </wp:positionV>
            <wp:extent cx="1153160" cy="1143000"/>
            <wp:effectExtent l="0" t="0" r="8890" b="0"/>
            <wp:wrapSquare wrapText="bothSides"/>
            <wp:docPr id="1352480705" name="Picture 4"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80705" name="Picture 4" descr="A white sign with black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1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979F7" w14:textId="77777777" w:rsidR="00DF4A9E" w:rsidRPr="00DF4A9E" w:rsidRDefault="00DF4A9E" w:rsidP="00DF4A9E">
      <w:pPr>
        <w:rPr>
          <w:rFonts w:eastAsiaTheme="minorHAnsi"/>
          <w:color w:val="121212"/>
          <w:shd w:val="clear" w:color="auto" w:fill="FFFFFF"/>
        </w:rPr>
      </w:pPr>
      <w:r w:rsidRPr="00DF4A9E">
        <w:rPr>
          <w:rFonts w:eastAsiaTheme="minorHAnsi"/>
          <w:b/>
          <w:bCs/>
        </w:rPr>
        <w:t>Lectionary Scripture Readings</w:t>
      </w:r>
      <w:r w:rsidRPr="00DF4A9E">
        <w:rPr>
          <w:rFonts w:eastAsiaTheme="minorHAnsi"/>
          <w:color w:val="121212"/>
          <w:shd w:val="clear" w:color="auto" w:fill="FFFFFF"/>
        </w:rPr>
        <w:t xml:space="preserve"> </w:t>
      </w:r>
    </w:p>
    <w:p w14:paraId="1FF8B13B" w14:textId="77777777" w:rsidR="00DF4A9E" w:rsidRPr="00DF4A9E" w:rsidRDefault="00DF4A9E" w:rsidP="00DF4A9E">
      <w:pPr>
        <w:rPr>
          <w:rFonts w:eastAsiaTheme="minorHAnsi"/>
        </w:rPr>
      </w:pPr>
      <w:r w:rsidRPr="00DF4A9E">
        <w:rPr>
          <w:rFonts w:eastAsiaTheme="minorHAnsi"/>
        </w:rPr>
        <w:t xml:space="preserve">When you read the bible God becomes more real in your life. As we spend time in the Bible daily, we see the difference that God is making in our lives. Our thoughts become </w:t>
      </w:r>
      <w:proofErr w:type="gramStart"/>
      <w:r w:rsidRPr="00DF4A9E">
        <w:rPr>
          <w:rFonts w:eastAsiaTheme="minorHAnsi"/>
        </w:rPr>
        <w:t>more godly</w:t>
      </w:r>
      <w:proofErr w:type="gramEnd"/>
      <w:r w:rsidRPr="00DF4A9E">
        <w:rPr>
          <w:rFonts w:eastAsiaTheme="minorHAnsi"/>
        </w:rPr>
        <w:t>, our actions more loving, and we become more others-focused instead of selfish as God transforms us. Wow!</w:t>
      </w:r>
    </w:p>
    <w:p w14:paraId="22B3D643" w14:textId="77777777" w:rsidR="00DF4A9E" w:rsidRPr="00DF4A9E" w:rsidRDefault="00DF4A9E" w:rsidP="00DF4A9E">
      <w:pPr>
        <w:spacing w:line="0" w:lineRule="atLeast"/>
        <w:rPr>
          <w:b/>
          <w:sz w:val="22"/>
          <w:szCs w:val="20"/>
        </w:rPr>
      </w:pPr>
      <w:r w:rsidRPr="00DF4A9E">
        <w:rPr>
          <w:rFonts w:eastAsiaTheme="minorHAnsi" w:cstheme="minorBidi"/>
          <w:b/>
          <w:bCs/>
          <w:szCs w:val="22"/>
        </w:rPr>
        <w:t>Fifth Sunday after the Epiphany - February 4, 2024</w:t>
      </w:r>
    </w:p>
    <w:p w14:paraId="682F9A29" w14:textId="77777777" w:rsidR="00DF4A9E" w:rsidRPr="00DF4A9E" w:rsidRDefault="00DF4A9E" w:rsidP="00DF4A9E">
      <w:pPr>
        <w:spacing w:line="41" w:lineRule="exact"/>
        <w:rPr>
          <w:rFonts w:ascii="Times New Roman" w:eastAsia="Times New Roman" w:hAnsi="Times New Roman"/>
          <w:sz w:val="20"/>
          <w:szCs w:val="20"/>
        </w:rPr>
      </w:pPr>
    </w:p>
    <w:p w14:paraId="0539FE39" w14:textId="77777777" w:rsidR="00DF4A9E" w:rsidRPr="00DF4A9E" w:rsidRDefault="00DF4A9E" w:rsidP="00DF4A9E">
      <w:pPr>
        <w:spacing w:line="0" w:lineRule="atLeast"/>
        <w:rPr>
          <w:sz w:val="22"/>
          <w:szCs w:val="20"/>
        </w:rPr>
      </w:pPr>
      <w:r w:rsidRPr="00DF4A9E">
        <w:rPr>
          <w:sz w:val="22"/>
          <w:szCs w:val="20"/>
        </w:rPr>
        <w:t>Mark 1:29–39 - Isaiah 40:21–31 - Psalm 147:1–11, 20c - 1 Corinthians 9:16–23</w:t>
      </w:r>
    </w:p>
    <w:p w14:paraId="1CDA96B1" w14:textId="77777777" w:rsidR="00DF4A9E" w:rsidRPr="00DF4A9E" w:rsidRDefault="00DF4A9E" w:rsidP="00DF4A9E">
      <w:pPr>
        <w:spacing w:line="1" w:lineRule="exact"/>
        <w:rPr>
          <w:rFonts w:ascii="Times New Roman" w:eastAsia="Times New Roman" w:hAnsi="Times New Roman"/>
          <w:sz w:val="20"/>
          <w:szCs w:val="20"/>
        </w:rPr>
      </w:pPr>
    </w:p>
    <w:p w14:paraId="08D3D0CE" w14:textId="40007947" w:rsidR="00DF4A9E" w:rsidRPr="00DF4A9E" w:rsidRDefault="00DF4A9E" w:rsidP="00DF4A9E">
      <w:pPr>
        <w:spacing w:line="0" w:lineRule="atLeast"/>
        <w:rPr>
          <w:sz w:val="22"/>
          <w:szCs w:val="20"/>
        </w:rPr>
      </w:pPr>
      <w:r w:rsidRPr="00643AF1">
        <w:rPr>
          <w:rFonts w:eastAsia="Times New Roman"/>
          <w:i/>
          <w:iCs/>
          <w:noProof/>
        </w:rPr>
        <mc:AlternateContent>
          <mc:Choice Requires="wps">
            <w:drawing>
              <wp:anchor distT="0" distB="0" distL="114300" distR="114300" simplePos="0" relativeHeight="251712512" behindDoc="0" locked="0" layoutInCell="1" allowOverlap="1" wp14:anchorId="05836A28" wp14:editId="4CD34659">
                <wp:simplePos x="0" y="0"/>
                <wp:positionH relativeFrom="column">
                  <wp:posOffset>1257300</wp:posOffset>
                </wp:positionH>
                <wp:positionV relativeFrom="paragraph">
                  <wp:posOffset>150495</wp:posOffset>
                </wp:positionV>
                <wp:extent cx="4440555" cy="635"/>
                <wp:effectExtent l="0" t="0" r="36195" b="37465"/>
                <wp:wrapNone/>
                <wp:docPr id="167521339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51C49" id="AutoShape 7" o:spid="_x0000_s1026" type="#_x0000_t32" style="position:absolute;margin-left:99pt;margin-top:11.85pt;width:349.6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"/>
            </w:pict>
          </mc:Fallback>
        </mc:AlternateContent>
      </w:r>
    </w:p>
    <w:p w14:paraId="626F3B3D" w14:textId="3A5602EA" w:rsidR="00DF4A9E" w:rsidRPr="00DF4A9E" w:rsidRDefault="006B2968" w:rsidP="00DF4A9E">
      <w:pPr>
        <w:rPr>
          <w:rFonts w:eastAsia="Calibri"/>
        </w:rPr>
      </w:pPr>
      <w:bookmarkStart w:id="7" w:name="_Hlk147239887"/>
      <w:bookmarkEnd w:id="0"/>
      <w:bookmarkEnd w:id="6"/>
      <w:r w:rsidRPr="00DF4A9E">
        <w:rPr>
          <w:rFonts w:ascii="Comic Sans MS" w:eastAsia="Calibri" w:hAnsi="Comic Sans MS" w:cs="Times New Roman"/>
          <w:noProof/>
          <w:szCs w:val="22"/>
        </w:rPr>
        <w:drawing>
          <wp:anchor distT="0" distB="0" distL="114300" distR="114300" simplePos="0" relativeHeight="251710464" behindDoc="0" locked="0" layoutInCell="1" allowOverlap="1" wp14:anchorId="37C63346" wp14:editId="51E6729B">
            <wp:simplePos x="0" y="0"/>
            <wp:positionH relativeFrom="column">
              <wp:posOffset>0</wp:posOffset>
            </wp:positionH>
            <wp:positionV relativeFrom="paragraph">
              <wp:posOffset>152400</wp:posOffset>
            </wp:positionV>
            <wp:extent cx="1929130" cy="1097280"/>
            <wp:effectExtent l="0" t="0" r="0" b="7620"/>
            <wp:wrapSquare wrapText="bothSides"/>
            <wp:docPr id="1266666386" name="Picture 22" descr="A close-up of hands folded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66386" name="Picture 22" descr="A close-up of hands folded togeth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13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07DDB" w14:textId="4F84F273" w:rsidR="00DF4A9E" w:rsidRPr="00DF4A9E" w:rsidRDefault="00DF4A9E" w:rsidP="00DF4A9E">
      <w:pPr>
        <w:rPr>
          <w:rFonts w:eastAsia="Calibri"/>
        </w:rPr>
      </w:pPr>
      <w:r w:rsidRPr="00DF4A9E">
        <w:rPr>
          <w:rFonts w:eastAsia="Times New Roman" w:cs="Times New Roman"/>
          <w:b/>
        </w:rPr>
        <w:t xml:space="preserve">Joys &amp; Concerns:  Keep those prayers going and thank God for His answers! To add a prayer request or share </w:t>
      </w:r>
      <w:proofErr w:type="gramStart"/>
      <w:r w:rsidRPr="00DF4A9E">
        <w:rPr>
          <w:rFonts w:eastAsia="Times New Roman" w:cs="Times New Roman"/>
          <w:b/>
        </w:rPr>
        <w:t>a joy</w:t>
      </w:r>
      <w:proofErr w:type="gramEnd"/>
      <w:r w:rsidRPr="00DF4A9E">
        <w:rPr>
          <w:rFonts w:eastAsia="Times New Roman" w:cs="Times New Roman"/>
          <w:b/>
        </w:rPr>
        <w:t>,</w:t>
      </w:r>
      <w:r w:rsidRPr="00DF4A9E">
        <w:rPr>
          <w:rFonts w:eastAsia="Times New Roman" w:cs="Times New Roman"/>
          <w:b/>
          <w:i/>
        </w:rPr>
        <w:t xml:space="preserve"> please call the </w:t>
      </w:r>
      <w:proofErr w:type="gramStart"/>
      <w:r w:rsidRPr="00DF4A9E">
        <w:rPr>
          <w:rFonts w:eastAsia="Times New Roman" w:cs="Times New Roman"/>
          <w:b/>
          <w:i/>
        </w:rPr>
        <w:t>church</w:t>
      </w:r>
      <w:proofErr w:type="gramEnd"/>
      <w:r w:rsidRPr="00DF4A9E">
        <w:rPr>
          <w:rFonts w:eastAsia="Times New Roman" w:cs="Times New Roman"/>
          <w:b/>
          <w:i/>
        </w:rPr>
        <w:t xml:space="preserve"> and leave a message.   (215) 745-7115.</w:t>
      </w:r>
    </w:p>
    <w:p w14:paraId="4FD2261D" w14:textId="77777777" w:rsidR="009B49ED" w:rsidRDefault="009B49ED" w:rsidP="009B49ED">
      <w:pPr>
        <w:rPr>
          <w:rFonts w:eastAsia="Times New Roman" w:cs="Times New Roman"/>
          <w:bCs/>
          <w:iCs/>
        </w:rPr>
      </w:pPr>
      <w:r w:rsidRPr="00AE4F67">
        <w:rPr>
          <w:rFonts w:eastAsia="Times New Roman" w:cs="Times New Roman"/>
          <w:bCs/>
          <w:iCs/>
        </w:rPr>
        <w:t>Studies are showing the positive effects of prayer – both for the individual who prays, and for the recipient of the prayers. Why are our prayers powerful? Because of Jesus!</w:t>
      </w:r>
    </w:p>
    <w:p w14:paraId="2EC9CAFB" w14:textId="77777777" w:rsidR="009B49ED" w:rsidRDefault="009B49ED" w:rsidP="009B49ED">
      <w:pPr>
        <w:rPr>
          <w:rFonts w:eastAsia="Times New Roman" w:cs="Times New Roman"/>
          <w:bCs/>
          <w:iCs/>
        </w:rPr>
      </w:pPr>
    </w:p>
    <w:p w14:paraId="4C0CFD27" w14:textId="77777777" w:rsidR="009B49ED" w:rsidRPr="00AE4F67" w:rsidRDefault="009B49ED" w:rsidP="009B49ED">
      <w:pPr>
        <w:rPr>
          <w:rFonts w:eastAsia="Times New Roman" w:cs="Times New Roman"/>
          <w:b/>
          <w:iCs/>
        </w:rPr>
      </w:pPr>
      <w:r w:rsidRPr="00AE4F67">
        <w:rPr>
          <w:rFonts w:eastAsia="Times New Roman" w:cs="Times New Roman"/>
          <w:b/>
          <w:iCs/>
        </w:rPr>
        <w:t>Prayer Requests from January 26</w:t>
      </w:r>
      <w:r w:rsidRPr="00AE4F67">
        <w:rPr>
          <w:rFonts w:eastAsia="Times New Roman" w:cs="Times New Roman"/>
          <w:b/>
          <w:iCs/>
          <w:vertAlign w:val="superscript"/>
        </w:rPr>
        <w:t>th</w:t>
      </w:r>
    </w:p>
    <w:p w14:paraId="29589A1C" w14:textId="77777777" w:rsidR="009B49ED" w:rsidRDefault="009B49ED" w:rsidP="009B49ED">
      <w:pPr>
        <w:rPr>
          <w:rFonts w:eastAsia="Times New Roman" w:cs="Times New Roman"/>
          <w:bCs/>
          <w:iCs/>
        </w:rPr>
      </w:pPr>
      <w:r>
        <w:rPr>
          <w:rFonts w:eastAsia="Times New Roman" w:cs="Times New Roman"/>
          <w:bCs/>
          <w:iCs/>
        </w:rPr>
        <w:t xml:space="preserve">Ron Smith (Cocoa’s Dad) prayers for an upcoming surgery and for his well </w:t>
      </w:r>
      <w:proofErr w:type="gramStart"/>
      <w:r>
        <w:rPr>
          <w:rFonts w:eastAsia="Times New Roman" w:cs="Times New Roman"/>
          <w:bCs/>
          <w:iCs/>
        </w:rPr>
        <w:t>being</w:t>
      </w:r>
      <w:proofErr w:type="gramEnd"/>
    </w:p>
    <w:p w14:paraId="471CEEF3" w14:textId="77777777" w:rsidR="009B49ED" w:rsidRPr="00AE4F67" w:rsidRDefault="009B49ED" w:rsidP="009B49ED">
      <w:pPr>
        <w:rPr>
          <w:rFonts w:eastAsia="Times New Roman" w:cs="Times New Roman"/>
          <w:bCs/>
          <w:iCs/>
        </w:rPr>
      </w:pPr>
      <w:r>
        <w:rPr>
          <w:rFonts w:eastAsia="Times New Roman" w:cs="Times New Roman"/>
          <w:bCs/>
          <w:iCs/>
        </w:rPr>
        <w:t>Prayers for Cocoa’s friend Tommy as she prepares for an upcoming surgery.</w:t>
      </w:r>
    </w:p>
    <w:p w14:paraId="22BC194F" w14:textId="77777777" w:rsidR="00DF4A9E" w:rsidRDefault="00DF4A9E" w:rsidP="00DF4A9E">
      <w:pPr>
        <w:rPr>
          <w:rFonts w:eastAsia="Times New Roman" w:cs="Times New Roman"/>
          <w:b/>
          <w:iCs/>
        </w:rPr>
      </w:pPr>
    </w:p>
    <w:p w14:paraId="5BD12078" w14:textId="188B938D" w:rsidR="00DF4A9E" w:rsidRDefault="00DF4A9E" w:rsidP="00DF4A9E">
      <w:pPr>
        <w:rPr>
          <w:rFonts w:eastAsia="Times New Roman" w:cs="Times New Roman"/>
          <w:b/>
          <w:iCs/>
          <w:vertAlign w:val="superscript"/>
        </w:rPr>
      </w:pPr>
      <w:r>
        <w:rPr>
          <w:rFonts w:eastAsia="Times New Roman" w:cs="Times New Roman"/>
          <w:b/>
          <w:iCs/>
        </w:rPr>
        <w:t>Prayer Requests from January 21</w:t>
      </w:r>
      <w:r w:rsidRPr="00DF4A9E">
        <w:rPr>
          <w:rFonts w:eastAsia="Times New Roman" w:cs="Times New Roman"/>
          <w:b/>
          <w:iCs/>
          <w:vertAlign w:val="superscript"/>
        </w:rPr>
        <w:t>st</w:t>
      </w:r>
    </w:p>
    <w:p w14:paraId="522DD9BF" w14:textId="77777777" w:rsidR="00DF4A9E" w:rsidRPr="00942C5A" w:rsidRDefault="00DF4A9E" w:rsidP="00DF4A9E">
      <w:pPr>
        <w:rPr>
          <w:rFonts w:eastAsia="Times New Roman" w:cs="Times New Roman"/>
          <w:bCs/>
          <w:iCs/>
          <w:sz w:val="8"/>
          <w:szCs w:val="8"/>
        </w:rPr>
      </w:pPr>
    </w:p>
    <w:p w14:paraId="2424F7AC" w14:textId="77777777" w:rsidR="0024646C" w:rsidRPr="0024646C" w:rsidRDefault="0024646C" w:rsidP="0024646C">
      <w:pPr>
        <w:spacing w:line="276" w:lineRule="auto"/>
        <w:rPr>
          <w:rFonts w:eastAsia="Times New Roman" w:cs="Times New Roman"/>
          <w:bCs/>
          <w:iCs/>
        </w:rPr>
      </w:pPr>
      <w:r w:rsidRPr="0024646C">
        <w:rPr>
          <w:rFonts w:eastAsia="Times New Roman" w:cs="Times New Roman"/>
          <w:bCs/>
          <w:iCs/>
        </w:rPr>
        <w:t xml:space="preserve">Norah Saloky (Gene's daughter) has a minor surgery coming </w:t>
      </w:r>
      <w:proofErr w:type="gramStart"/>
      <w:r w:rsidRPr="0024646C">
        <w:rPr>
          <w:rFonts w:eastAsia="Times New Roman" w:cs="Times New Roman"/>
          <w:bCs/>
          <w:iCs/>
        </w:rPr>
        <w:t>up</w:t>
      </w:r>
      <w:proofErr w:type="gramEnd"/>
    </w:p>
    <w:p w14:paraId="393E3F3A" w14:textId="77777777" w:rsidR="0024646C" w:rsidRPr="0024646C" w:rsidRDefault="0024646C" w:rsidP="0024646C">
      <w:pPr>
        <w:spacing w:line="276" w:lineRule="auto"/>
        <w:rPr>
          <w:rFonts w:eastAsia="Times New Roman" w:cs="Times New Roman"/>
          <w:bCs/>
          <w:iCs/>
        </w:rPr>
      </w:pPr>
      <w:r w:rsidRPr="0024646C">
        <w:rPr>
          <w:rFonts w:eastAsia="Times New Roman" w:cs="Times New Roman"/>
          <w:bCs/>
          <w:iCs/>
        </w:rPr>
        <w:t>Traveling mercies for Paul Wilson</w:t>
      </w:r>
    </w:p>
    <w:p w14:paraId="240C6153" w14:textId="77777777" w:rsidR="0024646C" w:rsidRPr="0024646C" w:rsidRDefault="0024646C" w:rsidP="0024646C">
      <w:pPr>
        <w:spacing w:line="276" w:lineRule="auto"/>
        <w:rPr>
          <w:rFonts w:eastAsia="Times New Roman" w:cs="Times New Roman"/>
          <w:bCs/>
          <w:iCs/>
        </w:rPr>
      </w:pPr>
      <w:r w:rsidRPr="0024646C">
        <w:rPr>
          <w:rFonts w:eastAsia="Times New Roman" w:cs="Times New Roman"/>
          <w:bCs/>
          <w:iCs/>
        </w:rPr>
        <w:t xml:space="preserve">Prayers for those not able to be in worship </w:t>
      </w:r>
      <w:proofErr w:type="gramStart"/>
      <w:r w:rsidRPr="0024646C">
        <w:rPr>
          <w:rFonts w:eastAsia="Times New Roman" w:cs="Times New Roman"/>
          <w:bCs/>
          <w:iCs/>
        </w:rPr>
        <w:t>today</w:t>
      </w:r>
      <w:proofErr w:type="gramEnd"/>
    </w:p>
    <w:p w14:paraId="09FE6B0C" w14:textId="77777777" w:rsidR="0024646C" w:rsidRPr="0024646C" w:rsidRDefault="0024646C" w:rsidP="0024646C">
      <w:pPr>
        <w:spacing w:line="276" w:lineRule="auto"/>
        <w:rPr>
          <w:rFonts w:eastAsia="Times New Roman" w:cs="Times New Roman"/>
          <w:bCs/>
          <w:iCs/>
        </w:rPr>
      </w:pPr>
      <w:r w:rsidRPr="0024646C">
        <w:rPr>
          <w:rFonts w:eastAsia="Times New Roman" w:cs="Times New Roman"/>
          <w:bCs/>
          <w:iCs/>
        </w:rPr>
        <w:t>Cocoa prayers for relief from a migraine headache</w:t>
      </w:r>
    </w:p>
    <w:p w14:paraId="005D6030" w14:textId="77777777" w:rsidR="0024646C" w:rsidRPr="0024646C" w:rsidRDefault="0024646C" w:rsidP="0024646C">
      <w:pPr>
        <w:spacing w:line="276" w:lineRule="auto"/>
        <w:rPr>
          <w:rFonts w:eastAsia="Times New Roman" w:cs="Times New Roman"/>
          <w:bCs/>
          <w:iCs/>
        </w:rPr>
      </w:pPr>
      <w:r w:rsidRPr="0024646C">
        <w:rPr>
          <w:rFonts w:eastAsia="Times New Roman" w:cs="Times New Roman"/>
          <w:bCs/>
          <w:iCs/>
        </w:rPr>
        <w:t xml:space="preserve">Prayers for Flossie's family and friends as she died this past </w:t>
      </w:r>
      <w:proofErr w:type="gramStart"/>
      <w:r w:rsidRPr="0024646C">
        <w:rPr>
          <w:rFonts w:eastAsia="Times New Roman" w:cs="Times New Roman"/>
          <w:bCs/>
          <w:iCs/>
        </w:rPr>
        <w:t>week</w:t>
      </w:r>
      <w:proofErr w:type="gramEnd"/>
    </w:p>
    <w:p w14:paraId="193FC717" w14:textId="77777777" w:rsidR="0024646C" w:rsidRPr="0024646C" w:rsidRDefault="0024646C" w:rsidP="0024646C">
      <w:pPr>
        <w:spacing w:line="276" w:lineRule="auto"/>
        <w:rPr>
          <w:rFonts w:eastAsia="Times New Roman" w:cs="Times New Roman"/>
          <w:bCs/>
          <w:iCs/>
        </w:rPr>
      </w:pPr>
      <w:r w:rsidRPr="0024646C">
        <w:rPr>
          <w:rFonts w:eastAsia="Times New Roman" w:cs="Times New Roman"/>
          <w:bCs/>
          <w:iCs/>
        </w:rPr>
        <w:t xml:space="preserve">Enid is grateful for another year, will be 45 </w:t>
      </w:r>
      <w:proofErr w:type="spellStart"/>
      <w:r w:rsidRPr="0024646C">
        <w:rPr>
          <w:rFonts w:eastAsia="Times New Roman" w:cs="Times New Roman"/>
          <w:bCs/>
          <w:iCs/>
        </w:rPr>
        <w:t>yrs</w:t>
      </w:r>
      <w:proofErr w:type="spellEnd"/>
      <w:r w:rsidRPr="0024646C">
        <w:rPr>
          <w:rFonts w:eastAsia="Times New Roman" w:cs="Times New Roman"/>
          <w:bCs/>
          <w:iCs/>
        </w:rPr>
        <w:t xml:space="preserve"> old this </w:t>
      </w:r>
      <w:proofErr w:type="gramStart"/>
      <w:r w:rsidRPr="0024646C">
        <w:rPr>
          <w:rFonts w:eastAsia="Times New Roman" w:cs="Times New Roman"/>
          <w:bCs/>
          <w:iCs/>
        </w:rPr>
        <w:t>week</w:t>
      </w:r>
      <w:proofErr w:type="gramEnd"/>
    </w:p>
    <w:p w14:paraId="7B8E021C" w14:textId="3EC572EE" w:rsidR="00DF4A9E" w:rsidRDefault="0024646C" w:rsidP="0024646C">
      <w:pPr>
        <w:spacing w:line="276" w:lineRule="auto"/>
        <w:rPr>
          <w:rFonts w:eastAsia="Times New Roman" w:cs="Times New Roman"/>
          <w:bCs/>
          <w:iCs/>
        </w:rPr>
      </w:pPr>
      <w:r w:rsidRPr="0024646C">
        <w:rPr>
          <w:rFonts w:eastAsia="Times New Roman" w:cs="Times New Roman"/>
          <w:bCs/>
          <w:iCs/>
        </w:rPr>
        <w:t>Prayers for the VanGorder family as they all have a cough.</w:t>
      </w:r>
    </w:p>
    <w:p w14:paraId="5ED5DE22" w14:textId="77777777" w:rsidR="00942C5A" w:rsidRPr="00942C5A" w:rsidRDefault="00942C5A" w:rsidP="0024646C">
      <w:pPr>
        <w:spacing w:line="276" w:lineRule="auto"/>
        <w:rPr>
          <w:rFonts w:eastAsia="Times New Roman" w:cs="Times New Roman"/>
          <w:bCs/>
          <w:iCs/>
          <w:sz w:val="8"/>
          <w:szCs w:val="8"/>
        </w:rPr>
      </w:pPr>
    </w:p>
    <w:p w14:paraId="55A035CC" w14:textId="5EFC7657" w:rsidR="00DF4A9E" w:rsidRPr="00182166" w:rsidRDefault="00DF4A9E" w:rsidP="00DF4A9E">
      <w:pPr>
        <w:rPr>
          <w:rFonts w:eastAsia="Times New Roman" w:cs="Times New Roman"/>
          <w:b/>
          <w:iCs/>
        </w:rPr>
      </w:pPr>
      <w:r w:rsidRPr="00182166">
        <w:rPr>
          <w:rFonts w:eastAsia="Times New Roman" w:cs="Times New Roman"/>
          <w:b/>
          <w:iCs/>
        </w:rPr>
        <w:t xml:space="preserve">Continuing Prayers for: </w:t>
      </w:r>
    </w:p>
    <w:p w14:paraId="7E3CA6E0" w14:textId="77777777" w:rsidR="00DF4A9E" w:rsidRPr="00182166" w:rsidRDefault="00DF4A9E" w:rsidP="00DF4A9E">
      <w:pPr>
        <w:rPr>
          <w:rFonts w:eastAsia="Times New Roman" w:cs="Times New Roman"/>
          <w:bCs/>
          <w:iCs/>
        </w:rPr>
      </w:pPr>
      <w:r w:rsidRPr="00182166">
        <w:rPr>
          <w:rFonts w:eastAsia="Times New Roman" w:cs="Times New Roman"/>
          <w:bCs/>
          <w:iCs/>
        </w:rPr>
        <w:t xml:space="preserve">Eva Baumgartel          Dorothy Buzzard      Martha &amp; Wondor Korto       Scott Meyer                               </w:t>
      </w:r>
    </w:p>
    <w:p w14:paraId="1B5B732D" w14:textId="77777777" w:rsidR="00942C5A" w:rsidRDefault="00DF4A9E" w:rsidP="00DF4A9E">
      <w:pPr>
        <w:rPr>
          <w:rFonts w:eastAsia="Times New Roman" w:cs="Times New Roman"/>
          <w:bCs/>
          <w:iCs/>
        </w:rPr>
      </w:pPr>
      <w:r w:rsidRPr="00182166">
        <w:rPr>
          <w:rFonts w:eastAsia="Times New Roman" w:cs="Times New Roman"/>
          <w:bCs/>
          <w:iCs/>
        </w:rPr>
        <w:t xml:space="preserve">Cass Quigley              Marva  </w:t>
      </w:r>
      <w:r>
        <w:rPr>
          <w:rFonts w:eastAsia="Times New Roman" w:cs="Times New Roman"/>
          <w:bCs/>
          <w:iCs/>
        </w:rPr>
        <w:t xml:space="preserve">                     Dale and Marilyn Keyser</w:t>
      </w:r>
      <w:r w:rsidR="0024646C">
        <w:rPr>
          <w:rFonts w:eastAsia="Times New Roman" w:cs="Times New Roman"/>
          <w:bCs/>
          <w:iCs/>
        </w:rPr>
        <w:t xml:space="preserve">   </w:t>
      </w:r>
    </w:p>
    <w:p w14:paraId="77DAE26C" w14:textId="4DB7B304" w:rsidR="00DF4A9E" w:rsidRPr="00942C5A" w:rsidRDefault="0024646C" w:rsidP="00DF4A9E">
      <w:pPr>
        <w:rPr>
          <w:rFonts w:eastAsia="Times New Roman" w:cs="Times New Roman"/>
          <w:bCs/>
          <w:iCs/>
          <w:sz w:val="8"/>
          <w:szCs w:val="8"/>
        </w:rPr>
      </w:pPr>
      <w:r w:rsidRPr="00942C5A">
        <w:rPr>
          <w:rFonts w:eastAsia="Times New Roman" w:cs="Times New Roman"/>
          <w:bCs/>
          <w:iCs/>
          <w:sz w:val="8"/>
          <w:szCs w:val="8"/>
        </w:rPr>
        <w:t xml:space="preserve">   </w:t>
      </w:r>
    </w:p>
    <w:p w14:paraId="232D3D9A" w14:textId="77777777" w:rsidR="00DF4A9E" w:rsidRPr="00182166" w:rsidRDefault="00DF4A9E" w:rsidP="00DF4A9E">
      <w:pPr>
        <w:rPr>
          <w:rFonts w:eastAsia="Times New Roman" w:cs="Times New Roman"/>
          <w:b/>
          <w:iCs/>
        </w:rPr>
      </w:pPr>
      <w:r w:rsidRPr="00182166">
        <w:rPr>
          <w:rFonts w:eastAsia="Times New Roman" w:cs="Times New Roman"/>
          <w:b/>
          <w:iCs/>
        </w:rPr>
        <w:t>For families, especially:</w:t>
      </w:r>
    </w:p>
    <w:p w14:paraId="19A0F3DF" w14:textId="77777777" w:rsidR="00DF4A9E" w:rsidRPr="00182166" w:rsidRDefault="00DF4A9E" w:rsidP="00DF4A9E">
      <w:pPr>
        <w:rPr>
          <w:rFonts w:eastAsia="Times New Roman" w:cs="Times New Roman"/>
          <w:bCs/>
          <w:iCs/>
        </w:rPr>
      </w:pPr>
      <w:r w:rsidRPr="00182166">
        <w:rPr>
          <w:rFonts w:eastAsia="Times New Roman" w:cs="Times New Roman"/>
          <w:bCs/>
          <w:iCs/>
        </w:rPr>
        <w:t xml:space="preserve">Betty Sauerwald &amp; </w:t>
      </w:r>
      <w:proofErr w:type="gramStart"/>
      <w:r w:rsidRPr="00182166">
        <w:rPr>
          <w:rFonts w:eastAsia="Times New Roman" w:cs="Times New Roman"/>
          <w:bCs/>
          <w:iCs/>
        </w:rPr>
        <w:t>family</w:t>
      </w:r>
      <w:proofErr w:type="gramEnd"/>
      <w:r w:rsidRPr="00182166">
        <w:rPr>
          <w:rFonts w:eastAsia="Times New Roman" w:cs="Times New Roman"/>
          <w:bCs/>
          <w:iCs/>
        </w:rPr>
        <w:t xml:space="preserve">    The Stefanescu &amp; Mc Manus Families      Jiselle &amp; Family</w:t>
      </w:r>
    </w:p>
    <w:p w14:paraId="4EB86AF5" w14:textId="77777777" w:rsidR="00DF4A9E" w:rsidRPr="00182166" w:rsidRDefault="00DF4A9E" w:rsidP="00DF4A9E">
      <w:pPr>
        <w:rPr>
          <w:rFonts w:eastAsia="Times New Roman" w:cs="Times New Roman"/>
          <w:bCs/>
          <w:iCs/>
        </w:rPr>
      </w:pPr>
      <w:r w:rsidRPr="00182166">
        <w:rPr>
          <w:rFonts w:eastAsia="Times New Roman" w:cs="Times New Roman"/>
          <w:bCs/>
          <w:iCs/>
        </w:rPr>
        <w:t>Zilpha and James Browne      Jean Bernard and family      The Spotts Family</w:t>
      </w:r>
    </w:p>
    <w:p w14:paraId="22C4A526" w14:textId="77777777" w:rsidR="00942C5A" w:rsidRDefault="00DF4A9E" w:rsidP="00DF4A9E">
      <w:pPr>
        <w:rPr>
          <w:rFonts w:eastAsia="Times New Roman" w:cs="Times New Roman"/>
          <w:bCs/>
          <w:iCs/>
        </w:rPr>
      </w:pPr>
      <w:r w:rsidRPr="00182166">
        <w:rPr>
          <w:rFonts w:eastAsia="Times New Roman" w:cs="Times New Roman"/>
          <w:bCs/>
          <w:iCs/>
        </w:rPr>
        <w:t xml:space="preserve">Pastor Brendan Van Gorder &amp; family      </w:t>
      </w:r>
      <w:r w:rsidR="0024646C">
        <w:rPr>
          <w:rFonts w:eastAsia="Times New Roman" w:cs="Times New Roman"/>
          <w:bCs/>
          <w:iCs/>
        </w:rPr>
        <w:t>Didirea and Salvadore Families</w:t>
      </w:r>
      <w:r w:rsidRPr="00182166">
        <w:rPr>
          <w:rFonts w:eastAsia="Times New Roman" w:cs="Times New Roman"/>
          <w:bCs/>
          <w:iCs/>
        </w:rPr>
        <w:t xml:space="preserve">  </w:t>
      </w:r>
    </w:p>
    <w:p w14:paraId="13EC14A5" w14:textId="1E5E4D35" w:rsidR="00DF4A9E" w:rsidRPr="00942C5A" w:rsidRDefault="00DF4A9E" w:rsidP="00DF4A9E">
      <w:pPr>
        <w:rPr>
          <w:rFonts w:eastAsia="Times New Roman" w:cs="Times New Roman"/>
          <w:bCs/>
          <w:iCs/>
          <w:sz w:val="8"/>
          <w:szCs w:val="8"/>
        </w:rPr>
      </w:pPr>
      <w:r w:rsidRPr="00942C5A">
        <w:rPr>
          <w:rFonts w:eastAsia="Times New Roman" w:cs="Times New Roman"/>
          <w:bCs/>
          <w:iCs/>
          <w:sz w:val="8"/>
          <w:szCs w:val="8"/>
        </w:rPr>
        <w:t xml:space="preserve">       </w:t>
      </w:r>
    </w:p>
    <w:p w14:paraId="62E0B709" w14:textId="77777777" w:rsidR="00DF4A9E" w:rsidRPr="00182166" w:rsidRDefault="00DF4A9E" w:rsidP="00DF4A9E">
      <w:pPr>
        <w:rPr>
          <w:rFonts w:eastAsia="Times New Roman" w:cs="Times New Roman"/>
          <w:b/>
          <w:iCs/>
        </w:rPr>
      </w:pPr>
      <w:r w:rsidRPr="00182166">
        <w:rPr>
          <w:rFonts w:eastAsia="Times New Roman" w:cs="Times New Roman"/>
          <w:b/>
          <w:iCs/>
        </w:rPr>
        <w:t xml:space="preserve">For an end to violence, for peace and stability                                         </w:t>
      </w:r>
    </w:p>
    <w:p w14:paraId="61DABDD7" w14:textId="77777777" w:rsidR="00DF4A9E" w:rsidRPr="00182166" w:rsidRDefault="00DF4A9E" w:rsidP="00DF4A9E">
      <w:pPr>
        <w:rPr>
          <w:rFonts w:eastAsia="Times New Roman" w:cs="Times New Roman"/>
          <w:bCs/>
          <w:iCs/>
        </w:rPr>
      </w:pPr>
      <w:r w:rsidRPr="00182166">
        <w:rPr>
          <w:rFonts w:eastAsia="Times New Roman" w:cs="Times New Roman"/>
          <w:bCs/>
          <w:iCs/>
        </w:rPr>
        <w:t xml:space="preserve">Philadelphia, especially our community     -   Sierra Leone, Africa    </w:t>
      </w:r>
    </w:p>
    <w:p w14:paraId="1FB1DEB0" w14:textId="77777777" w:rsidR="00DF4A9E" w:rsidRPr="00182166" w:rsidRDefault="00DF4A9E" w:rsidP="00DF4A9E">
      <w:pPr>
        <w:rPr>
          <w:rFonts w:eastAsia="Times New Roman" w:cs="Times New Roman"/>
          <w:bCs/>
          <w:iCs/>
        </w:rPr>
      </w:pPr>
      <w:r w:rsidRPr="00182166">
        <w:rPr>
          <w:rFonts w:eastAsia="Times New Roman" w:cs="Times New Roman"/>
          <w:bCs/>
          <w:iCs/>
        </w:rPr>
        <w:t xml:space="preserve">Haiti   -    Israel and Hamas   -   Ukraine and Russia          </w:t>
      </w:r>
    </w:p>
    <w:p w14:paraId="05B8C9E7" w14:textId="77777777" w:rsidR="00DF4A9E" w:rsidRDefault="00DF4A9E" w:rsidP="00DF4A9E">
      <w:pPr>
        <w:rPr>
          <w:rFonts w:eastAsia="Times New Roman" w:cs="Times New Roman"/>
          <w:b/>
          <w:iCs/>
        </w:rPr>
      </w:pPr>
      <w:r w:rsidRPr="00182166">
        <w:rPr>
          <w:rFonts w:eastAsia="Times New Roman" w:cs="Times New Roman"/>
          <w:b/>
          <w:iCs/>
        </w:rPr>
        <w:t>Please praise and pray for our youth – they are the future of our church!</w:t>
      </w:r>
    </w:p>
    <w:p w14:paraId="2752F65F" w14:textId="77777777" w:rsidR="00DF4A9E" w:rsidRDefault="00DF4A9E" w:rsidP="00DF4A9E">
      <w:pPr>
        <w:rPr>
          <w:rFonts w:eastAsia="Times New Roman" w:cs="Times New Roman"/>
          <w:b/>
          <w:iCs/>
        </w:rPr>
      </w:pPr>
    </w:p>
    <w:p w14:paraId="22A03640" w14:textId="77777777" w:rsidR="00DF4A9E" w:rsidRDefault="00DF4A9E" w:rsidP="00DF4A9E">
      <w:pPr>
        <w:rPr>
          <w:rFonts w:eastAsia="Times New Roman" w:cs="Times New Roman"/>
          <w:b/>
          <w:iCs/>
        </w:rPr>
      </w:pPr>
    </w:p>
    <w:p w14:paraId="36E1E4F7" w14:textId="77777777" w:rsidR="006B2968" w:rsidRPr="006B2968" w:rsidRDefault="00DF4A9E" w:rsidP="00DF4A9E">
      <w:pPr>
        <w:rPr>
          <w:rFonts w:eastAsiaTheme="minorHAnsi" w:cstheme="minorBidi"/>
          <w:b/>
          <w:bCs/>
          <w:sz w:val="28"/>
          <w:szCs w:val="28"/>
        </w:rPr>
      </w:pPr>
      <w:r w:rsidRPr="006B2968">
        <w:rPr>
          <w:rFonts w:eastAsiaTheme="minorHAnsi" w:cstheme="minorBidi"/>
          <w:b/>
          <w:bCs/>
          <w:noProof/>
          <w:sz w:val="28"/>
          <w:szCs w:val="28"/>
        </w:rPr>
        <w:lastRenderedPageBreak/>
        <w:drawing>
          <wp:anchor distT="0" distB="0" distL="114300" distR="114300" simplePos="0" relativeHeight="251706368" behindDoc="0" locked="0" layoutInCell="1" allowOverlap="1" wp14:anchorId="3A7970F6" wp14:editId="7F00F12B">
            <wp:simplePos x="0" y="0"/>
            <wp:positionH relativeFrom="column">
              <wp:posOffset>47625</wp:posOffset>
            </wp:positionH>
            <wp:positionV relativeFrom="paragraph">
              <wp:posOffset>0</wp:posOffset>
            </wp:positionV>
            <wp:extent cx="685800" cy="1111250"/>
            <wp:effectExtent l="0" t="0" r="0" b="0"/>
            <wp:wrapSquare wrapText="bothSides"/>
            <wp:docPr id="974617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968">
        <w:rPr>
          <w:rFonts w:eastAsiaTheme="minorHAnsi" w:cstheme="minorBidi"/>
          <w:b/>
          <w:bCs/>
          <w:sz w:val="28"/>
          <w:szCs w:val="28"/>
        </w:rPr>
        <w:t>IN CASE OF SNOW………….</w:t>
      </w:r>
    </w:p>
    <w:p w14:paraId="2336696B" w14:textId="4557406B" w:rsidR="00DF4A9E" w:rsidRPr="006B2968" w:rsidRDefault="00DF4A9E" w:rsidP="00DF4A9E">
      <w:pPr>
        <w:rPr>
          <w:rFonts w:eastAsiaTheme="minorHAnsi" w:cstheme="minorBidi"/>
          <w:b/>
          <w:bCs/>
          <w:i/>
          <w:iCs/>
        </w:rPr>
      </w:pPr>
      <w:r w:rsidRPr="006B2968">
        <w:rPr>
          <w:rFonts w:eastAsiaTheme="minorHAnsi" w:cstheme="minorBidi"/>
          <w:b/>
          <w:bCs/>
          <w:i/>
          <w:iCs/>
        </w:rPr>
        <w:t xml:space="preserve">If the weather outside is frightful, </w:t>
      </w:r>
      <w:proofErr w:type="gramStart"/>
      <w:r w:rsidRPr="006B2968">
        <w:rPr>
          <w:rFonts w:eastAsiaTheme="minorHAnsi" w:cstheme="minorBidi"/>
          <w:b/>
          <w:bCs/>
          <w:i/>
          <w:iCs/>
        </w:rPr>
        <w:t>zoom</w:t>
      </w:r>
      <w:proofErr w:type="gramEnd"/>
      <w:r w:rsidRPr="006B2968">
        <w:rPr>
          <w:rFonts w:eastAsiaTheme="minorHAnsi" w:cstheme="minorBidi"/>
          <w:b/>
          <w:bCs/>
          <w:i/>
          <w:iCs/>
        </w:rPr>
        <w:t xml:space="preserve"> will be delightful!</w:t>
      </w:r>
    </w:p>
    <w:p w14:paraId="636A6593" w14:textId="77777777" w:rsidR="00DF4A9E" w:rsidRPr="00653A17" w:rsidRDefault="00DF4A9E" w:rsidP="00DF4A9E">
      <w:pPr>
        <w:rPr>
          <w:rFonts w:eastAsiaTheme="minorHAnsi" w:cstheme="minorBidi"/>
          <w:szCs w:val="22"/>
        </w:rPr>
      </w:pPr>
      <w:r w:rsidRPr="00653A17">
        <w:rPr>
          <w:rFonts w:eastAsiaTheme="minorHAnsi" w:cstheme="minorBidi"/>
          <w:szCs w:val="22"/>
        </w:rPr>
        <w:t xml:space="preserve">When snow or poor travel conditions are in the forecast, </w:t>
      </w:r>
    </w:p>
    <w:p w14:paraId="03C7B443" w14:textId="77777777" w:rsidR="00DF4A9E" w:rsidRPr="00653A17" w:rsidRDefault="00DF4A9E" w:rsidP="006B2968">
      <w:pPr>
        <w:rPr>
          <w:rFonts w:eastAsiaTheme="minorHAnsi" w:cstheme="minorBidi"/>
          <w:szCs w:val="22"/>
        </w:rPr>
      </w:pPr>
      <w:r w:rsidRPr="00653A17">
        <w:rPr>
          <w:rFonts w:eastAsiaTheme="minorHAnsi" w:cstheme="minorBidi"/>
          <w:szCs w:val="22"/>
        </w:rPr>
        <w:t xml:space="preserve">  and it will affect travel on a Sunday, Pastor Brendan </w:t>
      </w:r>
    </w:p>
    <w:p w14:paraId="1F5B2B7C" w14:textId="77777777" w:rsidR="00DF4A9E" w:rsidRPr="00653A17" w:rsidRDefault="00DF4A9E" w:rsidP="006B2968">
      <w:pPr>
        <w:rPr>
          <w:rFonts w:eastAsiaTheme="minorHAnsi" w:cstheme="minorBidi"/>
          <w:szCs w:val="22"/>
        </w:rPr>
      </w:pPr>
      <w:r w:rsidRPr="00653A17">
        <w:rPr>
          <w:rFonts w:eastAsiaTheme="minorHAnsi" w:cstheme="minorBidi"/>
          <w:szCs w:val="22"/>
        </w:rPr>
        <w:t xml:space="preserve">     will make the decision to go to Zoom instead of </w:t>
      </w:r>
    </w:p>
    <w:p w14:paraId="079FEFEB" w14:textId="77777777" w:rsidR="00DF4A9E" w:rsidRPr="00653A17" w:rsidRDefault="00DF4A9E" w:rsidP="006B2968">
      <w:pPr>
        <w:rPr>
          <w:rFonts w:eastAsiaTheme="minorHAnsi" w:cstheme="minorBidi"/>
          <w:szCs w:val="22"/>
        </w:rPr>
      </w:pPr>
      <w:r w:rsidRPr="00653A17">
        <w:rPr>
          <w:rFonts w:eastAsiaTheme="minorHAnsi" w:cstheme="minorBidi"/>
          <w:szCs w:val="22"/>
        </w:rPr>
        <w:t xml:space="preserve">               worshipping in our sanctuary.</w:t>
      </w:r>
    </w:p>
    <w:p w14:paraId="1DC3C2DF" w14:textId="77777777" w:rsidR="00DF4A9E" w:rsidRPr="00653A17" w:rsidRDefault="00DF4A9E" w:rsidP="006B2968">
      <w:pPr>
        <w:rPr>
          <w:rFonts w:eastAsiaTheme="minorHAnsi" w:cstheme="minorBidi"/>
          <w:sz w:val="12"/>
          <w:szCs w:val="12"/>
        </w:rPr>
      </w:pPr>
    </w:p>
    <w:p w14:paraId="7A1796D6" w14:textId="19D3EA5C" w:rsidR="00DF4A9E" w:rsidRPr="00653A17" w:rsidRDefault="00DF4A9E" w:rsidP="006B2968">
      <w:pPr>
        <w:rPr>
          <w:rFonts w:eastAsiaTheme="minorHAnsi" w:cstheme="minorBidi"/>
          <w:szCs w:val="22"/>
        </w:rPr>
      </w:pPr>
      <w:r w:rsidRPr="00653A17">
        <w:rPr>
          <w:rFonts w:eastAsiaTheme="minorHAnsi" w:cstheme="minorBidi"/>
          <w:szCs w:val="22"/>
        </w:rPr>
        <w:t xml:space="preserve">          Zoom worship </w:t>
      </w:r>
      <w:r w:rsidR="006B2968">
        <w:rPr>
          <w:rFonts w:eastAsiaTheme="minorHAnsi" w:cstheme="minorBidi"/>
          <w:szCs w:val="22"/>
        </w:rPr>
        <w:t xml:space="preserve">would </w:t>
      </w:r>
      <w:r w:rsidRPr="00653A17">
        <w:rPr>
          <w:rFonts w:eastAsiaTheme="minorHAnsi" w:cstheme="minorBidi"/>
          <w:szCs w:val="22"/>
        </w:rPr>
        <w:t>begin at 10:30 AM.</w:t>
      </w:r>
    </w:p>
    <w:p w14:paraId="760287ED" w14:textId="77777777" w:rsidR="00DF4A9E" w:rsidRPr="00653A17" w:rsidRDefault="00DF4A9E" w:rsidP="006B2968">
      <w:pPr>
        <w:rPr>
          <w:rFonts w:eastAsiaTheme="minorHAnsi" w:cstheme="minorBidi"/>
          <w:sz w:val="12"/>
          <w:szCs w:val="12"/>
        </w:rPr>
      </w:pPr>
    </w:p>
    <w:p w14:paraId="5A25766C" w14:textId="77777777" w:rsidR="00DF4A9E" w:rsidRPr="00653A17" w:rsidRDefault="00DF4A9E" w:rsidP="006B2968">
      <w:pPr>
        <w:rPr>
          <w:rFonts w:eastAsiaTheme="minorHAnsi" w:cstheme="minorBidi"/>
          <w:szCs w:val="22"/>
        </w:rPr>
      </w:pPr>
      <w:r w:rsidRPr="00653A17">
        <w:rPr>
          <w:rFonts w:eastAsiaTheme="minorHAnsi" w:cstheme="minorBidi"/>
          <w:szCs w:val="22"/>
        </w:rPr>
        <w:t>As soon as the decision to go to zoom is made, you will receive a text,</w:t>
      </w:r>
    </w:p>
    <w:p w14:paraId="6A3CF9A7" w14:textId="77777777" w:rsidR="00DF4A9E" w:rsidRPr="00653A17" w:rsidRDefault="00DF4A9E" w:rsidP="006B2968">
      <w:pPr>
        <w:rPr>
          <w:rFonts w:eastAsiaTheme="minorHAnsi" w:cstheme="minorBidi"/>
          <w:szCs w:val="22"/>
        </w:rPr>
      </w:pPr>
      <w:r w:rsidRPr="00653A17">
        <w:rPr>
          <w:rFonts w:eastAsiaTheme="minorHAnsi" w:cstheme="minorBidi"/>
          <w:szCs w:val="22"/>
        </w:rPr>
        <w:t>an email, or a phone call.  It will also be noted on our websites.</w:t>
      </w:r>
    </w:p>
    <w:p w14:paraId="40427580" w14:textId="77777777" w:rsidR="00DF4A9E" w:rsidRPr="00653A17" w:rsidRDefault="00DF4A9E" w:rsidP="006B2968">
      <w:pPr>
        <w:rPr>
          <w:rFonts w:eastAsiaTheme="minorHAnsi" w:cstheme="minorBidi"/>
          <w:szCs w:val="22"/>
        </w:rPr>
      </w:pPr>
      <w:r w:rsidRPr="00653A17">
        <w:rPr>
          <w:rFonts w:eastAsiaTheme="minorHAnsi" w:cstheme="minorBidi"/>
          <w:szCs w:val="22"/>
        </w:rPr>
        <w:t>You will be given a link to join worship on zoom.</w:t>
      </w:r>
    </w:p>
    <w:p w14:paraId="50A296AD" w14:textId="77777777" w:rsidR="00DF4A9E" w:rsidRPr="00653A17" w:rsidRDefault="00DF4A9E" w:rsidP="006B2968">
      <w:pPr>
        <w:rPr>
          <w:rFonts w:eastAsiaTheme="minorHAnsi" w:cstheme="minorBidi"/>
          <w:sz w:val="12"/>
          <w:szCs w:val="12"/>
        </w:rPr>
      </w:pPr>
    </w:p>
    <w:p w14:paraId="087B4943" w14:textId="77777777" w:rsidR="00DF4A9E" w:rsidRPr="00653A17" w:rsidRDefault="00DF4A9E" w:rsidP="006B2968">
      <w:pPr>
        <w:rPr>
          <w:rFonts w:eastAsiaTheme="minorHAnsi" w:cstheme="minorBidi"/>
          <w:szCs w:val="22"/>
        </w:rPr>
      </w:pPr>
      <w:r w:rsidRPr="00653A17">
        <w:rPr>
          <w:rFonts w:eastAsiaTheme="minorHAnsi" w:cstheme="minorBidi"/>
          <w:szCs w:val="22"/>
        </w:rPr>
        <w:t xml:space="preserve">It will be your responsibility to </w:t>
      </w:r>
      <w:proofErr w:type="gramStart"/>
      <w:r w:rsidRPr="00653A17">
        <w:rPr>
          <w:rFonts w:eastAsiaTheme="minorHAnsi" w:cstheme="minorBidi"/>
          <w:szCs w:val="22"/>
        </w:rPr>
        <w:t>check for</w:t>
      </w:r>
      <w:proofErr w:type="gramEnd"/>
      <w:r w:rsidRPr="00653A17">
        <w:rPr>
          <w:rFonts w:eastAsiaTheme="minorHAnsi" w:cstheme="minorBidi"/>
          <w:szCs w:val="22"/>
        </w:rPr>
        <w:t xml:space="preserve"> these messages.</w:t>
      </w:r>
    </w:p>
    <w:p w14:paraId="7CB63DB8" w14:textId="77777777" w:rsidR="00DF4A9E" w:rsidRPr="00653A17" w:rsidRDefault="00DF4A9E" w:rsidP="006B2968">
      <w:pPr>
        <w:rPr>
          <w:rFonts w:eastAsiaTheme="minorHAnsi" w:cstheme="minorBidi"/>
          <w:szCs w:val="22"/>
        </w:rPr>
      </w:pPr>
      <w:r w:rsidRPr="00653A17">
        <w:rPr>
          <w:rFonts w:eastAsiaTheme="minorHAnsi" w:cstheme="minorBidi"/>
          <w:szCs w:val="22"/>
        </w:rPr>
        <w:t>You may also call Sue Creevey at 267-847-6029</w:t>
      </w:r>
    </w:p>
    <w:p w14:paraId="766AA664" w14:textId="77777777" w:rsidR="00DF4A9E" w:rsidRPr="00653A17" w:rsidRDefault="00DF4A9E" w:rsidP="006B2968">
      <w:pPr>
        <w:rPr>
          <w:rFonts w:eastAsiaTheme="minorHAnsi" w:cstheme="minorBidi"/>
          <w:szCs w:val="22"/>
        </w:rPr>
      </w:pPr>
    </w:p>
    <w:p w14:paraId="747E2F8E" w14:textId="77777777" w:rsidR="00DF4A9E" w:rsidRPr="00653A17" w:rsidRDefault="00DF4A9E" w:rsidP="006B2968">
      <w:pPr>
        <w:rPr>
          <w:rFonts w:eastAsiaTheme="minorHAnsi" w:cstheme="minorBidi"/>
          <w:szCs w:val="22"/>
        </w:rPr>
      </w:pPr>
      <w:r w:rsidRPr="00653A17">
        <w:rPr>
          <w:rFonts w:eastAsiaTheme="minorHAnsi" w:cstheme="minorBidi"/>
          <w:szCs w:val="22"/>
        </w:rPr>
        <w:t xml:space="preserve">These directions also include any </w:t>
      </w:r>
      <w:proofErr w:type="gramStart"/>
      <w:r w:rsidRPr="00653A17">
        <w:rPr>
          <w:rFonts w:eastAsiaTheme="minorHAnsi" w:cstheme="minorBidi"/>
          <w:szCs w:val="22"/>
        </w:rPr>
        <w:t>gatherings</w:t>
      </w:r>
      <w:proofErr w:type="gramEnd"/>
    </w:p>
    <w:p w14:paraId="27F343B6" w14:textId="77777777" w:rsidR="00DF4A9E" w:rsidRDefault="00DF4A9E" w:rsidP="006B2968">
      <w:pPr>
        <w:rPr>
          <w:rFonts w:eastAsiaTheme="minorHAnsi" w:cstheme="minorBidi"/>
          <w:szCs w:val="22"/>
        </w:rPr>
      </w:pPr>
      <w:r w:rsidRPr="00653A17">
        <w:rPr>
          <w:rFonts w:eastAsiaTheme="minorHAnsi" w:cstheme="minorBidi"/>
          <w:szCs w:val="22"/>
        </w:rPr>
        <w:t>scheduled to be held at the church.</w:t>
      </w:r>
    </w:p>
    <w:p w14:paraId="73B44EE5" w14:textId="77777777" w:rsidR="0024646C" w:rsidRDefault="0024646C" w:rsidP="00DF4A9E">
      <w:pPr>
        <w:jc w:val="center"/>
        <w:rPr>
          <w:rFonts w:eastAsiaTheme="minorHAnsi" w:cstheme="minorBidi"/>
          <w:szCs w:val="22"/>
        </w:rPr>
      </w:pPr>
    </w:p>
    <w:p w14:paraId="54A3B11E" w14:textId="0527868C" w:rsidR="0024646C" w:rsidRDefault="0024646C" w:rsidP="00DF4A9E">
      <w:pPr>
        <w:jc w:val="center"/>
        <w:rPr>
          <w:rFonts w:eastAsiaTheme="minorHAnsi" w:cstheme="minorBidi"/>
          <w:szCs w:val="22"/>
        </w:rPr>
      </w:pPr>
      <w:r>
        <w:rPr>
          <w:rFonts w:eastAsiaTheme="minorHAnsi" w:cstheme="minorBidi"/>
          <w:noProof/>
          <w:szCs w:val="22"/>
        </w:rPr>
        <w:drawing>
          <wp:anchor distT="0" distB="0" distL="114300" distR="114300" simplePos="0" relativeHeight="251713536" behindDoc="0" locked="0" layoutInCell="1" allowOverlap="1" wp14:anchorId="4CAF352D" wp14:editId="35E1AE33">
            <wp:simplePos x="0" y="0"/>
            <wp:positionH relativeFrom="column">
              <wp:posOffset>875665</wp:posOffset>
            </wp:positionH>
            <wp:positionV relativeFrom="paragraph">
              <wp:posOffset>31750</wp:posOffset>
            </wp:positionV>
            <wp:extent cx="5299075" cy="1781175"/>
            <wp:effectExtent l="0" t="0" r="0" b="9525"/>
            <wp:wrapSquare wrapText="bothSides"/>
            <wp:docPr id="966856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90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E74A5" w14:textId="77777777" w:rsidR="0024646C" w:rsidRDefault="0024646C" w:rsidP="00DF4A9E">
      <w:pPr>
        <w:jc w:val="center"/>
        <w:rPr>
          <w:rFonts w:eastAsiaTheme="minorHAnsi" w:cstheme="minorBidi"/>
          <w:szCs w:val="22"/>
        </w:rPr>
      </w:pPr>
    </w:p>
    <w:p w14:paraId="48301F7C" w14:textId="5D6EF7DB" w:rsidR="0024646C" w:rsidRDefault="0024646C" w:rsidP="00DF4A9E">
      <w:pPr>
        <w:jc w:val="center"/>
        <w:rPr>
          <w:rFonts w:eastAsiaTheme="minorHAnsi" w:cstheme="minorBidi"/>
          <w:szCs w:val="22"/>
        </w:rPr>
      </w:pPr>
    </w:p>
    <w:p w14:paraId="647E48EE" w14:textId="77777777" w:rsidR="0024646C" w:rsidRDefault="0024646C" w:rsidP="00DF4A9E">
      <w:pPr>
        <w:jc w:val="center"/>
        <w:rPr>
          <w:rFonts w:eastAsiaTheme="minorHAnsi" w:cstheme="minorBidi"/>
          <w:szCs w:val="22"/>
        </w:rPr>
      </w:pPr>
    </w:p>
    <w:p w14:paraId="5B909715" w14:textId="77777777" w:rsidR="0024646C" w:rsidRDefault="0024646C" w:rsidP="00DF4A9E">
      <w:pPr>
        <w:jc w:val="center"/>
        <w:rPr>
          <w:rFonts w:eastAsiaTheme="minorHAnsi" w:cstheme="minorBidi"/>
          <w:szCs w:val="22"/>
        </w:rPr>
      </w:pPr>
    </w:p>
    <w:p w14:paraId="181FFC60" w14:textId="77777777" w:rsidR="0024646C" w:rsidRDefault="0024646C" w:rsidP="00DF4A9E">
      <w:pPr>
        <w:jc w:val="center"/>
        <w:rPr>
          <w:rFonts w:eastAsiaTheme="minorHAnsi" w:cstheme="minorBidi"/>
          <w:szCs w:val="22"/>
        </w:rPr>
      </w:pPr>
    </w:p>
    <w:p w14:paraId="196B24DD" w14:textId="77777777" w:rsidR="0024646C" w:rsidRDefault="0024646C" w:rsidP="00DF4A9E">
      <w:pPr>
        <w:jc w:val="center"/>
        <w:rPr>
          <w:rFonts w:eastAsiaTheme="minorHAnsi" w:cstheme="minorBidi"/>
          <w:szCs w:val="22"/>
        </w:rPr>
      </w:pPr>
    </w:p>
    <w:p w14:paraId="26056ACA" w14:textId="77777777" w:rsidR="0024646C" w:rsidRDefault="0024646C" w:rsidP="00DF4A9E">
      <w:pPr>
        <w:jc w:val="center"/>
        <w:rPr>
          <w:rFonts w:eastAsiaTheme="minorHAnsi" w:cstheme="minorBidi"/>
          <w:szCs w:val="22"/>
        </w:rPr>
      </w:pPr>
    </w:p>
    <w:p w14:paraId="2CE83345" w14:textId="77777777" w:rsidR="0024646C" w:rsidRDefault="0024646C" w:rsidP="00DF4A9E">
      <w:pPr>
        <w:jc w:val="center"/>
        <w:rPr>
          <w:rFonts w:eastAsiaTheme="minorHAnsi" w:cstheme="minorBidi"/>
          <w:szCs w:val="22"/>
        </w:rPr>
      </w:pPr>
    </w:p>
    <w:p w14:paraId="2100AD77" w14:textId="77777777" w:rsidR="0024646C" w:rsidRDefault="0024646C" w:rsidP="00DF4A9E">
      <w:pPr>
        <w:jc w:val="center"/>
        <w:rPr>
          <w:rFonts w:eastAsiaTheme="minorHAnsi" w:cstheme="minorBidi"/>
          <w:szCs w:val="22"/>
        </w:rPr>
      </w:pPr>
    </w:p>
    <w:p w14:paraId="7A31889A" w14:textId="77777777" w:rsidR="0024646C" w:rsidRDefault="0024646C" w:rsidP="00DF4A9E">
      <w:pPr>
        <w:jc w:val="center"/>
        <w:rPr>
          <w:rFonts w:eastAsiaTheme="minorHAnsi" w:cstheme="minorBidi"/>
          <w:szCs w:val="22"/>
        </w:rPr>
      </w:pPr>
    </w:p>
    <w:p w14:paraId="40E5B085" w14:textId="77777777" w:rsidR="0024646C" w:rsidRPr="0024646C" w:rsidRDefault="0024646C" w:rsidP="0024646C">
      <w:pPr>
        <w:jc w:val="center"/>
        <w:rPr>
          <w:rFonts w:eastAsia="Calibri" w:cs="Times New Roman"/>
          <w:b/>
          <w:bCs/>
          <w:kern w:val="2"/>
          <w:szCs w:val="22"/>
        </w:rPr>
      </w:pPr>
      <w:r w:rsidRPr="0024646C">
        <w:rPr>
          <w:rFonts w:eastAsia="Calibri" w:cs="Times New Roman"/>
          <w:b/>
          <w:bCs/>
          <w:kern w:val="2"/>
          <w:szCs w:val="22"/>
        </w:rPr>
        <w:t>BIRTHDAY RESPONSIVE READING</w:t>
      </w:r>
    </w:p>
    <w:p w14:paraId="46B1B2C3" w14:textId="77777777" w:rsidR="0024646C" w:rsidRPr="0024646C" w:rsidRDefault="0024646C" w:rsidP="0024646C">
      <w:pPr>
        <w:rPr>
          <w:rFonts w:eastAsia="Calibri" w:cs="Times New Roman"/>
          <w:kern w:val="2"/>
          <w:szCs w:val="22"/>
        </w:rPr>
      </w:pPr>
    </w:p>
    <w:p w14:paraId="2A23B184" w14:textId="77777777" w:rsidR="0024646C" w:rsidRPr="0024646C" w:rsidRDefault="0024646C" w:rsidP="0024646C">
      <w:pPr>
        <w:ind w:left="720"/>
        <w:rPr>
          <w:rFonts w:eastAsia="Calibri" w:cs="Times New Roman"/>
          <w:b/>
          <w:bCs/>
          <w:kern w:val="2"/>
          <w:szCs w:val="22"/>
        </w:rPr>
      </w:pPr>
      <w:r w:rsidRPr="0024646C">
        <w:rPr>
          <w:rFonts w:eastAsia="Calibri" w:cs="Times New Roman"/>
          <w:b/>
          <w:bCs/>
          <w:kern w:val="2"/>
          <w:szCs w:val="22"/>
        </w:rPr>
        <w:t>Celebrants: We thank God for the gift of life.</w:t>
      </w:r>
    </w:p>
    <w:p w14:paraId="365DE427" w14:textId="77777777" w:rsidR="0024646C" w:rsidRPr="0024646C" w:rsidRDefault="0024646C" w:rsidP="0024646C">
      <w:pPr>
        <w:ind w:left="720"/>
        <w:rPr>
          <w:rFonts w:eastAsia="Calibri" w:cs="Times New Roman"/>
          <w:kern w:val="2"/>
          <w:sz w:val="8"/>
          <w:szCs w:val="8"/>
        </w:rPr>
      </w:pPr>
    </w:p>
    <w:p w14:paraId="4B0685C8" w14:textId="76C2C834" w:rsidR="0024646C" w:rsidRPr="0024646C" w:rsidRDefault="0024646C" w:rsidP="0024646C">
      <w:pPr>
        <w:ind w:left="720"/>
        <w:rPr>
          <w:rFonts w:eastAsia="Calibri" w:cs="Times New Roman"/>
          <w:kern w:val="2"/>
          <w:szCs w:val="22"/>
        </w:rPr>
      </w:pPr>
      <w:r w:rsidRPr="0024646C">
        <w:rPr>
          <w:rFonts w:eastAsia="Calibri" w:cs="Times New Roman"/>
          <w:kern w:val="2"/>
          <w:szCs w:val="22"/>
        </w:rPr>
        <w:t xml:space="preserve">People:  </w:t>
      </w:r>
      <w:r w:rsidRPr="0024646C">
        <w:rPr>
          <w:rFonts w:eastAsia="Calibri" w:cs="Times New Roman"/>
          <w:kern w:val="2"/>
          <w:szCs w:val="22"/>
        </w:rPr>
        <w:tab/>
        <w:t xml:space="preserve">We thank God for you whose birthdays we celebrate </w:t>
      </w:r>
      <w:r w:rsidR="006B2968">
        <w:rPr>
          <w:rFonts w:eastAsia="Calibri" w:cs="Times New Roman"/>
          <w:kern w:val="2"/>
          <w:szCs w:val="22"/>
        </w:rPr>
        <w:t xml:space="preserve">in </w:t>
      </w:r>
      <w:r w:rsidRPr="0024646C">
        <w:rPr>
          <w:rFonts w:eastAsia="Calibri" w:cs="Times New Roman"/>
          <w:kern w:val="2"/>
          <w:szCs w:val="22"/>
        </w:rPr>
        <w:t>February</w:t>
      </w:r>
    </w:p>
    <w:p w14:paraId="54472CC9" w14:textId="77777777" w:rsidR="0024646C" w:rsidRPr="0024646C" w:rsidRDefault="0024646C" w:rsidP="0024646C">
      <w:pPr>
        <w:ind w:left="720"/>
        <w:rPr>
          <w:rFonts w:eastAsia="Calibri" w:cs="Times New Roman"/>
          <w:kern w:val="2"/>
          <w:sz w:val="8"/>
          <w:szCs w:val="8"/>
        </w:rPr>
      </w:pPr>
    </w:p>
    <w:p w14:paraId="498E00C6" w14:textId="77777777" w:rsidR="0024646C" w:rsidRPr="0024646C" w:rsidRDefault="0024646C" w:rsidP="0024646C">
      <w:pPr>
        <w:ind w:left="720"/>
        <w:rPr>
          <w:rFonts w:eastAsia="Calibri" w:cs="Times New Roman"/>
          <w:b/>
          <w:bCs/>
          <w:kern w:val="2"/>
          <w:szCs w:val="22"/>
        </w:rPr>
      </w:pPr>
      <w:r w:rsidRPr="0024646C">
        <w:rPr>
          <w:rFonts w:eastAsia="Calibri" w:cs="Times New Roman"/>
          <w:b/>
          <w:bCs/>
          <w:kern w:val="2"/>
          <w:szCs w:val="22"/>
        </w:rPr>
        <w:t>Celebrants:</w:t>
      </w:r>
      <w:r w:rsidRPr="0024646C">
        <w:rPr>
          <w:rFonts w:eastAsia="Calibri" w:cs="Times New Roman"/>
          <w:b/>
          <w:bCs/>
          <w:kern w:val="2"/>
          <w:szCs w:val="22"/>
        </w:rPr>
        <w:tab/>
        <w:t>Life is precious.</w:t>
      </w:r>
    </w:p>
    <w:p w14:paraId="67C07907" w14:textId="77777777" w:rsidR="0024646C" w:rsidRPr="0024646C" w:rsidRDefault="0024646C" w:rsidP="0024646C">
      <w:pPr>
        <w:ind w:left="720"/>
        <w:rPr>
          <w:rFonts w:eastAsia="Calibri" w:cs="Times New Roman"/>
          <w:kern w:val="2"/>
          <w:sz w:val="8"/>
          <w:szCs w:val="8"/>
        </w:rPr>
      </w:pPr>
    </w:p>
    <w:p w14:paraId="5DEFFE39" w14:textId="77777777" w:rsidR="0024646C" w:rsidRPr="0024646C" w:rsidRDefault="0024646C" w:rsidP="0024646C">
      <w:pPr>
        <w:ind w:left="720"/>
        <w:rPr>
          <w:rFonts w:eastAsia="Calibri" w:cs="Times New Roman"/>
          <w:kern w:val="2"/>
          <w:szCs w:val="22"/>
        </w:rPr>
      </w:pPr>
      <w:r w:rsidRPr="0024646C">
        <w:rPr>
          <w:rFonts w:eastAsia="Calibri" w:cs="Times New Roman"/>
          <w:kern w:val="2"/>
          <w:szCs w:val="22"/>
        </w:rPr>
        <w:t>People:  We are grateful for all of you.  May God bless you in this time and throughout all your days.</w:t>
      </w:r>
    </w:p>
    <w:p w14:paraId="5AF8B423" w14:textId="77777777" w:rsidR="0024646C" w:rsidRPr="0024646C" w:rsidRDefault="0024646C" w:rsidP="0024646C">
      <w:pPr>
        <w:ind w:left="720"/>
        <w:rPr>
          <w:rFonts w:eastAsia="Calibri" w:cs="Times New Roman"/>
          <w:kern w:val="2"/>
          <w:sz w:val="8"/>
          <w:szCs w:val="8"/>
        </w:rPr>
      </w:pPr>
    </w:p>
    <w:p w14:paraId="12237DFB" w14:textId="77777777" w:rsidR="0024646C" w:rsidRPr="0024646C" w:rsidRDefault="0024646C" w:rsidP="0024646C">
      <w:pPr>
        <w:ind w:left="720"/>
        <w:rPr>
          <w:rFonts w:eastAsia="Calibri" w:cs="Times New Roman"/>
          <w:b/>
          <w:bCs/>
          <w:kern w:val="2"/>
          <w:szCs w:val="22"/>
        </w:rPr>
      </w:pPr>
      <w:r w:rsidRPr="0024646C">
        <w:rPr>
          <w:rFonts w:eastAsia="Calibri" w:cs="Times New Roman"/>
          <w:b/>
          <w:bCs/>
          <w:kern w:val="2"/>
          <w:szCs w:val="22"/>
        </w:rPr>
        <w:t xml:space="preserve">All:  We are glad that God has brought us together in this world.  We are enriched by those who come into our lives, </w:t>
      </w:r>
      <w:r w:rsidRPr="0024646C">
        <w:rPr>
          <w:rFonts w:eastAsia="Calibri" w:cs="Times New Roman"/>
          <w:b/>
          <w:bCs/>
          <w:kern w:val="2"/>
          <w:szCs w:val="22"/>
        </w:rPr>
        <w:tab/>
        <w:t>our families, our church, and our community.  May we always be open to seeing God in others.  May we always follow God’s leading into the future.</w:t>
      </w:r>
    </w:p>
    <w:p w14:paraId="76A4C2CC" w14:textId="77777777" w:rsidR="0024646C" w:rsidRPr="0024646C" w:rsidRDefault="0024646C" w:rsidP="0024646C">
      <w:pPr>
        <w:ind w:left="720"/>
        <w:rPr>
          <w:rFonts w:eastAsia="Calibri" w:cs="Times New Roman"/>
          <w:kern w:val="2"/>
          <w:sz w:val="8"/>
          <w:szCs w:val="8"/>
        </w:rPr>
      </w:pPr>
    </w:p>
    <w:p w14:paraId="29D20A4A" w14:textId="77777777" w:rsidR="0024646C" w:rsidRPr="0024646C" w:rsidRDefault="0024646C" w:rsidP="0024646C">
      <w:pPr>
        <w:ind w:left="720"/>
        <w:rPr>
          <w:rFonts w:eastAsia="Calibri" w:cs="Times New Roman"/>
          <w:b/>
          <w:bCs/>
          <w:kern w:val="2"/>
          <w:szCs w:val="22"/>
        </w:rPr>
      </w:pPr>
      <w:r w:rsidRPr="0024646C">
        <w:rPr>
          <w:rFonts w:eastAsia="Calibri" w:cs="Times New Roman"/>
          <w:b/>
          <w:bCs/>
          <w:kern w:val="2"/>
          <w:szCs w:val="22"/>
        </w:rPr>
        <w:t>Celebrants:</w:t>
      </w:r>
      <w:r w:rsidRPr="0024646C">
        <w:rPr>
          <w:rFonts w:eastAsia="Calibri" w:cs="Times New Roman"/>
          <w:b/>
          <w:bCs/>
          <w:kern w:val="2"/>
          <w:szCs w:val="22"/>
        </w:rPr>
        <w:tab/>
        <w:t>Thanks be To God for the gift of life.</w:t>
      </w:r>
    </w:p>
    <w:p w14:paraId="79E18E39" w14:textId="77777777" w:rsidR="0024646C" w:rsidRPr="0024646C" w:rsidRDefault="0024646C" w:rsidP="0024646C">
      <w:pPr>
        <w:ind w:left="720"/>
        <w:rPr>
          <w:rFonts w:eastAsia="Calibri" w:cs="Times New Roman"/>
          <w:kern w:val="2"/>
          <w:sz w:val="8"/>
          <w:szCs w:val="8"/>
        </w:rPr>
      </w:pPr>
    </w:p>
    <w:p w14:paraId="5D1A1CA3" w14:textId="77777777" w:rsidR="0024646C" w:rsidRDefault="0024646C" w:rsidP="0024646C">
      <w:pPr>
        <w:ind w:left="720"/>
        <w:rPr>
          <w:rFonts w:eastAsia="Calibri" w:cs="Times New Roman"/>
          <w:kern w:val="2"/>
          <w:szCs w:val="22"/>
        </w:rPr>
      </w:pPr>
      <w:r w:rsidRPr="0024646C">
        <w:rPr>
          <w:rFonts w:eastAsia="Calibri" w:cs="Times New Roman"/>
          <w:kern w:val="2"/>
          <w:szCs w:val="22"/>
        </w:rPr>
        <w:t>People:</w:t>
      </w:r>
      <w:r w:rsidRPr="0024646C">
        <w:rPr>
          <w:rFonts w:eastAsia="Calibri" w:cs="Times New Roman"/>
          <w:kern w:val="2"/>
          <w:szCs w:val="22"/>
        </w:rPr>
        <w:tab/>
        <w:t>Thanks be to God for the gift of life.   Amen.</w:t>
      </w:r>
    </w:p>
    <w:p w14:paraId="004E2F4B" w14:textId="77777777" w:rsidR="007A416E" w:rsidRDefault="007A416E" w:rsidP="0024646C">
      <w:pPr>
        <w:ind w:left="720"/>
        <w:rPr>
          <w:rFonts w:eastAsia="Calibri" w:cs="Times New Roman"/>
          <w:kern w:val="2"/>
          <w:szCs w:val="22"/>
        </w:rPr>
      </w:pPr>
    </w:p>
    <w:p w14:paraId="08AD3515" w14:textId="77777777" w:rsidR="007A416E" w:rsidRDefault="007A416E" w:rsidP="0024646C">
      <w:pPr>
        <w:ind w:left="720"/>
        <w:rPr>
          <w:rFonts w:eastAsia="Calibri" w:cs="Times New Roman"/>
          <w:kern w:val="2"/>
          <w:szCs w:val="22"/>
        </w:rPr>
      </w:pPr>
    </w:p>
    <w:p w14:paraId="0398C176" w14:textId="77777777" w:rsidR="007A416E" w:rsidRDefault="007A416E" w:rsidP="0024646C">
      <w:pPr>
        <w:ind w:left="720"/>
        <w:rPr>
          <w:rFonts w:eastAsia="Calibri" w:cs="Times New Roman"/>
          <w:kern w:val="2"/>
          <w:szCs w:val="22"/>
        </w:rPr>
      </w:pPr>
    </w:p>
    <w:p w14:paraId="0FA929D1" w14:textId="77777777" w:rsidR="007A416E" w:rsidRDefault="007A416E" w:rsidP="0024646C">
      <w:pPr>
        <w:ind w:left="720"/>
        <w:rPr>
          <w:rFonts w:eastAsia="Calibri" w:cs="Times New Roman"/>
          <w:kern w:val="2"/>
          <w:szCs w:val="22"/>
        </w:rPr>
      </w:pPr>
    </w:p>
    <w:p w14:paraId="4A91F035" w14:textId="77777777" w:rsidR="007A416E" w:rsidRDefault="007A416E" w:rsidP="0024646C">
      <w:pPr>
        <w:ind w:left="720"/>
        <w:rPr>
          <w:rFonts w:eastAsia="Calibri" w:cs="Times New Roman"/>
          <w:kern w:val="2"/>
          <w:szCs w:val="22"/>
        </w:rPr>
      </w:pPr>
    </w:p>
    <w:p w14:paraId="64460537" w14:textId="77777777" w:rsidR="007A416E" w:rsidRDefault="007A416E" w:rsidP="0024646C">
      <w:pPr>
        <w:ind w:left="720"/>
        <w:rPr>
          <w:rFonts w:eastAsia="Calibri" w:cs="Times New Roman"/>
          <w:kern w:val="2"/>
          <w:szCs w:val="22"/>
        </w:rPr>
      </w:pPr>
    </w:p>
    <w:p w14:paraId="3C3DC2B3" w14:textId="77777777" w:rsidR="007A416E" w:rsidRDefault="007A416E" w:rsidP="0024646C">
      <w:pPr>
        <w:ind w:left="720"/>
        <w:rPr>
          <w:rFonts w:eastAsia="Calibri" w:cs="Times New Roman"/>
          <w:kern w:val="2"/>
          <w:szCs w:val="22"/>
        </w:rPr>
      </w:pPr>
    </w:p>
    <w:p w14:paraId="00A2CFA2" w14:textId="77777777" w:rsidR="007A416E" w:rsidRDefault="007A416E" w:rsidP="0024646C">
      <w:pPr>
        <w:ind w:left="720"/>
        <w:rPr>
          <w:rFonts w:eastAsia="Calibri" w:cs="Times New Roman"/>
          <w:kern w:val="2"/>
          <w:szCs w:val="22"/>
        </w:rPr>
      </w:pPr>
    </w:p>
    <w:p w14:paraId="17268E62" w14:textId="77777777" w:rsidR="007A416E" w:rsidRDefault="007A416E" w:rsidP="0024646C">
      <w:pPr>
        <w:ind w:left="720"/>
        <w:rPr>
          <w:rFonts w:eastAsia="Calibri" w:cs="Times New Roman"/>
          <w:kern w:val="2"/>
          <w:szCs w:val="22"/>
        </w:rPr>
      </w:pPr>
    </w:p>
    <w:p w14:paraId="1C38EEB5" w14:textId="77777777" w:rsidR="007A416E" w:rsidRDefault="007A416E" w:rsidP="0024646C">
      <w:pPr>
        <w:ind w:left="720"/>
        <w:rPr>
          <w:rFonts w:eastAsia="Calibri" w:cs="Times New Roman"/>
          <w:kern w:val="2"/>
          <w:szCs w:val="22"/>
        </w:rPr>
      </w:pPr>
    </w:p>
    <w:p w14:paraId="25AF7DF1" w14:textId="77777777" w:rsidR="007A416E" w:rsidRDefault="007A416E" w:rsidP="0024646C">
      <w:pPr>
        <w:ind w:left="720"/>
        <w:rPr>
          <w:rFonts w:eastAsia="Calibri" w:cs="Times New Roman"/>
          <w:kern w:val="2"/>
          <w:szCs w:val="22"/>
        </w:rPr>
      </w:pPr>
    </w:p>
    <w:p w14:paraId="271AEB1A" w14:textId="77777777" w:rsidR="007A416E" w:rsidRDefault="007A416E" w:rsidP="0024646C">
      <w:pPr>
        <w:ind w:left="720"/>
        <w:rPr>
          <w:rFonts w:eastAsia="Calibri" w:cs="Times New Roman"/>
          <w:kern w:val="2"/>
          <w:szCs w:val="22"/>
        </w:rPr>
      </w:pPr>
    </w:p>
    <w:p w14:paraId="5051BFEE" w14:textId="77777777" w:rsidR="007A416E" w:rsidRDefault="007A416E" w:rsidP="0024646C">
      <w:pPr>
        <w:ind w:left="720"/>
        <w:rPr>
          <w:rFonts w:eastAsia="Calibri" w:cs="Times New Roman"/>
          <w:kern w:val="2"/>
          <w:szCs w:val="22"/>
        </w:rPr>
      </w:pPr>
    </w:p>
    <w:p w14:paraId="1C28D3A3" w14:textId="6197393D" w:rsidR="007A416E" w:rsidRDefault="007A416E" w:rsidP="0024646C">
      <w:pPr>
        <w:ind w:left="720"/>
        <w:rPr>
          <w:rFonts w:eastAsia="Calibri" w:cs="Times New Roman"/>
          <w:kern w:val="2"/>
          <w:szCs w:val="22"/>
        </w:rPr>
      </w:pPr>
      <w:r w:rsidRPr="007A416E">
        <w:rPr>
          <w:rFonts w:eastAsia="Calibri" w:cs="Times New Roman"/>
          <w:noProof/>
          <w:kern w:val="2"/>
          <w:szCs w:val="22"/>
        </w:rPr>
        <w:lastRenderedPageBreak/>
        <w:drawing>
          <wp:anchor distT="0" distB="0" distL="114300" distR="114300" simplePos="0" relativeHeight="251719680" behindDoc="0" locked="0" layoutInCell="1" allowOverlap="1" wp14:anchorId="2EA42656" wp14:editId="7313FDD0">
            <wp:simplePos x="0" y="0"/>
            <wp:positionH relativeFrom="column">
              <wp:posOffset>1181100</wp:posOffset>
            </wp:positionH>
            <wp:positionV relativeFrom="paragraph">
              <wp:posOffset>19050</wp:posOffset>
            </wp:positionV>
            <wp:extent cx="3510915" cy="1087755"/>
            <wp:effectExtent l="0" t="0" r="0" b="0"/>
            <wp:wrapSquare wrapText="bothSides"/>
            <wp:docPr id="879415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091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DD5C8" w14:textId="77777777" w:rsidR="007A416E" w:rsidRPr="0024646C" w:rsidRDefault="007A416E" w:rsidP="0024646C">
      <w:pPr>
        <w:ind w:left="720"/>
        <w:rPr>
          <w:rFonts w:eastAsia="Calibri" w:cs="Times New Roman"/>
          <w:kern w:val="2"/>
          <w:szCs w:val="22"/>
        </w:rPr>
      </w:pPr>
    </w:p>
    <w:p w14:paraId="4DC983D6" w14:textId="77777777" w:rsidR="0024646C" w:rsidRPr="0024646C" w:rsidRDefault="0024646C" w:rsidP="0024646C">
      <w:pPr>
        <w:rPr>
          <w:rFonts w:eastAsiaTheme="minorHAnsi" w:cstheme="minorBidi"/>
          <w:kern w:val="2"/>
          <w:szCs w:val="22"/>
          <w14:ligatures w14:val="standardContextual"/>
        </w:rPr>
      </w:pPr>
    </w:p>
    <w:p w14:paraId="4D54A569" w14:textId="77777777" w:rsidR="0024646C" w:rsidRDefault="0024646C" w:rsidP="00DF4A9E">
      <w:pPr>
        <w:jc w:val="center"/>
        <w:rPr>
          <w:rFonts w:eastAsiaTheme="minorHAnsi" w:cstheme="minorBidi"/>
          <w:szCs w:val="22"/>
        </w:rPr>
      </w:pPr>
    </w:p>
    <w:tbl>
      <w:tblPr>
        <w:tblStyle w:val="TableGrid"/>
        <w:tblW w:w="0" w:type="auto"/>
        <w:tblLook w:val="04A0" w:firstRow="1" w:lastRow="0" w:firstColumn="1" w:lastColumn="0" w:noHBand="0" w:noVBand="1"/>
      </w:tblPr>
      <w:tblGrid>
        <w:gridCol w:w="4495"/>
        <w:gridCol w:w="4855"/>
      </w:tblGrid>
      <w:tr w:rsidR="00882933" w14:paraId="09B00B16" w14:textId="77777777" w:rsidTr="00271DBA">
        <w:trPr>
          <w:trHeight w:val="422"/>
        </w:trPr>
        <w:tc>
          <w:tcPr>
            <w:tcW w:w="4495" w:type="dxa"/>
            <w:vAlign w:val="center"/>
          </w:tcPr>
          <w:p w14:paraId="06CDCFC8" w14:textId="72E2AE69" w:rsidR="00882933" w:rsidRPr="00AC14E1" w:rsidRDefault="00882933" w:rsidP="00271DBA">
            <w:pPr>
              <w:jc w:val="center"/>
            </w:pPr>
            <w:r>
              <w:t>Sunday, February 11</w:t>
            </w:r>
            <w:r w:rsidRPr="00882933">
              <w:rPr>
                <w:vertAlign w:val="superscript"/>
              </w:rPr>
              <w:t>th</w:t>
            </w:r>
            <w:r>
              <w:t xml:space="preserve"> </w:t>
            </w:r>
          </w:p>
        </w:tc>
        <w:tc>
          <w:tcPr>
            <w:tcW w:w="4855" w:type="dxa"/>
            <w:vAlign w:val="center"/>
          </w:tcPr>
          <w:p w14:paraId="20A8E042" w14:textId="6236D7A7" w:rsidR="00882933" w:rsidRPr="002633F4" w:rsidRDefault="00882933" w:rsidP="00271DBA">
            <w:pPr>
              <w:jc w:val="center"/>
              <w:rPr>
                <w:b/>
                <w:bCs/>
              </w:rPr>
            </w:pPr>
            <w:r>
              <w:rPr>
                <w:b/>
                <w:bCs/>
              </w:rPr>
              <w:t>Pretzel Sunday</w:t>
            </w:r>
          </w:p>
        </w:tc>
      </w:tr>
      <w:tr w:rsidR="007A416E" w14:paraId="04DC87E0" w14:textId="77777777" w:rsidTr="00271DBA">
        <w:trPr>
          <w:trHeight w:val="422"/>
        </w:trPr>
        <w:tc>
          <w:tcPr>
            <w:tcW w:w="4495" w:type="dxa"/>
            <w:vAlign w:val="center"/>
          </w:tcPr>
          <w:p w14:paraId="14D14911" w14:textId="77777777" w:rsidR="007A416E" w:rsidRDefault="007A416E" w:rsidP="00271DBA">
            <w:pPr>
              <w:jc w:val="center"/>
            </w:pPr>
            <w:r w:rsidRPr="00AC14E1">
              <w:rPr>
                <w:szCs w:val="24"/>
              </w:rPr>
              <w:t>Wednesday, February 14</w:t>
            </w:r>
            <w:r w:rsidRPr="00AC14E1">
              <w:rPr>
                <w:szCs w:val="24"/>
                <w:vertAlign w:val="superscript"/>
              </w:rPr>
              <w:t>th</w:t>
            </w:r>
          </w:p>
        </w:tc>
        <w:tc>
          <w:tcPr>
            <w:tcW w:w="4855" w:type="dxa"/>
            <w:vAlign w:val="center"/>
          </w:tcPr>
          <w:p w14:paraId="3BECC208" w14:textId="77777777" w:rsidR="007A416E" w:rsidRDefault="007A416E" w:rsidP="00271DBA">
            <w:pPr>
              <w:jc w:val="center"/>
            </w:pPr>
            <w:r w:rsidRPr="002633F4">
              <w:rPr>
                <w:b/>
                <w:bCs/>
                <w:szCs w:val="24"/>
              </w:rPr>
              <w:t>Ash Wednesday</w:t>
            </w:r>
            <w:r>
              <w:t xml:space="preserve">    </w:t>
            </w:r>
            <w:r w:rsidRPr="00AC14E1">
              <w:rPr>
                <w:szCs w:val="24"/>
              </w:rPr>
              <w:t>Worship 7:00 PM</w:t>
            </w:r>
          </w:p>
        </w:tc>
      </w:tr>
      <w:tr w:rsidR="007A416E" w14:paraId="069421B5" w14:textId="77777777" w:rsidTr="00271DBA">
        <w:trPr>
          <w:trHeight w:val="1583"/>
        </w:trPr>
        <w:tc>
          <w:tcPr>
            <w:tcW w:w="4495" w:type="dxa"/>
            <w:vAlign w:val="center"/>
          </w:tcPr>
          <w:p w14:paraId="1B553D1F" w14:textId="77777777" w:rsidR="007A416E" w:rsidRDefault="007A416E" w:rsidP="00271DBA">
            <w:pPr>
              <w:jc w:val="center"/>
            </w:pPr>
            <w:r w:rsidRPr="00AC14E1">
              <w:rPr>
                <w:rFonts w:eastAsia="Times New Roman" w:cs="Times New Roman"/>
                <w:iCs/>
                <w:szCs w:val="24"/>
              </w:rPr>
              <w:t>Sunday, February 18</w:t>
            </w:r>
            <w:r w:rsidRPr="00AC14E1">
              <w:rPr>
                <w:rFonts w:eastAsia="Times New Roman" w:cs="Times New Roman"/>
                <w:iCs/>
                <w:szCs w:val="24"/>
                <w:vertAlign w:val="superscript"/>
              </w:rPr>
              <w:t>th</w:t>
            </w:r>
          </w:p>
        </w:tc>
        <w:tc>
          <w:tcPr>
            <w:tcW w:w="4855" w:type="dxa"/>
            <w:vAlign w:val="center"/>
          </w:tcPr>
          <w:p w14:paraId="30169033" w14:textId="77777777" w:rsidR="007A416E" w:rsidRPr="002633F4" w:rsidRDefault="007A416E" w:rsidP="00271DBA">
            <w:pPr>
              <w:jc w:val="center"/>
              <w:rPr>
                <w:rFonts w:eastAsia="Times New Roman" w:cs="Times New Roman"/>
                <w:b/>
                <w:bCs/>
                <w:iCs/>
              </w:rPr>
            </w:pPr>
            <w:r w:rsidRPr="002633F4">
              <w:rPr>
                <w:rFonts w:eastAsia="Times New Roman" w:cs="Times New Roman"/>
                <w:b/>
                <w:bCs/>
                <w:iCs/>
                <w:szCs w:val="24"/>
              </w:rPr>
              <w:t>YOUTH FELLOWSHIP SWIM</w:t>
            </w:r>
            <w:r w:rsidRPr="002633F4">
              <w:rPr>
                <w:rFonts w:eastAsia="Times New Roman" w:cs="Times New Roman"/>
                <w:b/>
                <w:bCs/>
                <w:iCs/>
              </w:rPr>
              <w:t xml:space="preserve"> PARTY</w:t>
            </w:r>
          </w:p>
          <w:p w14:paraId="6CA6C85F" w14:textId="77777777" w:rsidR="007A416E" w:rsidRPr="00AC14E1" w:rsidRDefault="007A416E" w:rsidP="00271DBA">
            <w:pPr>
              <w:jc w:val="center"/>
              <w:rPr>
                <w:rFonts w:eastAsia="Times New Roman" w:cs="Times New Roman"/>
                <w:iCs/>
                <w:szCs w:val="24"/>
              </w:rPr>
            </w:pPr>
            <w:r w:rsidRPr="00AC14E1">
              <w:rPr>
                <w:rFonts w:eastAsia="Times New Roman" w:cs="Times New Roman"/>
                <w:iCs/>
                <w:szCs w:val="24"/>
              </w:rPr>
              <w:t>at the Philadelphia Protestant Home</w:t>
            </w:r>
          </w:p>
          <w:p w14:paraId="5561C82A" w14:textId="77777777" w:rsidR="007A416E" w:rsidRPr="00AC14E1" w:rsidRDefault="007A416E" w:rsidP="00271DBA">
            <w:pPr>
              <w:jc w:val="center"/>
              <w:rPr>
                <w:rFonts w:eastAsia="Times New Roman" w:cs="Times New Roman"/>
                <w:iCs/>
                <w:szCs w:val="24"/>
              </w:rPr>
            </w:pPr>
            <w:r w:rsidRPr="00AC14E1">
              <w:rPr>
                <w:rFonts w:eastAsia="Times New Roman" w:cs="Times New Roman"/>
                <w:iCs/>
                <w:szCs w:val="24"/>
              </w:rPr>
              <w:t>1:00 – 3:00 PM   $ 5.00 per person.</w:t>
            </w:r>
          </w:p>
          <w:p w14:paraId="2348E394" w14:textId="77777777" w:rsidR="007A416E" w:rsidRDefault="007A416E" w:rsidP="00271DBA">
            <w:pPr>
              <w:jc w:val="center"/>
              <w:rPr>
                <w:rFonts w:eastAsia="Times New Roman" w:cs="Times New Roman"/>
                <w:iCs/>
              </w:rPr>
            </w:pPr>
            <w:r w:rsidRPr="00AC14E1">
              <w:rPr>
                <w:rFonts w:eastAsia="Times New Roman" w:cs="Times New Roman"/>
                <w:iCs/>
                <w:szCs w:val="24"/>
              </w:rPr>
              <w:t xml:space="preserve">All youth under the age of 12 must </w:t>
            </w:r>
            <w:proofErr w:type="gramStart"/>
            <w:r w:rsidRPr="00AC14E1">
              <w:rPr>
                <w:rFonts w:eastAsia="Times New Roman" w:cs="Times New Roman"/>
                <w:iCs/>
                <w:szCs w:val="24"/>
              </w:rPr>
              <w:t>be</w:t>
            </w:r>
            <w:proofErr w:type="gramEnd"/>
          </w:p>
          <w:p w14:paraId="3E4F62F5" w14:textId="77777777" w:rsidR="007A416E" w:rsidRDefault="007A416E" w:rsidP="00271DBA">
            <w:pPr>
              <w:jc w:val="center"/>
            </w:pPr>
            <w:r w:rsidRPr="00AC14E1">
              <w:rPr>
                <w:rFonts w:eastAsia="Times New Roman" w:cs="Times New Roman"/>
                <w:iCs/>
                <w:szCs w:val="24"/>
              </w:rPr>
              <w:t>accompanied by an adult</w:t>
            </w:r>
          </w:p>
        </w:tc>
      </w:tr>
      <w:tr w:rsidR="007A416E" w14:paraId="16349929" w14:textId="77777777" w:rsidTr="00271DBA">
        <w:trPr>
          <w:trHeight w:val="432"/>
        </w:trPr>
        <w:tc>
          <w:tcPr>
            <w:tcW w:w="4495" w:type="dxa"/>
            <w:vAlign w:val="center"/>
          </w:tcPr>
          <w:p w14:paraId="7BDDC1EA" w14:textId="60FD167D" w:rsidR="007A416E" w:rsidRDefault="007A416E" w:rsidP="00271DBA">
            <w:pPr>
              <w:jc w:val="center"/>
            </w:pPr>
            <w:r w:rsidRPr="00AC14E1">
              <w:rPr>
                <w:szCs w:val="24"/>
              </w:rPr>
              <w:t>Sundays February 18</w:t>
            </w:r>
            <w:r w:rsidRPr="00AC14E1">
              <w:rPr>
                <w:szCs w:val="24"/>
                <w:vertAlign w:val="superscript"/>
              </w:rPr>
              <w:t>th</w:t>
            </w:r>
            <w:r w:rsidRPr="00AC14E1">
              <w:rPr>
                <w:szCs w:val="24"/>
              </w:rPr>
              <w:t xml:space="preserve"> thru March 17</w:t>
            </w:r>
            <w:r w:rsidRPr="00AC14E1">
              <w:rPr>
                <w:szCs w:val="24"/>
                <w:vertAlign w:val="superscript"/>
              </w:rPr>
              <w:t>th</w:t>
            </w:r>
            <w:r w:rsidRPr="00AC14E1">
              <w:rPr>
                <w:szCs w:val="24"/>
              </w:rPr>
              <w:t xml:space="preserve">     </w:t>
            </w:r>
          </w:p>
        </w:tc>
        <w:tc>
          <w:tcPr>
            <w:tcW w:w="4855" w:type="dxa"/>
            <w:vAlign w:val="center"/>
          </w:tcPr>
          <w:p w14:paraId="056531D0" w14:textId="77777777" w:rsidR="007A416E" w:rsidRDefault="007A416E" w:rsidP="00271DBA">
            <w:pPr>
              <w:jc w:val="center"/>
            </w:pPr>
            <w:r w:rsidRPr="00AC14E1">
              <w:rPr>
                <w:szCs w:val="24"/>
              </w:rPr>
              <w:t>Sundays in Lent</w:t>
            </w:r>
          </w:p>
        </w:tc>
      </w:tr>
      <w:tr w:rsidR="007A416E" w14:paraId="70BB74C5" w14:textId="77777777" w:rsidTr="00271DBA">
        <w:trPr>
          <w:trHeight w:val="432"/>
        </w:trPr>
        <w:tc>
          <w:tcPr>
            <w:tcW w:w="4495" w:type="dxa"/>
            <w:vAlign w:val="center"/>
          </w:tcPr>
          <w:p w14:paraId="7AE46DE4" w14:textId="1BD9189C" w:rsidR="007A416E" w:rsidRDefault="007A416E" w:rsidP="00271DBA">
            <w:pPr>
              <w:jc w:val="center"/>
            </w:pPr>
            <w:r w:rsidRPr="00AC14E1">
              <w:rPr>
                <w:szCs w:val="24"/>
              </w:rPr>
              <w:t>Sunday</w:t>
            </w:r>
            <w:r>
              <w:rPr>
                <w:szCs w:val="24"/>
              </w:rPr>
              <w:t xml:space="preserve">, </w:t>
            </w:r>
            <w:r w:rsidRPr="00AC14E1">
              <w:rPr>
                <w:szCs w:val="24"/>
              </w:rPr>
              <w:t>March 24</w:t>
            </w:r>
            <w:r w:rsidRPr="00AC14E1">
              <w:rPr>
                <w:szCs w:val="24"/>
                <w:vertAlign w:val="superscript"/>
              </w:rPr>
              <w:t>th</w:t>
            </w:r>
          </w:p>
        </w:tc>
        <w:tc>
          <w:tcPr>
            <w:tcW w:w="4855" w:type="dxa"/>
            <w:vAlign w:val="center"/>
          </w:tcPr>
          <w:p w14:paraId="2858C648" w14:textId="77777777" w:rsidR="007A416E" w:rsidRDefault="007A416E" w:rsidP="00271DBA">
            <w:pPr>
              <w:jc w:val="center"/>
            </w:pPr>
            <w:r w:rsidRPr="00AC14E1">
              <w:rPr>
                <w:szCs w:val="24"/>
              </w:rPr>
              <w:t>Palm Sunday</w:t>
            </w:r>
          </w:p>
        </w:tc>
      </w:tr>
      <w:tr w:rsidR="007A416E" w14:paraId="56D11E80" w14:textId="77777777" w:rsidTr="00271DBA">
        <w:trPr>
          <w:trHeight w:val="432"/>
        </w:trPr>
        <w:tc>
          <w:tcPr>
            <w:tcW w:w="4495" w:type="dxa"/>
            <w:vAlign w:val="center"/>
          </w:tcPr>
          <w:p w14:paraId="627BA7BE" w14:textId="77777777" w:rsidR="007A416E" w:rsidRDefault="007A416E" w:rsidP="00271DBA">
            <w:pPr>
              <w:jc w:val="center"/>
            </w:pPr>
            <w:r>
              <w:t>Thursday, March 28</w:t>
            </w:r>
            <w:r w:rsidRPr="002633F4">
              <w:rPr>
                <w:vertAlign w:val="superscript"/>
              </w:rPr>
              <w:t>th</w:t>
            </w:r>
            <w:r>
              <w:t xml:space="preserve"> </w:t>
            </w:r>
          </w:p>
        </w:tc>
        <w:tc>
          <w:tcPr>
            <w:tcW w:w="4855" w:type="dxa"/>
            <w:vAlign w:val="center"/>
          </w:tcPr>
          <w:p w14:paraId="3CDF1FBB" w14:textId="49ACEA41" w:rsidR="007A416E" w:rsidRDefault="007A416E" w:rsidP="00271DBA">
            <w:pPr>
              <w:jc w:val="center"/>
            </w:pPr>
            <w:r>
              <w:t xml:space="preserve">Maundy </w:t>
            </w:r>
            <w:proofErr w:type="gramStart"/>
            <w:r>
              <w:t>Thursday  [</w:t>
            </w:r>
            <w:proofErr w:type="gramEnd"/>
            <w:r w:rsidRPr="007A416E">
              <w:t>Worship time TBD</w:t>
            </w:r>
            <w:r>
              <w:t>]</w:t>
            </w:r>
          </w:p>
        </w:tc>
      </w:tr>
      <w:tr w:rsidR="007A416E" w14:paraId="20A1BDE9" w14:textId="77777777" w:rsidTr="00271DBA">
        <w:trPr>
          <w:trHeight w:val="432"/>
        </w:trPr>
        <w:tc>
          <w:tcPr>
            <w:tcW w:w="4495" w:type="dxa"/>
            <w:vAlign w:val="center"/>
          </w:tcPr>
          <w:p w14:paraId="2F8BFEF9" w14:textId="77777777" w:rsidR="007A416E" w:rsidRDefault="007A416E" w:rsidP="00271DBA">
            <w:pPr>
              <w:jc w:val="center"/>
            </w:pPr>
            <w:r>
              <w:t>Friday, March 29</w:t>
            </w:r>
            <w:r w:rsidRPr="002633F4">
              <w:rPr>
                <w:vertAlign w:val="superscript"/>
              </w:rPr>
              <w:t>th</w:t>
            </w:r>
            <w:r>
              <w:t xml:space="preserve"> </w:t>
            </w:r>
          </w:p>
        </w:tc>
        <w:tc>
          <w:tcPr>
            <w:tcW w:w="4855" w:type="dxa"/>
            <w:vAlign w:val="center"/>
          </w:tcPr>
          <w:p w14:paraId="28C17492" w14:textId="652B9E56" w:rsidR="007A416E" w:rsidRDefault="007A416E" w:rsidP="00271DBA">
            <w:pPr>
              <w:jc w:val="center"/>
            </w:pPr>
            <w:r>
              <w:t>Good Friday</w:t>
            </w:r>
            <w:proofErr w:type="gramStart"/>
            <w:r>
              <w:t xml:space="preserve">   [</w:t>
            </w:r>
            <w:proofErr w:type="gramEnd"/>
            <w:r>
              <w:t>Worship time TBD]</w:t>
            </w:r>
          </w:p>
        </w:tc>
      </w:tr>
      <w:tr w:rsidR="007A416E" w14:paraId="03BF84DB" w14:textId="77777777" w:rsidTr="00271DBA">
        <w:trPr>
          <w:trHeight w:val="432"/>
        </w:trPr>
        <w:tc>
          <w:tcPr>
            <w:tcW w:w="4495" w:type="dxa"/>
            <w:vAlign w:val="center"/>
          </w:tcPr>
          <w:p w14:paraId="77FF684F" w14:textId="77777777" w:rsidR="007A416E" w:rsidRDefault="007A416E" w:rsidP="00271DBA">
            <w:pPr>
              <w:jc w:val="center"/>
            </w:pPr>
            <w:r>
              <w:t>Sunday, March 31</w:t>
            </w:r>
            <w:r w:rsidRPr="002633F4">
              <w:rPr>
                <w:vertAlign w:val="superscript"/>
              </w:rPr>
              <w:t>st</w:t>
            </w:r>
            <w:r>
              <w:t xml:space="preserve"> </w:t>
            </w:r>
          </w:p>
        </w:tc>
        <w:tc>
          <w:tcPr>
            <w:tcW w:w="4855" w:type="dxa"/>
            <w:vAlign w:val="center"/>
          </w:tcPr>
          <w:p w14:paraId="1C51A8A5" w14:textId="77777777" w:rsidR="007A416E" w:rsidRDefault="007A416E" w:rsidP="00271DBA">
            <w:pPr>
              <w:jc w:val="center"/>
            </w:pPr>
            <w:r>
              <w:t>Easter Sunday</w:t>
            </w:r>
          </w:p>
        </w:tc>
      </w:tr>
      <w:tr w:rsidR="007A416E" w14:paraId="280C892A" w14:textId="77777777" w:rsidTr="00271DBA">
        <w:trPr>
          <w:trHeight w:val="1970"/>
        </w:trPr>
        <w:tc>
          <w:tcPr>
            <w:tcW w:w="4495" w:type="dxa"/>
          </w:tcPr>
          <w:p w14:paraId="655880E6" w14:textId="77777777" w:rsidR="007A416E" w:rsidRPr="006E6A98" w:rsidRDefault="007A416E" w:rsidP="00271DBA">
            <w:pPr>
              <w:jc w:val="center"/>
              <w:rPr>
                <w:rFonts w:eastAsia="Times New Roman" w:cs="Times New Roman"/>
                <w:iCs/>
                <w:sz w:val="12"/>
                <w:szCs w:val="12"/>
              </w:rPr>
            </w:pPr>
          </w:p>
          <w:p w14:paraId="0F55F25E" w14:textId="77777777" w:rsidR="007A416E" w:rsidRDefault="007A416E" w:rsidP="00271DBA">
            <w:pPr>
              <w:jc w:val="center"/>
            </w:pPr>
            <w:r w:rsidRPr="00AC14E1">
              <w:rPr>
                <w:rFonts w:eastAsia="Times New Roman" w:cs="Times New Roman"/>
                <w:iCs/>
                <w:noProof/>
              </w:rPr>
              <w:drawing>
                <wp:anchor distT="0" distB="0" distL="114300" distR="114300" simplePos="0" relativeHeight="251717632" behindDoc="0" locked="0" layoutInCell="1" allowOverlap="1" wp14:anchorId="449CC1C1" wp14:editId="4CC1D76A">
                  <wp:simplePos x="0" y="0"/>
                  <wp:positionH relativeFrom="column">
                    <wp:posOffset>664845</wp:posOffset>
                  </wp:positionH>
                  <wp:positionV relativeFrom="paragraph">
                    <wp:posOffset>215900</wp:posOffset>
                  </wp:positionV>
                  <wp:extent cx="1381125" cy="878205"/>
                  <wp:effectExtent l="0" t="0" r="9525" b="0"/>
                  <wp:wrapSquare wrapText="bothSides"/>
                  <wp:docPr id="73843069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AC14E1">
              <w:rPr>
                <w:rFonts w:eastAsia="Times New Roman" w:cs="Times New Roman"/>
                <w:iCs/>
                <w:szCs w:val="24"/>
              </w:rPr>
              <w:t>Sunday, April 7</w:t>
            </w:r>
            <w:r w:rsidRPr="00AC14E1">
              <w:rPr>
                <w:rFonts w:eastAsia="Times New Roman" w:cs="Times New Roman"/>
                <w:iCs/>
                <w:szCs w:val="24"/>
                <w:vertAlign w:val="superscript"/>
              </w:rPr>
              <w:t>th</w:t>
            </w:r>
          </w:p>
        </w:tc>
        <w:tc>
          <w:tcPr>
            <w:tcW w:w="4855" w:type="dxa"/>
            <w:vAlign w:val="center"/>
          </w:tcPr>
          <w:p w14:paraId="6F3FA875" w14:textId="77777777" w:rsidR="007A416E" w:rsidRPr="00AC14E1" w:rsidRDefault="007A416E" w:rsidP="00271DBA">
            <w:pPr>
              <w:jc w:val="center"/>
              <w:rPr>
                <w:rFonts w:eastAsia="Times New Roman" w:cs="Times New Roman"/>
                <w:iCs/>
                <w:szCs w:val="24"/>
              </w:rPr>
            </w:pPr>
            <w:r w:rsidRPr="00AC14E1">
              <w:rPr>
                <w:rFonts w:eastAsia="Times New Roman" w:cs="Times New Roman"/>
                <w:iCs/>
                <w:szCs w:val="24"/>
              </w:rPr>
              <w:t xml:space="preserve">The Snyders’ invite you to join </w:t>
            </w:r>
            <w:proofErr w:type="gramStart"/>
            <w:r w:rsidRPr="00AC14E1">
              <w:rPr>
                <w:rFonts w:eastAsia="Times New Roman" w:cs="Times New Roman"/>
                <w:iCs/>
                <w:szCs w:val="24"/>
              </w:rPr>
              <w:t>them</w:t>
            </w:r>
            <w:proofErr w:type="gramEnd"/>
          </w:p>
          <w:p w14:paraId="782E8610" w14:textId="77777777" w:rsidR="007A416E" w:rsidRPr="00AC14E1" w:rsidRDefault="007A416E" w:rsidP="00271DBA">
            <w:pPr>
              <w:jc w:val="center"/>
              <w:rPr>
                <w:rFonts w:eastAsia="Times New Roman" w:cs="Times New Roman"/>
                <w:iCs/>
                <w:szCs w:val="24"/>
              </w:rPr>
            </w:pPr>
            <w:r w:rsidRPr="00AC14E1">
              <w:rPr>
                <w:rFonts w:eastAsia="Times New Roman" w:cs="Times New Roman"/>
                <w:iCs/>
                <w:szCs w:val="24"/>
              </w:rPr>
              <w:t xml:space="preserve">for a </w:t>
            </w:r>
            <w:r w:rsidRPr="002633F4">
              <w:rPr>
                <w:rFonts w:eastAsia="Times New Roman" w:cs="Times New Roman"/>
                <w:b/>
                <w:bCs/>
                <w:iCs/>
                <w:szCs w:val="24"/>
              </w:rPr>
              <w:t>bowling party celebration</w:t>
            </w:r>
          </w:p>
          <w:p w14:paraId="2BDA13DE" w14:textId="77777777" w:rsidR="007A416E" w:rsidRDefault="007A416E" w:rsidP="00271DBA">
            <w:pPr>
              <w:jc w:val="center"/>
              <w:rPr>
                <w:rFonts w:eastAsia="Times New Roman" w:cs="Times New Roman"/>
                <w:iCs/>
              </w:rPr>
            </w:pPr>
            <w:r w:rsidRPr="00AC14E1">
              <w:rPr>
                <w:rFonts w:eastAsia="Times New Roman" w:cs="Times New Roman"/>
                <w:iCs/>
                <w:szCs w:val="24"/>
              </w:rPr>
              <w:t>on Sunday, April 7</w:t>
            </w:r>
            <w:proofErr w:type="gramStart"/>
            <w:r w:rsidRPr="00AC14E1">
              <w:rPr>
                <w:rFonts w:eastAsia="Times New Roman" w:cs="Times New Roman"/>
                <w:iCs/>
                <w:szCs w:val="24"/>
                <w:vertAlign w:val="superscript"/>
              </w:rPr>
              <w:t>th</w:t>
            </w:r>
            <w:r w:rsidRPr="00AC14E1">
              <w:rPr>
                <w:rFonts w:eastAsia="Times New Roman" w:cs="Times New Roman"/>
                <w:iCs/>
                <w:szCs w:val="24"/>
              </w:rPr>
              <w:t xml:space="preserve">  1</w:t>
            </w:r>
            <w:proofErr w:type="gramEnd"/>
            <w:r w:rsidRPr="00AC14E1">
              <w:rPr>
                <w:rFonts w:eastAsia="Times New Roman" w:cs="Times New Roman"/>
                <w:iCs/>
                <w:szCs w:val="24"/>
              </w:rPr>
              <w:t>:30 – 4:30 PM</w:t>
            </w:r>
          </w:p>
          <w:p w14:paraId="6838EF75" w14:textId="77777777" w:rsidR="007A416E" w:rsidRPr="00AC14E1" w:rsidRDefault="007A416E" w:rsidP="00271DBA">
            <w:pPr>
              <w:jc w:val="center"/>
              <w:rPr>
                <w:rFonts w:eastAsia="Times New Roman" w:cs="Times New Roman"/>
                <w:iCs/>
                <w:szCs w:val="24"/>
              </w:rPr>
            </w:pPr>
            <w:r w:rsidRPr="00AC14E1">
              <w:rPr>
                <w:rFonts w:eastAsia="Times New Roman" w:cs="Times New Roman"/>
                <w:iCs/>
                <w:szCs w:val="24"/>
              </w:rPr>
              <w:t>at Pike Lanes</w:t>
            </w:r>
            <w:r>
              <w:rPr>
                <w:rFonts w:eastAsia="Times New Roman" w:cs="Times New Roman"/>
                <w:iCs/>
              </w:rPr>
              <w:t>,</w:t>
            </w:r>
            <w:r w:rsidRPr="00AC14E1">
              <w:rPr>
                <w:rFonts w:eastAsia="Times New Roman" w:cs="Times New Roman"/>
                <w:iCs/>
                <w:szCs w:val="24"/>
              </w:rPr>
              <w:t>121 Second Street Pike, Southampton, PA 18966</w:t>
            </w:r>
          </w:p>
          <w:p w14:paraId="6B47441A" w14:textId="77777777" w:rsidR="007A416E" w:rsidRDefault="007A416E" w:rsidP="00271DBA">
            <w:pPr>
              <w:jc w:val="center"/>
            </w:pPr>
            <w:r w:rsidRPr="00AC14E1">
              <w:rPr>
                <w:rFonts w:eastAsia="Times New Roman" w:cs="Times New Roman"/>
                <w:iCs/>
                <w:szCs w:val="24"/>
              </w:rPr>
              <w:t>Please let the Snyder’s know if you plan to attend.</w:t>
            </w:r>
          </w:p>
        </w:tc>
      </w:tr>
      <w:tr w:rsidR="007A416E" w14:paraId="06389AF1" w14:textId="77777777" w:rsidTr="00271DBA">
        <w:trPr>
          <w:trHeight w:val="2240"/>
        </w:trPr>
        <w:tc>
          <w:tcPr>
            <w:tcW w:w="4495" w:type="dxa"/>
            <w:vAlign w:val="center"/>
          </w:tcPr>
          <w:p w14:paraId="03F6E382" w14:textId="77777777" w:rsidR="007A416E" w:rsidRDefault="007A416E" w:rsidP="00271DBA">
            <w:pPr>
              <w:jc w:val="center"/>
            </w:pPr>
            <w:r w:rsidRPr="00AC14E1">
              <w:rPr>
                <w:rFonts w:eastAsia="Times New Roman" w:cs="Times New Roman"/>
                <w:iCs/>
                <w:szCs w:val="24"/>
              </w:rPr>
              <w:t>Sunday, April 28</w:t>
            </w:r>
            <w:r w:rsidRPr="00AC14E1">
              <w:rPr>
                <w:rFonts w:eastAsia="Times New Roman" w:cs="Times New Roman"/>
                <w:iCs/>
                <w:szCs w:val="24"/>
                <w:vertAlign w:val="superscript"/>
              </w:rPr>
              <w:t>th</w:t>
            </w:r>
            <w:r w:rsidRPr="00AC14E1">
              <w:rPr>
                <w:rFonts w:eastAsia="Times New Roman" w:cs="Times New Roman"/>
                <w:iCs/>
                <w:szCs w:val="24"/>
              </w:rPr>
              <w:t xml:space="preserve">  </w:t>
            </w:r>
          </w:p>
        </w:tc>
        <w:tc>
          <w:tcPr>
            <w:tcW w:w="4855" w:type="dxa"/>
            <w:vAlign w:val="center"/>
          </w:tcPr>
          <w:p w14:paraId="31829E23" w14:textId="77777777" w:rsidR="007A416E" w:rsidRDefault="007A416E" w:rsidP="00271DBA">
            <w:pPr>
              <w:jc w:val="center"/>
              <w:rPr>
                <w:rFonts w:eastAsia="Times New Roman" w:cs="Times New Roman"/>
                <w:iCs/>
              </w:rPr>
            </w:pPr>
            <w:r w:rsidRPr="00AC14E1">
              <w:rPr>
                <w:rFonts w:eastAsia="Times New Roman" w:cs="Times New Roman"/>
                <w:iCs/>
                <w:szCs w:val="24"/>
              </w:rPr>
              <w:t>“</w:t>
            </w:r>
            <w:r w:rsidRPr="002633F4">
              <w:rPr>
                <w:rFonts w:eastAsia="Times New Roman" w:cs="Times New Roman"/>
                <w:b/>
                <w:bCs/>
                <w:iCs/>
                <w:szCs w:val="24"/>
              </w:rPr>
              <w:t>Down The Aisle, Now &amp; Then”</w:t>
            </w:r>
          </w:p>
          <w:p w14:paraId="7AF9691F" w14:textId="1D19A8CF" w:rsidR="007A416E" w:rsidRPr="00AC14E1" w:rsidRDefault="007A416E" w:rsidP="00271DBA">
            <w:pPr>
              <w:jc w:val="center"/>
              <w:rPr>
                <w:rFonts w:eastAsia="Times New Roman" w:cs="Times New Roman"/>
                <w:iCs/>
                <w:szCs w:val="24"/>
              </w:rPr>
            </w:pPr>
            <w:r w:rsidRPr="00AC14E1">
              <w:rPr>
                <w:rFonts w:eastAsia="Times New Roman" w:cs="Times New Roman"/>
                <w:iCs/>
                <w:szCs w:val="24"/>
              </w:rPr>
              <w:t>1:</w:t>
            </w:r>
            <w:r w:rsidR="00B557B5">
              <w:rPr>
                <w:rFonts w:eastAsia="Times New Roman" w:cs="Times New Roman"/>
                <w:iCs/>
                <w:szCs w:val="24"/>
              </w:rPr>
              <w:t>30 – 3:30</w:t>
            </w:r>
            <w:r w:rsidRPr="00AC14E1">
              <w:rPr>
                <w:rFonts w:eastAsia="Times New Roman" w:cs="Times New Roman"/>
                <w:iCs/>
                <w:szCs w:val="24"/>
              </w:rPr>
              <w:t xml:space="preserve">    Admission $ 10.00</w:t>
            </w:r>
          </w:p>
          <w:p w14:paraId="4D42C43F" w14:textId="77777777" w:rsidR="007A416E" w:rsidRDefault="007A416E" w:rsidP="00271DBA">
            <w:pPr>
              <w:jc w:val="center"/>
              <w:rPr>
                <w:rFonts w:eastAsia="Times New Roman" w:cs="Times New Roman"/>
                <w:iCs/>
              </w:rPr>
            </w:pPr>
            <w:r w:rsidRPr="002633F4">
              <w:rPr>
                <w:rFonts w:eastAsia="Times New Roman" w:cs="Times New Roman"/>
                <w:b/>
                <w:bCs/>
                <w:iCs/>
                <w:szCs w:val="24"/>
              </w:rPr>
              <w:t>A wedding fashion show fundraiser</w:t>
            </w:r>
          </w:p>
          <w:p w14:paraId="156F73A4" w14:textId="77777777" w:rsidR="007A416E" w:rsidRPr="00AC14E1" w:rsidRDefault="007A416E" w:rsidP="00271DBA">
            <w:pPr>
              <w:jc w:val="center"/>
              <w:rPr>
                <w:rFonts w:eastAsia="Times New Roman" w:cs="Times New Roman"/>
                <w:iCs/>
                <w:szCs w:val="24"/>
              </w:rPr>
            </w:pPr>
            <w:r>
              <w:rPr>
                <w:rFonts w:eastAsia="Times New Roman" w:cs="Times New Roman"/>
                <w:iCs/>
              </w:rPr>
              <w:t>A</w:t>
            </w:r>
            <w:r w:rsidRPr="00AC14E1">
              <w:rPr>
                <w:rFonts w:eastAsia="Times New Roman" w:cs="Times New Roman"/>
                <w:iCs/>
                <w:szCs w:val="24"/>
              </w:rPr>
              <w:t xml:space="preserve">ll are </w:t>
            </w:r>
            <w:r>
              <w:rPr>
                <w:rFonts w:eastAsia="Times New Roman" w:cs="Times New Roman"/>
                <w:iCs/>
              </w:rPr>
              <w:t>welcome to attend</w:t>
            </w:r>
            <w:r w:rsidRPr="00AC14E1">
              <w:rPr>
                <w:rFonts w:eastAsia="Times New Roman" w:cs="Times New Roman"/>
                <w:iCs/>
                <w:szCs w:val="24"/>
              </w:rPr>
              <w:t>.</w:t>
            </w:r>
          </w:p>
          <w:p w14:paraId="6FB40A61" w14:textId="7C6DCDEF" w:rsidR="007A416E" w:rsidRDefault="007A416E" w:rsidP="00271DBA">
            <w:pPr>
              <w:jc w:val="center"/>
              <w:rPr>
                <w:rFonts w:eastAsia="Times New Roman" w:cs="Times New Roman"/>
                <w:iCs/>
              </w:rPr>
            </w:pPr>
            <w:r w:rsidRPr="00AC14E1">
              <w:rPr>
                <w:rFonts w:eastAsia="Times New Roman" w:cs="Times New Roman"/>
                <w:iCs/>
                <w:szCs w:val="24"/>
              </w:rPr>
              <w:t>Wedding fashion</w:t>
            </w:r>
            <w:r w:rsidR="00B557B5">
              <w:rPr>
                <w:rFonts w:eastAsia="Times New Roman" w:cs="Times New Roman"/>
                <w:iCs/>
                <w:szCs w:val="24"/>
              </w:rPr>
              <w:t>s</w:t>
            </w:r>
            <w:r w:rsidRPr="00AC14E1">
              <w:rPr>
                <w:rFonts w:eastAsia="Times New Roman" w:cs="Times New Roman"/>
                <w:iCs/>
                <w:szCs w:val="24"/>
              </w:rPr>
              <w:t xml:space="preserve"> will </w:t>
            </w:r>
            <w:proofErr w:type="gramStart"/>
            <w:r w:rsidRPr="00AC14E1">
              <w:rPr>
                <w:rFonts w:eastAsia="Times New Roman" w:cs="Times New Roman"/>
                <w:iCs/>
                <w:szCs w:val="24"/>
              </w:rPr>
              <w:t>include</w:t>
            </w:r>
            <w:proofErr w:type="gramEnd"/>
          </w:p>
          <w:p w14:paraId="68FF2718" w14:textId="77777777" w:rsidR="007A416E" w:rsidRPr="00AC14E1" w:rsidRDefault="007A416E" w:rsidP="00271DBA">
            <w:pPr>
              <w:jc w:val="center"/>
              <w:rPr>
                <w:rFonts w:eastAsia="Times New Roman" w:cs="Times New Roman"/>
                <w:iCs/>
                <w:szCs w:val="24"/>
              </w:rPr>
            </w:pPr>
            <w:r w:rsidRPr="00AC14E1">
              <w:rPr>
                <w:rFonts w:eastAsia="Times New Roman" w:cs="Times New Roman"/>
                <w:iCs/>
                <w:szCs w:val="24"/>
              </w:rPr>
              <w:t xml:space="preserve">styles from 1880 </w:t>
            </w:r>
            <w:r>
              <w:rPr>
                <w:rFonts w:eastAsia="Times New Roman" w:cs="Times New Roman"/>
                <w:iCs/>
              </w:rPr>
              <w:t>to 2024</w:t>
            </w:r>
          </w:p>
          <w:p w14:paraId="1F8BA74D" w14:textId="77777777" w:rsidR="007A416E" w:rsidRDefault="007A416E" w:rsidP="00271DBA">
            <w:pPr>
              <w:jc w:val="center"/>
              <w:rPr>
                <w:rFonts w:eastAsia="Times New Roman" w:cs="Times New Roman"/>
                <w:iCs/>
              </w:rPr>
            </w:pPr>
            <w:r w:rsidRPr="00AC14E1">
              <w:rPr>
                <w:rFonts w:eastAsia="Times New Roman" w:cs="Times New Roman"/>
                <w:iCs/>
                <w:szCs w:val="24"/>
              </w:rPr>
              <w:t xml:space="preserve">Refreshments </w:t>
            </w:r>
            <w:r>
              <w:rPr>
                <w:rFonts w:eastAsia="Times New Roman" w:cs="Times New Roman"/>
                <w:iCs/>
              </w:rPr>
              <w:t xml:space="preserve">will be </w:t>
            </w:r>
            <w:proofErr w:type="gramStart"/>
            <w:r w:rsidRPr="00AC14E1">
              <w:rPr>
                <w:rFonts w:eastAsia="Times New Roman" w:cs="Times New Roman"/>
                <w:iCs/>
                <w:szCs w:val="24"/>
              </w:rPr>
              <w:t>served</w:t>
            </w:r>
            <w:proofErr w:type="gramEnd"/>
          </w:p>
          <w:p w14:paraId="4B9DF7CF" w14:textId="77777777" w:rsidR="007A416E" w:rsidRDefault="007A416E" w:rsidP="00271DBA">
            <w:pPr>
              <w:jc w:val="center"/>
            </w:pPr>
            <w:r w:rsidRPr="00AC14E1">
              <w:rPr>
                <w:rFonts w:eastAsia="Times New Roman" w:cs="Times New Roman"/>
                <w:iCs/>
                <w:szCs w:val="24"/>
              </w:rPr>
              <w:t>after the show.</w:t>
            </w:r>
          </w:p>
        </w:tc>
      </w:tr>
    </w:tbl>
    <w:p w14:paraId="0232EC25" w14:textId="77777777" w:rsidR="0024646C" w:rsidRDefault="0024646C" w:rsidP="00DF4A9E">
      <w:pPr>
        <w:jc w:val="center"/>
        <w:rPr>
          <w:rFonts w:eastAsiaTheme="minorHAnsi" w:cstheme="minorBidi"/>
          <w:szCs w:val="22"/>
        </w:rPr>
      </w:pPr>
    </w:p>
    <w:p w14:paraId="0E892089" w14:textId="77777777" w:rsidR="0024646C" w:rsidRDefault="0024646C" w:rsidP="00DF4A9E">
      <w:pPr>
        <w:jc w:val="center"/>
        <w:rPr>
          <w:rFonts w:eastAsiaTheme="minorHAnsi" w:cstheme="minorBidi"/>
          <w:szCs w:val="22"/>
        </w:rPr>
      </w:pPr>
    </w:p>
    <w:p w14:paraId="55A3F6AD" w14:textId="77777777" w:rsidR="0024646C" w:rsidRDefault="0024646C" w:rsidP="00DF4A9E">
      <w:pPr>
        <w:jc w:val="center"/>
        <w:rPr>
          <w:rFonts w:eastAsiaTheme="minorHAnsi" w:cstheme="minorBidi"/>
          <w:szCs w:val="22"/>
        </w:rPr>
      </w:pPr>
    </w:p>
    <w:p w14:paraId="55C099F9" w14:textId="77777777" w:rsidR="0024646C" w:rsidRDefault="0024646C" w:rsidP="00DF4A9E">
      <w:pPr>
        <w:jc w:val="center"/>
        <w:rPr>
          <w:rFonts w:eastAsiaTheme="minorHAnsi" w:cstheme="minorBidi"/>
          <w:szCs w:val="22"/>
        </w:rPr>
      </w:pPr>
    </w:p>
    <w:p w14:paraId="64770FBE" w14:textId="77777777" w:rsidR="0024646C" w:rsidRDefault="0024646C" w:rsidP="00DF4A9E">
      <w:pPr>
        <w:jc w:val="center"/>
        <w:rPr>
          <w:rFonts w:eastAsiaTheme="minorHAnsi" w:cstheme="minorBidi"/>
          <w:szCs w:val="22"/>
        </w:rPr>
      </w:pPr>
    </w:p>
    <w:p w14:paraId="0A37DCCB" w14:textId="77777777" w:rsidR="0024646C" w:rsidRDefault="0024646C" w:rsidP="00DF4A9E">
      <w:pPr>
        <w:jc w:val="center"/>
        <w:rPr>
          <w:rFonts w:eastAsiaTheme="minorHAnsi" w:cstheme="minorBidi"/>
          <w:szCs w:val="22"/>
        </w:rPr>
      </w:pPr>
    </w:p>
    <w:p w14:paraId="45749F54" w14:textId="77777777" w:rsidR="0024646C" w:rsidRDefault="0024646C" w:rsidP="00DF4A9E">
      <w:pPr>
        <w:jc w:val="center"/>
        <w:rPr>
          <w:rFonts w:eastAsiaTheme="minorHAnsi" w:cstheme="minorBidi"/>
          <w:szCs w:val="22"/>
        </w:rPr>
      </w:pPr>
    </w:p>
    <w:p w14:paraId="675E62DE" w14:textId="77777777" w:rsidR="0024646C" w:rsidRPr="00653A17" w:rsidRDefault="0024646C" w:rsidP="00DF4A9E">
      <w:pPr>
        <w:jc w:val="center"/>
        <w:rPr>
          <w:rFonts w:eastAsiaTheme="minorHAnsi" w:cstheme="minorBidi"/>
          <w:szCs w:val="22"/>
        </w:rPr>
      </w:pPr>
    </w:p>
    <w:bookmarkEnd w:id="1"/>
    <w:bookmarkEnd w:id="7"/>
    <w:p w14:paraId="0CD3AEF4" w14:textId="77777777" w:rsidR="000815B6" w:rsidRPr="00BC4EFF" w:rsidRDefault="000815B6" w:rsidP="00046537">
      <w:pPr>
        <w:rPr>
          <w:rFonts w:eastAsia="Calibri"/>
          <w:b/>
          <w:bCs/>
          <w:u w:val="single"/>
        </w:rPr>
      </w:pPr>
    </w:p>
    <w:sectPr w:rsidR="000815B6" w:rsidRPr="00BC4EFF" w:rsidSect="00D26A16">
      <w:footerReference w:type="default" r:id="rId16"/>
      <w:pgSz w:w="12240" w:h="15840" w:code="1"/>
      <w:pgMar w:top="36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A6B0" w14:textId="77777777" w:rsidR="00D26A16" w:rsidRDefault="00D26A16">
      <w:r>
        <w:separator/>
      </w:r>
    </w:p>
  </w:endnote>
  <w:endnote w:type="continuationSeparator" w:id="0">
    <w:p w14:paraId="5EF4D11B" w14:textId="77777777" w:rsidR="00D26A16" w:rsidRDefault="00D2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53F0" w14:textId="77777777" w:rsidR="00D26A16" w:rsidRDefault="00D26A16">
      <w:r>
        <w:separator/>
      </w:r>
    </w:p>
  </w:footnote>
  <w:footnote w:type="continuationSeparator" w:id="0">
    <w:p w14:paraId="0F6BB7F9" w14:textId="77777777" w:rsidR="00D26A16" w:rsidRDefault="00D26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01E66"/>
    <w:rsid w:val="00037881"/>
    <w:rsid w:val="00046537"/>
    <w:rsid w:val="00056F7E"/>
    <w:rsid w:val="00066F98"/>
    <w:rsid w:val="000706A1"/>
    <w:rsid w:val="000815B6"/>
    <w:rsid w:val="0008246A"/>
    <w:rsid w:val="000B4C76"/>
    <w:rsid w:val="000D4032"/>
    <w:rsid w:val="00110533"/>
    <w:rsid w:val="00112923"/>
    <w:rsid w:val="001205AD"/>
    <w:rsid w:val="0012717E"/>
    <w:rsid w:val="00146F66"/>
    <w:rsid w:val="00151FD7"/>
    <w:rsid w:val="00160DC4"/>
    <w:rsid w:val="0018097F"/>
    <w:rsid w:val="001F1BA0"/>
    <w:rsid w:val="0020241E"/>
    <w:rsid w:val="00213467"/>
    <w:rsid w:val="002302E5"/>
    <w:rsid w:val="0024646C"/>
    <w:rsid w:val="00247306"/>
    <w:rsid w:val="002723D7"/>
    <w:rsid w:val="002911F4"/>
    <w:rsid w:val="002B188B"/>
    <w:rsid w:val="002F6D01"/>
    <w:rsid w:val="00310367"/>
    <w:rsid w:val="003131F8"/>
    <w:rsid w:val="003203D5"/>
    <w:rsid w:val="00351F89"/>
    <w:rsid w:val="003731EE"/>
    <w:rsid w:val="00374CD6"/>
    <w:rsid w:val="003A4E31"/>
    <w:rsid w:val="003A5F38"/>
    <w:rsid w:val="003B3254"/>
    <w:rsid w:val="003C6D81"/>
    <w:rsid w:val="004110C8"/>
    <w:rsid w:val="00434B1F"/>
    <w:rsid w:val="00492B39"/>
    <w:rsid w:val="00493494"/>
    <w:rsid w:val="004D1241"/>
    <w:rsid w:val="004E7480"/>
    <w:rsid w:val="004F2EAB"/>
    <w:rsid w:val="0050179B"/>
    <w:rsid w:val="00502C5E"/>
    <w:rsid w:val="005141C5"/>
    <w:rsid w:val="0052033A"/>
    <w:rsid w:val="005246C8"/>
    <w:rsid w:val="00532D2D"/>
    <w:rsid w:val="00550343"/>
    <w:rsid w:val="005541F1"/>
    <w:rsid w:val="00591311"/>
    <w:rsid w:val="00595125"/>
    <w:rsid w:val="005A15BE"/>
    <w:rsid w:val="005B765B"/>
    <w:rsid w:val="005C5B43"/>
    <w:rsid w:val="00625A1B"/>
    <w:rsid w:val="00627FE0"/>
    <w:rsid w:val="00643AF1"/>
    <w:rsid w:val="00644630"/>
    <w:rsid w:val="006856A8"/>
    <w:rsid w:val="006A2111"/>
    <w:rsid w:val="006B2968"/>
    <w:rsid w:val="006C1909"/>
    <w:rsid w:val="006D3F14"/>
    <w:rsid w:val="006D57FF"/>
    <w:rsid w:val="006E3DEA"/>
    <w:rsid w:val="00703B6F"/>
    <w:rsid w:val="0070697D"/>
    <w:rsid w:val="00722DC8"/>
    <w:rsid w:val="007335B6"/>
    <w:rsid w:val="007345AC"/>
    <w:rsid w:val="0079167F"/>
    <w:rsid w:val="00794E62"/>
    <w:rsid w:val="00795366"/>
    <w:rsid w:val="007A416E"/>
    <w:rsid w:val="007A4217"/>
    <w:rsid w:val="007B50EA"/>
    <w:rsid w:val="007C6D0E"/>
    <w:rsid w:val="007D4CF3"/>
    <w:rsid w:val="007D5C1A"/>
    <w:rsid w:val="007E1623"/>
    <w:rsid w:val="007E7555"/>
    <w:rsid w:val="00841A10"/>
    <w:rsid w:val="00851954"/>
    <w:rsid w:val="00856650"/>
    <w:rsid w:val="00863F42"/>
    <w:rsid w:val="00882933"/>
    <w:rsid w:val="008E1A53"/>
    <w:rsid w:val="008E1D90"/>
    <w:rsid w:val="008F2523"/>
    <w:rsid w:val="008F3009"/>
    <w:rsid w:val="00936FD3"/>
    <w:rsid w:val="00942C5A"/>
    <w:rsid w:val="00955453"/>
    <w:rsid w:val="00964E3F"/>
    <w:rsid w:val="009A5129"/>
    <w:rsid w:val="009B49ED"/>
    <w:rsid w:val="009D28A1"/>
    <w:rsid w:val="009E4285"/>
    <w:rsid w:val="009F15C0"/>
    <w:rsid w:val="00A24C4D"/>
    <w:rsid w:val="00A27D1C"/>
    <w:rsid w:val="00A4575B"/>
    <w:rsid w:val="00A46061"/>
    <w:rsid w:val="00A61C09"/>
    <w:rsid w:val="00A65EB1"/>
    <w:rsid w:val="00AB3745"/>
    <w:rsid w:val="00AD18A4"/>
    <w:rsid w:val="00AD7355"/>
    <w:rsid w:val="00AF7939"/>
    <w:rsid w:val="00B00218"/>
    <w:rsid w:val="00B15BAE"/>
    <w:rsid w:val="00B17206"/>
    <w:rsid w:val="00B504FE"/>
    <w:rsid w:val="00B557B5"/>
    <w:rsid w:val="00B621E2"/>
    <w:rsid w:val="00B843DD"/>
    <w:rsid w:val="00B960EB"/>
    <w:rsid w:val="00BB290D"/>
    <w:rsid w:val="00BC4EFF"/>
    <w:rsid w:val="00BD7B7E"/>
    <w:rsid w:val="00C14EA8"/>
    <w:rsid w:val="00C42E1F"/>
    <w:rsid w:val="00C71B0D"/>
    <w:rsid w:val="00C87513"/>
    <w:rsid w:val="00CA56A3"/>
    <w:rsid w:val="00CC41AC"/>
    <w:rsid w:val="00CF538F"/>
    <w:rsid w:val="00D26A16"/>
    <w:rsid w:val="00D2735A"/>
    <w:rsid w:val="00D44261"/>
    <w:rsid w:val="00D57C14"/>
    <w:rsid w:val="00D86C15"/>
    <w:rsid w:val="00DF4A9E"/>
    <w:rsid w:val="00DF5A01"/>
    <w:rsid w:val="00E372FB"/>
    <w:rsid w:val="00E51DA2"/>
    <w:rsid w:val="00E62F26"/>
    <w:rsid w:val="00E8066D"/>
    <w:rsid w:val="00EA5FF6"/>
    <w:rsid w:val="00EB5E24"/>
    <w:rsid w:val="00EC4CA4"/>
    <w:rsid w:val="00EF1D7C"/>
    <w:rsid w:val="00F0394E"/>
    <w:rsid w:val="00F34F8A"/>
    <w:rsid w:val="00F428BC"/>
    <w:rsid w:val="00F45881"/>
    <w:rsid w:val="00F81BB4"/>
    <w:rsid w:val="00F9491A"/>
    <w:rsid w:val="00FA62DC"/>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A416E"/>
    <w:rPr>
      <w:rFonts w:eastAsia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6</cp:revision>
  <cp:lastPrinted>2023-09-13T23:43:00Z</cp:lastPrinted>
  <dcterms:created xsi:type="dcterms:W3CDTF">2024-01-22T20:29:00Z</dcterms:created>
  <dcterms:modified xsi:type="dcterms:W3CDTF">2024-01-26T20:27:00Z</dcterms:modified>
</cp:coreProperties>
</file>