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B09D" w14:textId="77777777" w:rsidR="00C75628" w:rsidRPr="00C75628" w:rsidRDefault="00C75628" w:rsidP="00C75628">
      <w:pPr>
        <w:rPr>
          <w:b/>
        </w:rPr>
      </w:pPr>
    </w:p>
    <w:p w14:paraId="445456CB" w14:textId="485097C2" w:rsidR="00C75628" w:rsidRPr="00C75628" w:rsidRDefault="00C75628" w:rsidP="00C75628">
      <w:pPr>
        <w:rPr>
          <w:b/>
        </w:rPr>
      </w:pPr>
      <w:r w:rsidRPr="00C75628">
        <w:rPr>
          <w:noProof/>
        </w:rPr>
        <w:drawing>
          <wp:anchor distT="0" distB="0" distL="114300" distR="114300" simplePos="0" relativeHeight="251659264" behindDoc="1" locked="0" layoutInCell="1" allowOverlap="1" wp14:anchorId="26E868FE" wp14:editId="2408C9FC">
            <wp:simplePos x="0" y="0"/>
            <wp:positionH relativeFrom="column">
              <wp:posOffset>1889760</wp:posOffset>
            </wp:positionH>
            <wp:positionV relativeFrom="paragraph">
              <wp:posOffset>48260</wp:posOffset>
            </wp:positionV>
            <wp:extent cx="3771900" cy="2213610"/>
            <wp:effectExtent l="0" t="0" r="0" b="15240"/>
            <wp:wrapTight wrapText="bothSides">
              <wp:wrapPolygon edited="0">
                <wp:start x="0" y="0"/>
                <wp:lineTo x="0" y="21563"/>
                <wp:lineTo x="21491" y="2156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771900" cy="221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288D4" w14:textId="77777777" w:rsidR="00C75628" w:rsidRPr="00C75628" w:rsidRDefault="00C75628" w:rsidP="00C75628">
      <w:pPr>
        <w:rPr>
          <w:b/>
        </w:rPr>
      </w:pPr>
    </w:p>
    <w:p w14:paraId="7A981A1C" w14:textId="5F332649" w:rsidR="00C75628" w:rsidRPr="00C75628" w:rsidRDefault="00C75628" w:rsidP="00C75628">
      <w:pPr>
        <w:rPr>
          <w:b/>
        </w:rPr>
      </w:pPr>
    </w:p>
    <w:p w14:paraId="382E8FFF" w14:textId="77777777" w:rsidR="00C75628" w:rsidRPr="00C75628" w:rsidRDefault="00C75628" w:rsidP="00C75628">
      <w:pPr>
        <w:rPr>
          <w:b/>
        </w:rPr>
      </w:pPr>
    </w:p>
    <w:p w14:paraId="6D56EBCC" w14:textId="77777777" w:rsidR="00C75628" w:rsidRPr="00C75628" w:rsidRDefault="00C75628" w:rsidP="00C75628">
      <w:pPr>
        <w:rPr>
          <w:b/>
        </w:rPr>
      </w:pPr>
    </w:p>
    <w:p w14:paraId="3AA0D9DC" w14:textId="77777777" w:rsidR="00C75628" w:rsidRPr="00C75628" w:rsidRDefault="00C75628" w:rsidP="00C75628">
      <w:pPr>
        <w:rPr>
          <w:b/>
        </w:rPr>
      </w:pPr>
    </w:p>
    <w:p w14:paraId="47D2A45D" w14:textId="77777777" w:rsidR="00C75628" w:rsidRPr="00C75628" w:rsidRDefault="00C75628" w:rsidP="00C75628">
      <w:pPr>
        <w:rPr>
          <w:b/>
        </w:rPr>
      </w:pPr>
    </w:p>
    <w:p w14:paraId="76F85CA6" w14:textId="77777777" w:rsidR="00C75628" w:rsidRPr="00C75628" w:rsidRDefault="00C75628" w:rsidP="00C75628">
      <w:pPr>
        <w:rPr>
          <w:b/>
        </w:rPr>
      </w:pPr>
    </w:p>
    <w:p w14:paraId="3107367B" w14:textId="77777777" w:rsidR="00C75628" w:rsidRPr="00C75628" w:rsidRDefault="00C75628" w:rsidP="00C75628">
      <w:pPr>
        <w:rPr>
          <w:b/>
        </w:rPr>
      </w:pPr>
    </w:p>
    <w:p w14:paraId="7CC1CEFE" w14:textId="77777777" w:rsidR="00C75628" w:rsidRPr="00C75628" w:rsidRDefault="00C75628" w:rsidP="00C75628">
      <w:pPr>
        <w:rPr>
          <w:b/>
        </w:rPr>
      </w:pPr>
    </w:p>
    <w:p w14:paraId="322EDCF6" w14:textId="77777777" w:rsidR="00C75628" w:rsidRPr="00C75628" w:rsidRDefault="00C75628" w:rsidP="00C75628">
      <w:pPr>
        <w:rPr>
          <w:b/>
        </w:rPr>
      </w:pPr>
    </w:p>
    <w:p w14:paraId="4ADF986B" w14:textId="77777777" w:rsidR="00C75628" w:rsidRPr="00C75628" w:rsidRDefault="00C75628" w:rsidP="00C75628">
      <w:pPr>
        <w:rPr>
          <w:b/>
        </w:rPr>
      </w:pPr>
    </w:p>
    <w:p w14:paraId="7EE70C8C" w14:textId="77777777" w:rsidR="00C75628" w:rsidRPr="00C75628" w:rsidRDefault="00C75628" w:rsidP="00C75628">
      <w:pPr>
        <w:rPr>
          <w:b/>
        </w:rPr>
      </w:pPr>
    </w:p>
    <w:p w14:paraId="00D9423C" w14:textId="77777777" w:rsidR="00C75628" w:rsidRPr="00C75628" w:rsidRDefault="00C75628" w:rsidP="00C75628">
      <w:pPr>
        <w:rPr>
          <w:b/>
        </w:rPr>
      </w:pPr>
    </w:p>
    <w:p w14:paraId="29CEB683" w14:textId="772C72E8" w:rsidR="00C75628" w:rsidRPr="00C75628" w:rsidRDefault="00C75628" w:rsidP="00C75628">
      <w:pPr>
        <w:rPr>
          <w:b/>
        </w:rPr>
      </w:pPr>
      <w:r>
        <w:rPr>
          <w:b/>
        </w:rPr>
        <w:t xml:space="preserve"> </w:t>
      </w:r>
    </w:p>
    <w:p w14:paraId="7A3C9AB3" w14:textId="77777777" w:rsidR="00C75628" w:rsidRPr="00C75628" w:rsidRDefault="00C75628" w:rsidP="00C75628">
      <w:pPr>
        <w:rPr>
          <w:b/>
        </w:rPr>
      </w:pPr>
    </w:p>
    <w:p w14:paraId="739A1A18" w14:textId="77777777" w:rsidR="00C75628" w:rsidRPr="00C75628" w:rsidRDefault="00C75628" w:rsidP="00C75628">
      <w:pPr>
        <w:keepNext/>
        <w:jc w:val="center"/>
        <w:outlineLvl w:val="6"/>
        <w:rPr>
          <w:b/>
          <w:i/>
          <w:sz w:val="34"/>
          <w:szCs w:val="34"/>
          <w:u w:val="single"/>
        </w:rPr>
      </w:pPr>
      <w:r w:rsidRPr="00C75628">
        <w:rPr>
          <w:b/>
          <w:i/>
          <w:sz w:val="34"/>
          <w:szCs w:val="34"/>
          <w:u w:val="single"/>
        </w:rPr>
        <w:t>Crescentville United Methodist Church</w:t>
      </w:r>
    </w:p>
    <w:p w14:paraId="79E8017A" w14:textId="77777777" w:rsidR="00C75628" w:rsidRPr="00C75628" w:rsidRDefault="00C75628" w:rsidP="00C75628">
      <w:pPr>
        <w:rPr>
          <w:sz w:val="8"/>
          <w:szCs w:val="8"/>
        </w:rPr>
      </w:pPr>
    </w:p>
    <w:p w14:paraId="548DA1C6" w14:textId="77777777" w:rsidR="00C75628" w:rsidRPr="00C75628" w:rsidRDefault="00C75628" w:rsidP="00C75628">
      <w:pPr>
        <w:jc w:val="center"/>
        <w:rPr>
          <w:b/>
          <w:i/>
          <w:sz w:val="26"/>
          <w:szCs w:val="26"/>
        </w:rPr>
      </w:pPr>
      <w:smartTag w:uri="urn:schemas-microsoft-com:office:smarttags" w:element="address">
        <w:smartTag w:uri="urn:schemas-microsoft-com:office:smarttags" w:element="Street">
          <w:r w:rsidRPr="00C75628">
            <w:rPr>
              <w:b/>
              <w:i/>
              <w:sz w:val="26"/>
              <w:szCs w:val="26"/>
            </w:rPr>
            <w:t xml:space="preserve">412 </w:t>
          </w:r>
          <w:proofErr w:type="spellStart"/>
          <w:r w:rsidRPr="00C75628">
            <w:rPr>
              <w:b/>
              <w:i/>
              <w:sz w:val="26"/>
              <w:szCs w:val="26"/>
            </w:rPr>
            <w:t>Sentner</w:t>
          </w:r>
          <w:proofErr w:type="spellEnd"/>
          <w:r w:rsidRPr="00C75628">
            <w:rPr>
              <w:b/>
              <w:i/>
              <w:sz w:val="26"/>
              <w:szCs w:val="26"/>
            </w:rPr>
            <w:t xml:space="preserve"> </w:t>
          </w:r>
          <w:proofErr w:type="gramStart"/>
          <w:r w:rsidRPr="00C75628">
            <w:rPr>
              <w:b/>
              <w:i/>
              <w:sz w:val="26"/>
              <w:szCs w:val="26"/>
            </w:rPr>
            <w:t>Street</w:t>
          </w:r>
        </w:smartTag>
      </w:smartTag>
      <w:r w:rsidRPr="00C75628">
        <w:rPr>
          <w:b/>
          <w:i/>
          <w:sz w:val="26"/>
          <w:szCs w:val="26"/>
        </w:rPr>
        <w:t xml:space="preserve">  +</w:t>
      </w:r>
      <w:proofErr w:type="gramEnd"/>
      <w:r w:rsidRPr="00C75628">
        <w:rPr>
          <w:b/>
          <w:i/>
          <w:sz w:val="26"/>
          <w:szCs w:val="26"/>
        </w:rPr>
        <w:t xml:space="preserve">  </w:t>
      </w:r>
      <w:smartTag w:uri="urn:schemas-microsoft-com:office:smarttags" w:element="place">
        <w:smartTag w:uri="urn:schemas-microsoft-com:office:smarttags" w:element="City">
          <w:r w:rsidRPr="00C75628">
            <w:rPr>
              <w:b/>
              <w:i/>
              <w:sz w:val="26"/>
              <w:szCs w:val="26"/>
            </w:rPr>
            <w:t>Philadelphia</w:t>
          </w:r>
        </w:smartTag>
        <w:r w:rsidRPr="00C75628">
          <w:rPr>
            <w:b/>
            <w:i/>
            <w:sz w:val="26"/>
            <w:szCs w:val="26"/>
          </w:rPr>
          <w:t xml:space="preserve">, </w:t>
        </w:r>
        <w:smartTag w:uri="urn:schemas-microsoft-com:office:smarttags" w:element="State">
          <w:r w:rsidRPr="00C75628">
            <w:rPr>
              <w:b/>
              <w:i/>
              <w:sz w:val="26"/>
              <w:szCs w:val="26"/>
            </w:rPr>
            <w:t>Pennsylvania</w:t>
          </w:r>
        </w:smartTag>
        <w:r w:rsidRPr="00C75628">
          <w:rPr>
            <w:b/>
            <w:i/>
            <w:sz w:val="26"/>
            <w:szCs w:val="26"/>
          </w:rPr>
          <w:t xml:space="preserve">  </w:t>
        </w:r>
        <w:smartTag w:uri="urn:schemas-microsoft-com:office:smarttags" w:element="PostalCode">
          <w:r w:rsidRPr="00C75628">
            <w:rPr>
              <w:b/>
              <w:i/>
              <w:sz w:val="26"/>
              <w:szCs w:val="26"/>
            </w:rPr>
            <w:t>19120</w:t>
          </w:r>
        </w:smartTag>
      </w:smartTag>
    </w:p>
    <w:p w14:paraId="58841DE4" w14:textId="77777777" w:rsidR="00C75628" w:rsidRPr="00C75628" w:rsidRDefault="00C75628" w:rsidP="00C75628">
      <w:pPr>
        <w:jc w:val="center"/>
        <w:rPr>
          <w:b/>
          <w:i/>
          <w:szCs w:val="24"/>
        </w:rPr>
      </w:pPr>
      <w:r w:rsidRPr="00C75628">
        <w:rPr>
          <w:b/>
          <w:i/>
          <w:szCs w:val="24"/>
        </w:rPr>
        <w:t xml:space="preserve">215-745-7115 – </w:t>
      </w:r>
      <w:proofErr w:type="gramStart"/>
      <w:r w:rsidRPr="00C75628">
        <w:rPr>
          <w:b/>
          <w:i/>
          <w:szCs w:val="24"/>
        </w:rPr>
        <w:t>Fax  215</w:t>
      </w:r>
      <w:proofErr w:type="gramEnd"/>
      <w:r w:rsidRPr="00C75628">
        <w:rPr>
          <w:b/>
          <w:i/>
          <w:szCs w:val="24"/>
        </w:rPr>
        <w:t>-745-7258</w:t>
      </w:r>
    </w:p>
    <w:p w14:paraId="5F7BA26C" w14:textId="77777777" w:rsidR="00C75628" w:rsidRPr="00C75628" w:rsidRDefault="00C75628" w:rsidP="00C75628">
      <w:pPr>
        <w:jc w:val="center"/>
        <w:rPr>
          <w:rFonts w:cs="Arial"/>
          <w:szCs w:val="24"/>
        </w:rPr>
      </w:pPr>
      <w:r w:rsidRPr="00C75628">
        <w:rPr>
          <w:rFonts w:cs="Arial"/>
          <w:szCs w:val="24"/>
        </w:rPr>
        <w:t>Website: crescentvilleumc.com</w:t>
      </w:r>
    </w:p>
    <w:p w14:paraId="2512E6F9" w14:textId="77777777" w:rsidR="00C75628" w:rsidRPr="00C75628" w:rsidRDefault="00C75628" w:rsidP="00C75628">
      <w:pPr>
        <w:jc w:val="center"/>
        <w:rPr>
          <w:szCs w:val="24"/>
        </w:rPr>
      </w:pPr>
      <w:r w:rsidRPr="00C75628">
        <w:rPr>
          <w:rFonts w:cs="Arial"/>
          <w:szCs w:val="24"/>
        </w:rPr>
        <w:t>Email: crescentvilleumc@gmail</w:t>
      </w:r>
      <w:r w:rsidRPr="00C75628">
        <w:rPr>
          <w:szCs w:val="24"/>
        </w:rPr>
        <w:t>.com</w:t>
      </w:r>
    </w:p>
    <w:p w14:paraId="61339AD9" w14:textId="77777777" w:rsidR="00C75628" w:rsidRPr="00C75628" w:rsidRDefault="00C75628" w:rsidP="00C75628">
      <w:pPr>
        <w:rPr>
          <w:sz w:val="16"/>
          <w:szCs w:val="16"/>
        </w:rPr>
      </w:pPr>
    </w:p>
    <w:p w14:paraId="13C8601C" w14:textId="77777777" w:rsidR="00C75628" w:rsidRPr="00C75628" w:rsidRDefault="00C75628" w:rsidP="00C75628">
      <w:pPr>
        <w:jc w:val="center"/>
      </w:pPr>
      <w:r w:rsidRPr="00C75628">
        <w:t>+</w:t>
      </w:r>
      <w:r w:rsidRPr="00C75628">
        <w:tab/>
        <w:t>+</w:t>
      </w:r>
      <w:r w:rsidRPr="00C75628">
        <w:tab/>
        <w:t>+</w:t>
      </w:r>
    </w:p>
    <w:p w14:paraId="091BCD85" w14:textId="77777777" w:rsidR="00C75628" w:rsidRPr="00C75628" w:rsidRDefault="00C75628" w:rsidP="00C75628">
      <w:pPr>
        <w:rPr>
          <w:sz w:val="16"/>
          <w:szCs w:val="16"/>
        </w:rPr>
      </w:pPr>
    </w:p>
    <w:p w14:paraId="0AA81567" w14:textId="77777777" w:rsidR="00C75628" w:rsidRPr="00C75628" w:rsidRDefault="00C75628" w:rsidP="00C75628">
      <w:pPr>
        <w:tabs>
          <w:tab w:val="left" w:pos="180"/>
        </w:tabs>
        <w:ind w:right="-335"/>
        <w:jc w:val="center"/>
        <w:rPr>
          <w:i/>
          <w:sz w:val="34"/>
          <w:szCs w:val="34"/>
          <w:u w:val="single"/>
        </w:rPr>
      </w:pPr>
      <w:r w:rsidRPr="00C75628">
        <w:rPr>
          <w:b/>
          <w:i/>
          <w:sz w:val="34"/>
          <w:szCs w:val="34"/>
          <w:u w:val="single"/>
        </w:rPr>
        <w:t xml:space="preserve">Frankford Memorial United </w:t>
      </w:r>
      <w:smartTag w:uri="urn:schemas-microsoft-com:office:smarttags" w:element="place">
        <w:smartTag w:uri="urn:schemas-microsoft-com:office:smarttags" w:element="PlaceName">
          <w:r w:rsidRPr="00C75628">
            <w:rPr>
              <w:b/>
              <w:i/>
              <w:sz w:val="34"/>
              <w:szCs w:val="34"/>
              <w:u w:val="single"/>
            </w:rPr>
            <w:t>Methodist</w:t>
          </w:r>
        </w:smartTag>
        <w:r w:rsidRPr="00C75628">
          <w:rPr>
            <w:b/>
            <w:i/>
            <w:sz w:val="34"/>
            <w:szCs w:val="34"/>
            <w:u w:val="single"/>
          </w:rPr>
          <w:t xml:space="preserve"> </w:t>
        </w:r>
        <w:smartTag w:uri="urn:schemas-microsoft-com:office:smarttags" w:element="PlaceType">
          <w:r w:rsidRPr="00C75628">
            <w:rPr>
              <w:b/>
              <w:i/>
              <w:sz w:val="34"/>
              <w:szCs w:val="34"/>
              <w:u w:val="single"/>
            </w:rPr>
            <w:t>Church</w:t>
          </w:r>
        </w:smartTag>
      </w:smartTag>
    </w:p>
    <w:p w14:paraId="6D49B8BA" w14:textId="77777777" w:rsidR="00C75628" w:rsidRPr="00C75628" w:rsidRDefault="00C75628" w:rsidP="00C75628">
      <w:pPr>
        <w:jc w:val="center"/>
        <w:rPr>
          <w:b/>
          <w:i/>
          <w:sz w:val="8"/>
          <w:szCs w:val="8"/>
        </w:rPr>
      </w:pPr>
    </w:p>
    <w:p w14:paraId="4040AD22" w14:textId="77777777" w:rsidR="00C75628" w:rsidRPr="00C75628" w:rsidRDefault="00C75628" w:rsidP="00C75628">
      <w:pPr>
        <w:jc w:val="center"/>
        <w:rPr>
          <w:rFonts w:cs="Arial"/>
          <w:b/>
          <w:i/>
          <w:sz w:val="27"/>
          <w:szCs w:val="27"/>
        </w:rPr>
      </w:pPr>
      <w:r w:rsidRPr="00C75628">
        <w:rPr>
          <w:rFonts w:cs="Arial"/>
          <w:b/>
          <w:i/>
          <w:sz w:val="27"/>
          <w:szCs w:val="27"/>
        </w:rPr>
        <w:t xml:space="preserve">  </w:t>
      </w:r>
      <w:smartTag w:uri="urn:schemas-microsoft-com:office:smarttags" w:element="address">
        <w:smartTag w:uri="urn:schemas-microsoft-com:office:smarttags" w:element="Street">
          <w:r w:rsidRPr="00C75628">
            <w:rPr>
              <w:rFonts w:cs="Arial"/>
              <w:b/>
              <w:i/>
              <w:sz w:val="27"/>
              <w:szCs w:val="27"/>
            </w:rPr>
            <w:t xml:space="preserve">1300 </w:t>
          </w:r>
          <w:proofErr w:type="spellStart"/>
          <w:r w:rsidRPr="00C75628">
            <w:rPr>
              <w:rFonts w:cs="Arial"/>
              <w:b/>
              <w:i/>
              <w:sz w:val="27"/>
              <w:szCs w:val="27"/>
            </w:rPr>
            <w:t>Dyre</w:t>
          </w:r>
          <w:proofErr w:type="spellEnd"/>
          <w:r w:rsidRPr="00C75628">
            <w:rPr>
              <w:rFonts w:cs="Arial"/>
              <w:b/>
              <w:i/>
              <w:sz w:val="27"/>
              <w:szCs w:val="27"/>
            </w:rPr>
            <w:t xml:space="preserve"> </w:t>
          </w:r>
          <w:proofErr w:type="gramStart"/>
          <w:r w:rsidRPr="00C75628">
            <w:rPr>
              <w:rFonts w:cs="Arial"/>
              <w:b/>
              <w:i/>
              <w:sz w:val="27"/>
              <w:szCs w:val="27"/>
            </w:rPr>
            <w:t>Street</w:t>
          </w:r>
        </w:smartTag>
      </w:smartTag>
      <w:r w:rsidRPr="00C75628">
        <w:rPr>
          <w:rFonts w:cs="Arial"/>
          <w:b/>
          <w:i/>
          <w:sz w:val="27"/>
          <w:szCs w:val="27"/>
        </w:rPr>
        <w:t xml:space="preserve">  +</w:t>
      </w:r>
      <w:proofErr w:type="gramEnd"/>
      <w:r w:rsidRPr="00C75628">
        <w:rPr>
          <w:rFonts w:cs="Arial"/>
          <w:b/>
          <w:i/>
          <w:sz w:val="27"/>
          <w:szCs w:val="27"/>
        </w:rPr>
        <w:t xml:space="preserve">  </w:t>
      </w:r>
      <w:smartTag w:uri="urn:schemas-microsoft-com:office:smarttags" w:element="place">
        <w:smartTag w:uri="urn:schemas-microsoft-com:office:smarttags" w:element="City">
          <w:r w:rsidRPr="00C75628">
            <w:rPr>
              <w:rFonts w:cs="Arial"/>
              <w:b/>
              <w:i/>
              <w:sz w:val="27"/>
              <w:szCs w:val="27"/>
            </w:rPr>
            <w:t>Philadelphia</w:t>
          </w:r>
        </w:smartTag>
        <w:r w:rsidRPr="00C75628">
          <w:rPr>
            <w:rFonts w:cs="Arial"/>
            <w:b/>
            <w:i/>
            <w:sz w:val="27"/>
            <w:szCs w:val="27"/>
          </w:rPr>
          <w:t xml:space="preserve">, </w:t>
        </w:r>
        <w:smartTag w:uri="urn:schemas-microsoft-com:office:smarttags" w:element="State">
          <w:r w:rsidRPr="00C75628">
            <w:rPr>
              <w:rFonts w:cs="Arial"/>
              <w:b/>
              <w:i/>
              <w:sz w:val="27"/>
              <w:szCs w:val="27"/>
            </w:rPr>
            <w:t>Pennsylvania</w:t>
          </w:r>
        </w:smartTag>
        <w:r w:rsidRPr="00C75628">
          <w:rPr>
            <w:rFonts w:cs="Arial"/>
            <w:b/>
            <w:i/>
            <w:sz w:val="27"/>
            <w:szCs w:val="27"/>
          </w:rPr>
          <w:t xml:space="preserve">  </w:t>
        </w:r>
        <w:smartTag w:uri="urn:schemas-microsoft-com:office:smarttags" w:element="PostalCode">
          <w:r w:rsidRPr="00C75628">
            <w:rPr>
              <w:rFonts w:cs="Arial"/>
              <w:b/>
              <w:i/>
              <w:sz w:val="27"/>
              <w:szCs w:val="27"/>
            </w:rPr>
            <w:t>19124</w:t>
          </w:r>
        </w:smartTag>
      </w:smartTag>
    </w:p>
    <w:p w14:paraId="0C3ECB0B" w14:textId="77777777" w:rsidR="00C75628" w:rsidRPr="00C75628" w:rsidRDefault="00C75628" w:rsidP="00C75628">
      <w:pPr>
        <w:jc w:val="center"/>
        <w:rPr>
          <w:rFonts w:cs="Arial"/>
          <w:b/>
          <w:i/>
          <w:szCs w:val="24"/>
        </w:rPr>
      </w:pPr>
      <w:r w:rsidRPr="00C75628">
        <w:rPr>
          <w:rFonts w:cs="Arial"/>
          <w:b/>
          <w:i/>
          <w:szCs w:val="24"/>
        </w:rPr>
        <w:t>215-288-9800</w:t>
      </w:r>
    </w:p>
    <w:p w14:paraId="600028BB" w14:textId="77777777" w:rsidR="00C75628" w:rsidRPr="00C75628" w:rsidRDefault="00C75628" w:rsidP="00C75628">
      <w:pPr>
        <w:jc w:val="center"/>
        <w:rPr>
          <w:rFonts w:cs="Arial"/>
          <w:sz w:val="25"/>
          <w:szCs w:val="25"/>
        </w:rPr>
      </w:pPr>
      <w:r w:rsidRPr="00C75628">
        <w:rPr>
          <w:rFonts w:cs="Arial"/>
          <w:sz w:val="25"/>
          <w:szCs w:val="25"/>
        </w:rPr>
        <w:t>Website: frankfordmemorial.org</w:t>
      </w:r>
    </w:p>
    <w:p w14:paraId="01276F92" w14:textId="77777777" w:rsidR="00C75628" w:rsidRPr="00C75628" w:rsidRDefault="00C75628" w:rsidP="00C75628">
      <w:pPr>
        <w:jc w:val="center"/>
        <w:rPr>
          <w:rFonts w:cs="Arial"/>
          <w:sz w:val="25"/>
          <w:szCs w:val="25"/>
        </w:rPr>
      </w:pPr>
      <w:r w:rsidRPr="00C75628">
        <w:rPr>
          <w:rFonts w:cs="Arial"/>
          <w:sz w:val="25"/>
          <w:szCs w:val="25"/>
        </w:rPr>
        <w:t>Email: fmumc1@outlook.com</w:t>
      </w:r>
    </w:p>
    <w:p w14:paraId="7BE93705" w14:textId="77777777" w:rsidR="00C75628" w:rsidRDefault="00C75628" w:rsidP="00C75628">
      <w:pPr>
        <w:rPr>
          <w:b/>
          <w:u w:val="single"/>
        </w:rPr>
      </w:pPr>
    </w:p>
    <w:p w14:paraId="78FBCF4E" w14:textId="77777777" w:rsidR="00C75628" w:rsidRDefault="00C75628" w:rsidP="00C75628">
      <w:pPr>
        <w:rPr>
          <w:b/>
          <w:u w:val="single"/>
        </w:rPr>
      </w:pPr>
    </w:p>
    <w:p w14:paraId="6B1F4607" w14:textId="7E41991F" w:rsidR="00C75628" w:rsidRDefault="00C75628" w:rsidP="00C75628">
      <w:pPr>
        <w:rPr>
          <w:b/>
          <w:u w:val="single"/>
        </w:rPr>
      </w:pPr>
      <w:r>
        <w:rPr>
          <w:b/>
          <w:u w:val="single"/>
        </w:rPr>
        <w:t>Ash Wednesday</w:t>
      </w:r>
      <w:r>
        <w:rPr>
          <w:b/>
        </w:rPr>
        <w:t xml:space="preserve">                                              </w:t>
      </w:r>
      <w:r>
        <w:rPr>
          <w:b/>
        </w:rPr>
        <w:t xml:space="preserve">                                                                 </w:t>
      </w:r>
      <w:r>
        <w:rPr>
          <w:b/>
        </w:rPr>
        <w:t xml:space="preserve">  </w:t>
      </w:r>
      <w:r>
        <w:rPr>
          <w:b/>
          <w:u w:val="single"/>
        </w:rPr>
        <w:t>February 22, 2023</w:t>
      </w:r>
    </w:p>
    <w:p w14:paraId="29CE6D56" w14:textId="7FF7DB84" w:rsidR="00C75628" w:rsidRDefault="00C75628" w:rsidP="00C75628">
      <w:pPr>
        <w:rPr>
          <w:b/>
          <w:sz w:val="8"/>
          <w:szCs w:val="8"/>
          <w:u w:val="single"/>
        </w:rPr>
      </w:pPr>
      <w:r>
        <w:rPr>
          <w:b/>
          <w:sz w:val="8"/>
          <w:szCs w:val="8"/>
          <w:u w:val="single"/>
        </w:rPr>
        <w:t xml:space="preserve">  </w:t>
      </w:r>
    </w:p>
    <w:p w14:paraId="6F453A35" w14:textId="77777777" w:rsidR="00C75628" w:rsidRDefault="00C75628" w:rsidP="00C75628">
      <w:pPr>
        <w:rPr>
          <w:b/>
        </w:rPr>
      </w:pPr>
      <w:r>
        <w:rPr>
          <w:b/>
        </w:rPr>
        <w:t>Welcome</w:t>
      </w:r>
    </w:p>
    <w:p w14:paraId="4DD6E569" w14:textId="77777777" w:rsidR="00C75628" w:rsidRPr="00935C6D" w:rsidRDefault="00C75628" w:rsidP="00C75628">
      <w:pPr>
        <w:jc w:val="both"/>
        <w:rPr>
          <w:i/>
          <w:sz w:val="22"/>
          <w:szCs w:val="22"/>
        </w:rPr>
      </w:pPr>
      <w:r w:rsidRPr="00935C6D">
        <w:rPr>
          <w:i/>
          <w:sz w:val="22"/>
          <w:szCs w:val="22"/>
        </w:rPr>
        <w:t>(</w:t>
      </w:r>
      <w:proofErr w:type="gramStart"/>
      <w:r w:rsidRPr="00935C6D">
        <w:rPr>
          <w:i/>
          <w:sz w:val="22"/>
          <w:szCs w:val="22"/>
        </w:rPr>
        <w:t>from</w:t>
      </w:r>
      <w:proofErr w:type="gramEnd"/>
      <w:r w:rsidRPr="00935C6D">
        <w:rPr>
          <w:i/>
          <w:sz w:val="22"/>
          <w:szCs w:val="22"/>
        </w:rPr>
        <w:t xml:space="preserve"> The United Methodist Book of Worship)—Lent is a season of forty days, not counting Sundays, which begins on Ash Wednesday and ends on Holy Saturday.  </w:t>
      </w:r>
      <w:r w:rsidRPr="00935C6D">
        <w:rPr>
          <w:i/>
          <w:sz w:val="22"/>
          <w:szCs w:val="22"/>
          <w:u w:val="single"/>
        </w:rPr>
        <w:t>Lent</w:t>
      </w:r>
      <w:r w:rsidRPr="00935C6D">
        <w:rPr>
          <w:i/>
          <w:sz w:val="22"/>
          <w:szCs w:val="22"/>
        </w:rPr>
        <w:t xml:space="preserve"> comes from the Anglo-Saxon word </w:t>
      </w:r>
      <w:proofErr w:type="spellStart"/>
      <w:r w:rsidRPr="00935C6D">
        <w:rPr>
          <w:i/>
          <w:sz w:val="22"/>
          <w:szCs w:val="22"/>
          <w:u w:val="single"/>
        </w:rPr>
        <w:t>lencten</w:t>
      </w:r>
      <w:proofErr w:type="spellEnd"/>
      <w:r w:rsidRPr="00935C6D">
        <w:rPr>
          <w:i/>
          <w:sz w:val="22"/>
          <w:szCs w:val="22"/>
        </w:rPr>
        <w:t xml:space="preserve">, which means “spring.”  The season is a preparation for celebrating Easter.  Historically, Lent began as a period of fasting and preparation for baptism by converts and then became a time for penance by all Christians.  The First Sunday describes Jesus’ temptation by Satan; and the Sixth Sunday (Passion Palm Sunday), Christ’s triumphal entry into </w:t>
      </w:r>
      <w:smartTag w:uri="urn:schemas-microsoft-com:office:smarttags" w:element="place">
        <w:smartTag w:uri="urn:schemas-microsoft-com:office:smarttags" w:element="City">
          <w:r w:rsidRPr="00935C6D">
            <w:rPr>
              <w:i/>
              <w:sz w:val="22"/>
              <w:szCs w:val="22"/>
            </w:rPr>
            <w:t>Jerusalem</w:t>
          </w:r>
        </w:smartTag>
      </w:smartTag>
      <w:r w:rsidRPr="00935C6D">
        <w:rPr>
          <w:i/>
          <w:sz w:val="22"/>
          <w:szCs w:val="22"/>
        </w:rPr>
        <w:t xml:space="preserve"> and His subsequent passion and death.  Because Sundays are always little Easters, the penitential spirit of Lent should be tempered with joyful expectation of the Resurrection.</w:t>
      </w:r>
    </w:p>
    <w:p w14:paraId="482BC52F" w14:textId="77777777" w:rsidR="00C75628" w:rsidRDefault="00C75628" w:rsidP="00C75628">
      <w:pPr>
        <w:jc w:val="both"/>
        <w:rPr>
          <w:i/>
          <w:sz w:val="8"/>
          <w:szCs w:val="8"/>
        </w:rPr>
      </w:pPr>
    </w:p>
    <w:p w14:paraId="52388652" w14:textId="77777777" w:rsidR="00C75628" w:rsidRDefault="00C75628" w:rsidP="00C75628">
      <w:pPr>
        <w:jc w:val="both"/>
        <w:rPr>
          <w:i/>
        </w:rPr>
      </w:pPr>
      <w:r>
        <w:rPr>
          <w:b/>
        </w:rPr>
        <w:t>*Opening Hymn</w:t>
      </w:r>
      <w:r>
        <w:rPr>
          <w:i/>
        </w:rPr>
        <w:t xml:space="preserve">         </w:t>
      </w:r>
      <w:proofErr w:type="gramStart"/>
      <w:r>
        <w:rPr>
          <w:i/>
        </w:rPr>
        <w:t xml:space="preserve">   “</w:t>
      </w:r>
      <w:proofErr w:type="gramEnd"/>
      <w:r>
        <w:rPr>
          <w:i/>
        </w:rPr>
        <w:t>Lord, Who Throughout These Forty Days”</w:t>
      </w:r>
    </w:p>
    <w:p w14:paraId="5D85E75B" w14:textId="77777777" w:rsidR="00C75628" w:rsidRDefault="00C75628" w:rsidP="00C75628">
      <w:pPr>
        <w:jc w:val="both"/>
        <w:rPr>
          <w:i/>
          <w:sz w:val="4"/>
          <w:szCs w:val="4"/>
        </w:rPr>
      </w:pPr>
    </w:p>
    <w:p w14:paraId="750979A7" w14:textId="77777777" w:rsidR="00C75628" w:rsidRDefault="00C75628" w:rsidP="00C75628">
      <w:pPr>
        <w:jc w:val="center"/>
      </w:pPr>
      <w:r>
        <w:t>Lord, who throughout these forty days for us did fast and pray,</w:t>
      </w:r>
    </w:p>
    <w:p w14:paraId="078CF594" w14:textId="77777777" w:rsidR="00C75628" w:rsidRDefault="00C75628" w:rsidP="00C75628">
      <w:pPr>
        <w:jc w:val="center"/>
      </w:pPr>
      <w:r>
        <w:t>teach us with You to mourn our sins and close by You to stay.</w:t>
      </w:r>
    </w:p>
    <w:p w14:paraId="45B5F69F" w14:textId="77777777" w:rsidR="00C75628" w:rsidRDefault="00C75628" w:rsidP="00C75628">
      <w:pPr>
        <w:jc w:val="center"/>
        <w:rPr>
          <w:sz w:val="8"/>
          <w:szCs w:val="8"/>
        </w:rPr>
      </w:pPr>
    </w:p>
    <w:p w14:paraId="70C31304" w14:textId="77777777" w:rsidR="00C75628" w:rsidRDefault="00C75628" w:rsidP="00C75628">
      <w:pPr>
        <w:jc w:val="center"/>
      </w:pPr>
      <w:r>
        <w:t>As You did hunger, bear, and thirst, so teach us gracious Lord,</w:t>
      </w:r>
    </w:p>
    <w:p w14:paraId="06BD77D1" w14:textId="77777777" w:rsidR="00C75628" w:rsidRDefault="00C75628" w:rsidP="00C75628">
      <w:pPr>
        <w:jc w:val="center"/>
      </w:pPr>
      <w:r>
        <w:t>to die to self, and chiefly live by Your most holy Word.</w:t>
      </w:r>
    </w:p>
    <w:p w14:paraId="2DAA4E0A" w14:textId="77777777" w:rsidR="00C75628" w:rsidRDefault="00C75628" w:rsidP="00C75628">
      <w:pPr>
        <w:jc w:val="center"/>
        <w:rPr>
          <w:sz w:val="8"/>
          <w:szCs w:val="8"/>
        </w:rPr>
      </w:pPr>
    </w:p>
    <w:p w14:paraId="7980A98D" w14:textId="2045E5BD" w:rsidR="00C75628" w:rsidRDefault="00C75628" w:rsidP="00C75628">
      <w:pPr>
        <w:rPr>
          <w:i/>
        </w:rPr>
      </w:pPr>
      <w:r>
        <w:rPr>
          <w:b/>
        </w:rPr>
        <w:t>Call to Confession</w:t>
      </w:r>
      <w:r>
        <w:t xml:space="preserve">                                                   </w:t>
      </w:r>
      <w:r>
        <w:t xml:space="preserve">                                                     </w:t>
      </w:r>
      <w:r>
        <w:t xml:space="preserve">  </w:t>
      </w:r>
      <w:r>
        <w:rPr>
          <w:i/>
        </w:rPr>
        <w:t>Joel 2:12-17</w:t>
      </w:r>
    </w:p>
    <w:p w14:paraId="57F570D8" w14:textId="77777777" w:rsidR="00C75628" w:rsidRDefault="00C75628" w:rsidP="00C75628">
      <w:pPr>
        <w:rPr>
          <w:sz w:val="8"/>
          <w:szCs w:val="8"/>
        </w:rPr>
      </w:pPr>
    </w:p>
    <w:p w14:paraId="7DF6FA96" w14:textId="77777777" w:rsidR="00C75628" w:rsidRDefault="00C75628" w:rsidP="00C75628">
      <w:pPr>
        <w:rPr>
          <w:b/>
        </w:rPr>
      </w:pPr>
      <w:r>
        <w:rPr>
          <w:b/>
        </w:rPr>
        <w:t>Prayer of Confession</w:t>
      </w:r>
    </w:p>
    <w:p w14:paraId="035CAE5D" w14:textId="64349B26" w:rsidR="00C75628" w:rsidRDefault="00C75628" w:rsidP="00C75628">
      <w:pPr>
        <w:rPr>
          <w:b/>
        </w:rPr>
      </w:pPr>
      <w:r w:rsidRPr="00B239B4">
        <w:rPr>
          <w:b/>
          <w:sz w:val="22"/>
          <w:szCs w:val="22"/>
        </w:rPr>
        <w:t>All-knowing God, we confess to You what we know of ourselves,</w:t>
      </w:r>
      <w:r>
        <w:rPr>
          <w:b/>
        </w:rPr>
        <w:t xml:space="preserve"> that we are not the people we want others to think we are.</w:t>
      </w:r>
      <w:r>
        <w:rPr>
          <w:b/>
        </w:rPr>
        <w:t xml:space="preserve"> </w:t>
      </w:r>
      <w:r>
        <w:rPr>
          <w:b/>
        </w:rPr>
        <w:t>We are afraid to admit, even to ourselves, what lies</w:t>
      </w:r>
      <w:r>
        <w:rPr>
          <w:b/>
        </w:rPr>
        <w:t xml:space="preserve"> </w:t>
      </w:r>
      <w:r>
        <w:rPr>
          <w:b/>
        </w:rPr>
        <w:t xml:space="preserve">in the depths of our souls.  But we cannot hide our true selves from You.  You know us as we are, and yet You still love us.  Give </w:t>
      </w:r>
      <w:r>
        <w:rPr>
          <w:b/>
        </w:rPr>
        <w:lastRenderedPageBreak/>
        <w:t xml:space="preserve">us the courage to admit our failures and limitations and, in doing so, place our trust in You.  Raise us out of the paralysis of guilt into the freedom and energy of forgiven people.  And for us who find Your grace and forgiveness hard to accept, we ask that You break our bondage and set us </w:t>
      </w:r>
      <w:proofErr w:type="gramStart"/>
      <w:r>
        <w:rPr>
          <w:b/>
        </w:rPr>
        <w:t>free;</w:t>
      </w:r>
      <w:proofErr w:type="gramEnd"/>
      <w:r>
        <w:rPr>
          <w:b/>
        </w:rPr>
        <w:t xml:space="preserve"> through Jesus Christ our Savior and Redeemer.  Amen.</w:t>
      </w:r>
    </w:p>
    <w:p w14:paraId="1599DA2A" w14:textId="77777777" w:rsidR="00C75628" w:rsidRDefault="00C75628" w:rsidP="00C75628">
      <w:pPr>
        <w:rPr>
          <w:sz w:val="8"/>
          <w:szCs w:val="8"/>
        </w:rPr>
      </w:pPr>
    </w:p>
    <w:p w14:paraId="4A532F76" w14:textId="77777777" w:rsidR="00C75628" w:rsidRDefault="00C75628" w:rsidP="00C75628">
      <w:pPr>
        <w:rPr>
          <w:i/>
        </w:rPr>
      </w:pPr>
      <w:r>
        <w:rPr>
          <w:b/>
        </w:rPr>
        <w:t>Hymn</w:t>
      </w:r>
      <w:r>
        <w:rPr>
          <w:i/>
        </w:rPr>
        <w:t xml:space="preserve">                               </w:t>
      </w:r>
      <w:proofErr w:type="gramStart"/>
      <w:r>
        <w:rPr>
          <w:i/>
        </w:rPr>
        <w:t xml:space="preserve">   “</w:t>
      </w:r>
      <w:proofErr w:type="gramEnd"/>
      <w:r>
        <w:rPr>
          <w:i/>
        </w:rPr>
        <w:t>When I Survey the Wondrous Cross”</w:t>
      </w:r>
    </w:p>
    <w:p w14:paraId="7450902A" w14:textId="77777777" w:rsidR="00C75628" w:rsidRPr="00B239B4" w:rsidRDefault="00C75628" w:rsidP="00C75628">
      <w:pPr>
        <w:rPr>
          <w:sz w:val="4"/>
          <w:szCs w:val="4"/>
        </w:rPr>
      </w:pPr>
    </w:p>
    <w:p w14:paraId="51B79457" w14:textId="77777777" w:rsidR="00C75628" w:rsidRDefault="00C75628" w:rsidP="00C75628">
      <w:pPr>
        <w:jc w:val="center"/>
      </w:pPr>
      <w:r>
        <w:t>When I survey the wondrous cross</w:t>
      </w:r>
    </w:p>
    <w:p w14:paraId="0AC2BBD4" w14:textId="77777777" w:rsidR="00C75628" w:rsidRDefault="00C75628" w:rsidP="00C75628">
      <w:pPr>
        <w:jc w:val="center"/>
      </w:pPr>
      <w:r>
        <w:t xml:space="preserve">on which the Prince of Glory died, my richest </w:t>
      </w:r>
      <w:proofErr w:type="gramStart"/>
      <w:r>
        <w:t>gain</w:t>
      </w:r>
      <w:proofErr w:type="gramEnd"/>
    </w:p>
    <w:p w14:paraId="6BAC6EE8" w14:textId="77777777" w:rsidR="00C75628" w:rsidRDefault="00C75628" w:rsidP="00C75628">
      <w:pPr>
        <w:jc w:val="center"/>
      </w:pPr>
      <w:r>
        <w:t xml:space="preserve">I count but </w:t>
      </w:r>
      <w:proofErr w:type="gramStart"/>
      <w:r>
        <w:t>loss, and</w:t>
      </w:r>
      <w:proofErr w:type="gramEnd"/>
      <w:r>
        <w:t xml:space="preserve"> pour contempt on all my pride.</w:t>
      </w:r>
    </w:p>
    <w:p w14:paraId="5127B1A4" w14:textId="77777777" w:rsidR="00C75628" w:rsidRDefault="00C75628" w:rsidP="00C75628">
      <w:pPr>
        <w:jc w:val="center"/>
        <w:rPr>
          <w:sz w:val="8"/>
          <w:szCs w:val="8"/>
        </w:rPr>
      </w:pPr>
    </w:p>
    <w:p w14:paraId="7AD6C80D" w14:textId="77777777" w:rsidR="00C75628" w:rsidRDefault="00C75628" w:rsidP="00C75628">
      <w:pPr>
        <w:jc w:val="center"/>
      </w:pPr>
      <w:r>
        <w:t xml:space="preserve">See from His head, His hands, His feet, sorrow and </w:t>
      </w:r>
      <w:proofErr w:type="gramStart"/>
      <w:r>
        <w:t>love</w:t>
      </w:r>
      <w:proofErr w:type="gramEnd"/>
    </w:p>
    <w:p w14:paraId="1CC59502" w14:textId="77777777" w:rsidR="00C75628" w:rsidRDefault="00C75628" w:rsidP="00C75628">
      <w:pPr>
        <w:jc w:val="center"/>
      </w:pPr>
      <w:r>
        <w:t>flow mingled down.  Did e’er such love and sorrow meet,</w:t>
      </w:r>
    </w:p>
    <w:p w14:paraId="62F231FC" w14:textId="77777777" w:rsidR="00C75628" w:rsidRDefault="00C75628" w:rsidP="00C75628">
      <w:pPr>
        <w:jc w:val="center"/>
      </w:pPr>
      <w:r>
        <w:t>or thorns compose so rich a crown?</w:t>
      </w:r>
    </w:p>
    <w:p w14:paraId="00747C99" w14:textId="77777777" w:rsidR="00C75628" w:rsidRPr="00B239B4" w:rsidRDefault="00C75628" w:rsidP="00C75628">
      <w:pPr>
        <w:jc w:val="center"/>
        <w:rPr>
          <w:sz w:val="8"/>
          <w:szCs w:val="8"/>
        </w:rPr>
      </w:pPr>
    </w:p>
    <w:p w14:paraId="0FDCAA37" w14:textId="127C1C22" w:rsidR="00C75628" w:rsidRDefault="00C75628" w:rsidP="00C75628">
      <w:pPr>
        <w:rPr>
          <w:i/>
        </w:rPr>
      </w:pPr>
      <w:r>
        <w:rPr>
          <w:b/>
        </w:rPr>
        <w:t>Declaration of Pardon</w:t>
      </w:r>
      <w:r>
        <w:t xml:space="preserve">                                 </w:t>
      </w:r>
      <w:r>
        <w:t xml:space="preserve">                                                         </w:t>
      </w:r>
      <w:r>
        <w:t xml:space="preserve"> </w:t>
      </w:r>
      <w:r>
        <w:rPr>
          <w:i/>
        </w:rPr>
        <w:t xml:space="preserve">2 Corinthians </w:t>
      </w:r>
      <w:smartTag w:uri="urn:schemas-microsoft-com:office:smarttags" w:element="time">
        <w:smartTagPr>
          <w:attr w:name="Minute" w:val="17"/>
          <w:attr w:name="Hour" w:val="17"/>
        </w:smartTagPr>
        <w:r>
          <w:rPr>
            <w:i/>
          </w:rPr>
          <w:t>5:17</w:t>
        </w:r>
      </w:smartTag>
      <w:r>
        <w:rPr>
          <w:i/>
        </w:rPr>
        <w:t>-21</w:t>
      </w:r>
    </w:p>
    <w:p w14:paraId="20B03428" w14:textId="77777777" w:rsidR="00C75628" w:rsidRDefault="00C75628" w:rsidP="00C75628">
      <w:pPr>
        <w:rPr>
          <w:i/>
        </w:rPr>
      </w:pPr>
      <w:r>
        <w:rPr>
          <w:b/>
        </w:rPr>
        <w:t>Hymn</w:t>
      </w:r>
      <w:r>
        <w:rPr>
          <w:i/>
        </w:rPr>
        <w:t xml:space="preserve">                                </w:t>
      </w:r>
      <w:proofErr w:type="gramStart"/>
      <w:r>
        <w:rPr>
          <w:i/>
        </w:rPr>
        <w:t xml:space="preserve">   “</w:t>
      </w:r>
      <w:proofErr w:type="gramEnd"/>
      <w:r>
        <w:rPr>
          <w:i/>
        </w:rPr>
        <w:t>When I Survey the Wondrous Cross”</w:t>
      </w:r>
    </w:p>
    <w:p w14:paraId="22CDAD03" w14:textId="77777777" w:rsidR="00C75628" w:rsidRDefault="00C75628" w:rsidP="00C75628">
      <w:pPr>
        <w:rPr>
          <w:sz w:val="4"/>
          <w:szCs w:val="4"/>
        </w:rPr>
      </w:pPr>
    </w:p>
    <w:p w14:paraId="477314B2" w14:textId="77777777" w:rsidR="00C75628" w:rsidRDefault="00C75628" w:rsidP="00C75628">
      <w:pPr>
        <w:jc w:val="center"/>
      </w:pPr>
      <w:r>
        <w:t xml:space="preserve">Were the whole realm of nature mine, that were an </w:t>
      </w:r>
      <w:proofErr w:type="gramStart"/>
      <w:r>
        <w:t>offering</w:t>
      </w:r>
      <w:proofErr w:type="gramEnd"/>
    </w:p>
    <w:p w14:paraId="24EDCAE1" w14:textId="77777777" w:rsidR="00C75628" w:rsidRDefault="00C75628" w:rsidP="00C75628">
      <w:pPr>
        <w:jc w:val="center"/>
      </w:pPr>
      <w:r>
        <w:t>far too small; love so amazing, so divine,</w:t>
      </w:r>
    </w:p>
    <w:p w14:paraId="518CE7E3" w14:textId="77777777" w:rsidR="00C75628" w:rsidRDefault="00C75628" w:rsidP="00C75628">
      <w:pPr>
        <w:jc w:val="center"/>
      </w:pPr>
      <w:r>
        <w:t>demands my soul, my life, my all.</w:t>
      </w:r>
    </w:p>
    <w:p w14:paraId="25A8DA9D" w14:textId="77777777" w:rsidR="00C75628" w:rsidRDefault="00C75628" w:rsidP="00C75628">
      <w:pPr>
        <w:jc w:val="center"/>
        <w:rPr>
          <w:sz w:val="8"/>
          <w:szCs w:val="8"/>
        </w:rPr>
      </w:pPr>
    </w:p>
    <w:p w14:paraId="59D78922" w14:textId="26964528" w:rsidR="00C75628" w:rsidRDefault="00C75628" w:rsidP="00C75628">
      <w:pPr>
        <w:rPr>
          <w:i/>
        </w:rPr>
      </w:pPr>
      <w:r>
        <w:rPr>
          <w:b/>
        </w:rPr>
        <w:t>Hearing God’s Word</w:t>
      </w:r>
      <w:r>
        <w:rPr>
          <w:i/>
        </w:rPr>
        <w:t xml:space="preserve">                             </w:t>
      </w:r>
      <w:r>
        <w:rPr>
          <w:i/>
        </w:rPr>
        <w:t xml:space="preserve">                                                       </w:t>
      </w:r>
      <w:r>
        <w:rPr>
          <w:i/>
        </w:rPr>
        <w:t xml:space="preserve">   St. Matthew 6:1-6, 16-21</w:t>
      </w:r>
    </w:p>
    <w:p w14:paraId="3CB4BDDC" w14:textId="77777777" w:rsidR="00C75628" w:rsidRDefault="00C75628" w:rsidP="00C75628">
      <w:pPr>
        <w:rPr>
          <w:sz w:val="8"/>
          <w:szCs w:val="8"/>
        </w:rPr>
      </w:pPr>
    </w:p>
    <w:p w14:paraId="7CE478F6" w14:textId="6B25931E" w:rsidR="00C75628" w:rsidRDefault="00C75628" w:rsidP="00C75628">
      <w:pPr>
        <w:rPr>
          <w:i/>
        </w:rPr>
      </w:pPr>
      <w:r>
        <w:rPr>
          <w:b/>
        </w:rPr>
        <w:t xml:space="preserve">Meditation                                                               </w:t>
      </w:r>
      <w:r>
        <w:rPr>
          <w:b/>
        </w:rPr>
        <w:t xml:space="preserve">                                               </w:t>
      </w:r>
      <w:proofErr w:type="gramStart"/>
      <w:r>
        <w:rPr>
          <w:b/>
        </w:rPr>
        <w:t xml:space="preserve"> </w:t>
      </w:r>
      <w:r>
        <w:rPr>
          <w:b/>
        </w:rPr>
        <w:t xml:space="preserve">  </w:t>
      </w:r>
      <w:r>
        <w:rPr>
          <w:i/>
        </w:rPr>
        <w:t>“</w:t>
      </w:r>
      <w:proofErr w:type="gramEnd"/>
      <w:r>
        <w:rPr>
          <w:i/>
        </w:rPr>
        <w:t>Remember…”</w:t>
      </w:r>
    </w:p>
    <w:p w14:paraId="64015F9D" w14:textId="77777777" w:rsidR="00C75628" w:rsidRDefault="00C75628" w:rsidP="00C75628">
      <w:pPr>
        <w:rPr>
          <w:sz w:val="8"/>
          <w:szCs w:val="8"/>
        </w:rPr>
      </w:pPr>
    </w:p>
    <w:p w14:paraId="23BDF9C1" w14:textId="77777777" w:rsidR="00C75628" w:rsidRDefault="00C75628" w:rsidP="00C75628">
      <w:pPr>
        <w:rPr>
          <w:b/>
          <w:i/>
        </w:rPr>
      </w:pPr>
      <w:r>
        <w:rPr>
          <w:b/>
        </w:rPr>
        <w:t xml:space="preserve">*Invitation to Receive Ashes                        </w:t>
      </w:r>
      <w:r>
        <w:rPr>
          <w:b/>
          <w:i/>
        </w:rPr>
        <w:t>Imposition of Ashes</w:t>
      </w:r>
    </w:p>
    <w:p w14:paraId="4A233449" w14:textId="77777777" w:rsidR="00C75628" w:rsidRDefault="00C75628" w:rsidP="00C75628">
      <w:pPr>
        <w:pStyle w:val="NormalWeb"/>
        <w:spacing w:before="0" w:after="0"/>
        <w:rPr>
          <w:rFonts w:ascii="Arial" w:hAnsi="Arial"/>
          <w:bCs/>
          <w:iCs/>
          <w:sz w:val="8"/>
        </w:rPr>
      </w:pPr>
    </w:p>
    <w:p w14:paraId="43999FD3" w14:textId="77777777" w:rsidR="00C75628" w:rsidRDefault="00C75628" w:rsidP="00C75628">
      <w:pPr>
        <w:rPr>
          <w:b/>
        </w:rPr>
      </w:pPr>
      <w:r>
        <w:rPr>
          <w:b/>
        </w:rPr>
        <w:t xml:space="preserve"> Service of Holy Communion</w:t>
      </w:r>
    </w:p>
    <w:p w14:paraId="77952A2E" w14:textId="77777777" w:rsidR="00C75628" w:rsidRDefault="00C75628" w:rsidP="00C75628">
      <w:pPr>
        <w:rPr>
          <w:b/>
          <w:sz w:val="4"/>
        </w:rPr>
      </w:pPr>
    </w:p>
    <w:p w14:paraId="30802052" w14:textId="77777777" w:rsidR="00C75628" w:rsidRDefault="00C75628" w:rsidP="00C75628">
      <w:r>
        <w:t>The Lord be with you………………………...</w:t>
      </w:r>
      <w:proofErr w:type="gramStart"/>
      <w:r>
        <w:rPr>
          <w:b/>
        </w:rPr>
        <w:t>And also</w:t>
      </w:r>
      <w:proofErr w:type="gramEnd"/>
      <w:r>
        <w:rPr>
          <w:b/>
        </w:rPr>
        <w:t xml:space="preserve"> with you.</w:t>
      </w:r>
    </w:p>
    <w:p w14:paraId="3E64BC23" w14:textId="77777777" w:rsidR="00C75628" w:rsidRDefault="00C75628" w:rsidP="00C75628">
      <w:r>
        <w:t>Lift up your hearts…………………</w:t>
      </w:r>
      <w:proofErr w:type="gramStart"/>
      <w:r>
        <w:t>…..</w:t>
      </w:r>
      <w:proofErr w:type="gramEnd"/>
      <w:r>
        <w:rPr>
          <w:b/>
        </w:rPr>
        <w:t>We lift them up to the Lord.</w:t>
      </w:r>
    </w:p>
    <w:p w14:paraId="39925618" w14:textId="77777777" w:rsidR="00C75628" w:rsidRDefault="00C75628" w:rsidP="00C75628">
      <w:pPr>
        <w:rPr>
          <w:b/>
          <w:sz w:val="23"/>
        </w:rPr>
      </w:pPr>
      <w:r>
        <w:rPr>
          <w:sz w:val="23"/>
        </w:rPr>
        <w:t>Let us give thanks to the Lord our God……...</w:t>
      </w:r>
      <w:r>
        <w:rPr>
          <w:b/>
          <w:sz w:val="23"/>
        </w:rPr>
        <w:t xml:space="preserve">It is right to give </w:t>
      </w:r>
      <w:proofErr w:type="gramStart"/>
      <w:r>
        <w:rPr>
          <w:b/>
          <w:sz w:val="23"/>
        </w:rPr>
        <w:t>God</w:t>
      </w:r>
      <w:proofErr w:type="gramEnd"/>
    </w:p>
    <w:p w14:paraId="3DFDA638" w14:textId="77777777" w:rsidR="00C75628" w:rsidRDefault="00C75628" w:rsidP="00C75628">
      <w:pPr>
        <w:rPr>
          <w:sz w:val="23"/>
        </w:rPr>
      </w:pPr>
      <w:r>
        <w:rPr>
          <w:b/>
          <w:sz w:val="23"/>
        </w:rPr>
        <w:t xml:space="preserve">                                                                         </w:t>
      </w:r>
      <w:proofErr w:type="gramStart"/>
      <w:r>
        <w:rPr>
          <w:b/>
          <w:sz w:val="23"/>
        </w:rPr>
        <w:t>thanks</w:t>
      </w:r>
      <w:proofErr w:type="gramEnd"/>
      <w:r>
        <w:rPr>
          <w:b/>
          <w:sz w:val="23"/>
        </w:rPr>
        <w:t xml:space="preserve"> and praise.</w:t>
      </w:r>
    </w:p>
    <w:p w14:paraId="46DE8178" w14:textId="77777777" w:rsidR="00C75628" w:rsidRDefault="00C75628" w:rsidP="00C75628">
      <w:pPr>
        <w:rPr>
          <w:sz w:val="4"/>
        </w:rPr>
      </w:pPr>
    </w:p>
    <w:p w14:paraId="6119AB3D" w14:textId="77777777" w:rsidR="00C75628" w:rsidRDefault="00C75628" w:rsidP="00C75628">
      <w:pPr>
        <w:pStyle w:val="NormalWeb"/>
        <w:spacing w:before="0" w:after="0"/>
        <w:rPr>
          <w:rFonts w:ascii="Arial" w:hAnsi="Arial"/>
        </w:rPr>
      </w:pPr>
      <w:r>
        <w:rPr>
          <w:rFonts w:ascii="Arial" w:hAnsi="Arial"/>
        </w:rPr>
        <w:t>...And so, with your people on earth and all the company of heaven</w:t>
      </w:r>
    </w:p>
    <w:p w14:paraId="30CB2A6A" w14:textId="77777777" w:rsidR="00C75628" w:rsidRDefault="00C75628" w:rsidP="00C75628">
      <w:r>
        <w:t>we praise your name and join their unending hymn:</w:t>
      </w:r>
    </w:p>
    <w:p w14:paraId="7D26E385" w14:textId="77777777" w:rsidR="00C75628" w:rsidRDefault="00C75628" w:rsidP="00C75628">
      <w:pPr>
        <w:rPr>
          <w:sz w:val="4"/>
        </w:rPr>
      </w:pPr>
    </w:p>
    <w:p w14:paraId="57F35C4D" w14:textId="77777777" w:rsidR="00C75628" w:rsidRDefault="00C75628" w:rsidP="00C75628">
      <w:pPr>
        <w:rPr>
          <w:b/>
        </w:rPr>
      </w:pPr>
      <w:r>
        <w:rPr>
          <w:b/>
        </w:rPr>
        <w:t xml:space="preserve">   HOLY, HOLY, HOLY LORD, GOD OF POWER AND MIGHT,</w:t>
      </w:r>
    </w:p>
    <w:p w14:paraId="2E28E0E6" w14:textId="77777777" w:rsidR="00C75628" w:rsidRDefault="00C75628" w:rsidP="00C75628">
      <w:pPr>
        <w:rPr>
          <w:b/>
        </w:rPr>
      </w:pPr>
      <w:r>
        <w:rPr>
          <w:b/>
        </w:rPr>
        <w:t xml:space="preserve">   HEAVEN AND EARTH ARE FULL OF YOUR GLORY,</w:t>
      </w:r>
    </w:p>
    <w:p w14:paraId="714892BF" w14:textId="77777777" w:rsidR="00C75628" w:rsidRDefault="00C75628" w:rsidP="00C75628">
      <w:pPr>
        <w:rPr>
          <w:b/>
        </w:rPr>
      </w:pPr>
      <w:r>
        <w:rPr>
          <w:b/>
        </w:rPr>
        <w:t xml:space="preserve">   HOSANNA IN THE HIGHEST.  BLESSED IS HE WHO COMES</w:t>
      </w:r>
    </w:p>
    <w:p w14:paraId="08329643" w14:textId="77777777" w:rsidR="00C75628" w:rsidRDefault="00C75628" w:rsidP="00C75628">
      <w:r>
        <w:rPr>
          <w:b/>
        </w:rPr>
        <w:t xml:space="preserve">   IN THE NAME OF THE LORD.  HOSANNA IN THE HIGHEST.</w:t>
      </w:r>
    </w:p>
    <w:p w14:paraId="17BB38F9" w14:textId="77777777" w:rsidR="00C75628" w:rsidRDefault="00C75628" w:rsidP="00C75628">
      <w:pPr>
        <w:rPr>
          <w:sz w:val="4"/>
        </w:rPr>
      </w:pPr>
    </w:p>
    <w:p w14:paraId="04855784" w14:textId="77777777" w:rsidR="00C75628" w:rsidRDefault="00C75628" w:rsidP="00C75628">
      <w:r>
        <w:t>...And so, in remembrance of these your mighty acts in Jesus</w:t>
      </w:r>
    </w:p>
    <w:p w14:paraId="0A7B1921" w14:textId="77777777" w:rsidR="00C75628" w:rsidRDefault="00C75628" w:rsidP="00C75628">
      <w:r>
        <w:t xml:space="preserve">   Christ, we offer ourselves in praise and thanksgiving as</w:t>
      </w:r>
    </w:p>
    <w:p w14:paraId="2F7FC6FA" w14:textId="77777777" w:rsidR="00C75628" w:rsidRDefault="00C75628" w:rsidP="00C75628">
      <w:r>
        <w:t xml:space="preserve">   a holy and living sacrifice, in union with Christ’s offering for us,</w:t>
      </w:r>
    </w:p>
    <w:p w14:paraId="5401434E" w14:textId="77777777" w:rsidR="00C75628" w:rsidRDefault="00C75628" w:rsidP="00C75628">
      <w:r>
        <w:t xml:space="preserve">   as we proclaim the mystery of faith.</w:t>
      </w:r>
    </w:p>
    <w:p w14:paraId="4F7FE30C" w14:textId="77777777" w:rsidR="00C75628" w:rsidRDefault="00C75628" w:rsidP="00C75628">
      <w:pPr>
        <w:rPr>
          <w:sz w:val="4"/>
        </w:rPr>
      </w:pPr>
    </w:p>
    <w:p w14:paraId="783629C9" w14:textId="77777777" w:rsidR="00C75628" w:rsidRDefault="00C75628" w:rsidP="00C75628">
      <w:pPr>
        <w:rPr>
          <w:sz w:val="22"/>
        </w:rPr>
      </w:pPr>
      <w:r>
        <w:t xml:space="preserve">  </w:t>
      </w:r>
      <w:r>
        <w:rPr>
          <w:b/>
          <w:sz w:val="22"/>
        </w:rPr>
        <w:t>CHRIST HAS DIED; CHRIST IS RISEN, CHRIST WILL COME AGAIN.</w:t>
      </w:r>
    </w:p>
    <w:p w14:paraId="50EDE979" w14:textId="77777777" w:rsidR="00C75628" w:rsidRDefault="00C75628" w:rsidP="00C75628">
      <w:pPr>
        <w:rPr>
          <w:sz w:val="4"/>
        </w:rPr>
      </w:pPr>
    </w:p>
    <w:p w14:paraId="52229EB3" w14:textId="77777777" w:rsidR="00C75628" w:rsidRDefault="00C75628" w:rsidP="00C75628">
      <w:r>
        <w:t>...Through your Son Jesus Christ, with the Holy Spirit</w:t>
      </w:r>
    </w:p>
    <w:p w14:paraId="152F0768" w14:textId="77777777" w:rsidR="00C75628" w:rsidRDefault="00C75628" w:rsidP="00C75628">
      <w:r>
        <w:t xml:space="preserve">   in your holy Church, all glory and honor </w:t>
      </w:r>
      <w:proofErr w:type="gramStart"/>
      <w:r>
        <w:t>is</w:t>
      </w:r>
      <w:proofErr w:type="gramEnd"/>
      <w:r>
        <w:t xml:space="preserve"> yours, almighty God,</w:t>
      </w:r>
    </w:p>
    <w:p w14:paraId="483BD41B" w14:textId="77777777" w:rsidR="00C75628" w:rsidRDefault="00C75628" w:rsidP="00C75628">
      <w:r>
        <w:t xml:space="preserve">   now and </w:t>
      </w:r>
      <w:proofErr w:type="spellStart"/>
      <w:r>
        <w:t>for ever</w:t>
      </w:r>
      <w:proofErr w:type="spellEnd"/>
      <w:r>
        <w:t xml:space="preserve">.  </w:t>
      </w:r>
      <w:r>
        <w:rPr>
          <w:b/>
        </w:rPr>
        <w:t>AMEN.</w:t>
      </w:r>
    </w:p>
    <w:p w14:paraId="3A44F9E8" w14:textId="77777777" w:rsidR="00C75628" w:rsidRDefault="00C75628" w:rsidP="00C75628">
      <w:pPr>
        <w:rPr>
          <w:sz w:val="4"/>
        </w:rPr>
      </w:pPr>
    </w:p>
    <w:p w14:paraId="00F9507D" w14:textId="7992EA26" w:rsidR="00C75628" w:rsidRDefault="00C75628" w:rsidP="00C75628">
      <w:pPr>
        <w:rPr>
          <w:b/>
          <w:i/>
          <w:color w:val="000000"/>
        </w:rPr>
      </w:pPr>
      <w:r>
        <w:rPr>
          <w:i/>
          <w:sz w:val="23"/>
          <w:szCs w:val="23"/>
        </w:rPr>
        <w:t>THE LORD'S PRAYER</w:t>
      </w:r>
      <w:r>
        <w:rPr>
          <w:b/>
          <w:i/>
          <w:color w:val="000000"/>
        </w:rPr>
        <w:t>--</w:t>
      </w:r>
      <w:r>
        <w:rPr>
          <w:bCs/>
          <w:i/>
          <w:color w:val="000000"/>
        </w:rPr>
        <w:t>Our Father, who art in heaven,</w:t>
      </w:r>
      <w:r>
        <w:rPr>
          <w:b/>
          <w:i/>
          <w:color w:val="000000"/>
        </w:rPr>
        <w:t xml:space="preserve"> </w:t>
      </w:r>
      <w:proofErr w:type="gramStart"/>
      <w:r>
        <w:rPr>
          <w:bCs/>
          <w:i/>
          <w:color w:val="000000"/>
        </w:rPr>
        <w:t>Hallowed</w:t>
      </w:r>
      <w:proofErr w:type="gramEnd"/>
      <w:r>
        <w:rPr>
          <w:bCs/>
          <w:i/>
          <w:color w:val="000000"/>
        </w:rPr>
        <w:t xml:space="preserve"> be Thy name;</w:t>
      </w:r>
    </w:p>
    <w:p w14:paraId="22AF7F4B" w14:textId="354AF443" w:rsidR="00C75628" w:rsidRDefault="00C75628" w:rsidP="00C75628">
      <w:pPr>
        <w:rPr>
          <w:b/>
          <w:i/>
          <w:color w:val="000000"/>
        </w:rPr>
      </w:pP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r>
        <w:rPr>
          <w:bCs/>
          <w:i/>
          <w:color w:val="000000"/>
        </w:rPr>
        <w:t xml:space="preserve"> </w:t>
      </w:r>
      <w:r>
        <w:rPr>
          <w:bCs/>
          <w:i/>
          <w:color w:val="000000"/>
        </w:rPr>
        <w:t>on earth as it is in heaven.</w:t>
      </w:r>
    </w:p>
    <w:p w14:paraId="100DDA9A" w14:textId="33293743" w:rsidR="00C75628" w:rsidRDefault="00C75628" w:rsidP="00C75628">
      <w:pPr>
        <w:rPr>
          <w:bCs/>
          <w:i/>
          <w:color w:val="000000"/>
        </w:rPr>
      </w:pPr>
      <w:r>
        <w:rPr>
          <w:b/>
          <w:i/>
          <w:color w:val="000000"/>
        </w:rPr>
        <w:t xml:space="preserve">                                      </w:t>
      </w:r>
      <w:r>
        <w:rPr>
          <w:bCs/>
          <w:i/>
          <w:color w:val="000000"/>
        </w:rPr>
        <w:t xml:space="preserve">Give us this day our daily bread; and forgive us our trespasses and </w:t>
      </w:r>
      <w:proofErr w:type="gramStart"/>
      <w:r>
        <w:rPr>
          <w:bCs/>
          <w:i/>
          <w:color w:val="000000"/>
        </w:rPr>
        <w:t>debts</w:t>
      </w:r>
      <w:proofErr w:type="gramEnd"/>
    </w:p>
    <w:p w14:paraId="45388AB6" w14:textId="024E443C" w:rsidR="00C75628" w:rsidRDefault="00C75628" w:rsidP="00C75628">
      <w:pPr>
        <w:rPr>
          <w:bCs/>
          <w:i/>
          <w:color w:val="000000"/>
        </w:rPr>
      </w:pPr>
      <w:r>
        <w:rPr>
          <w:bCs/>
          <w:i/>
          <w:color w:val="000000"/>
        </w:rPr>
        <w:t xml:space="preserve">                                      as we forgive our debtors and those who trespass</w:t>
      </w:r>
      <w:r>
        <w:rPr>
          <w:b/>
          <w:i/>
          <w:color w:val="000000"/>
        </w:rPr>
        <w:t xml:space="preserve"> </w:t>
      </w:r>
      <w:r>
        <w:rPr>
          <w:bCs/>
          <w:i/>
          <w:color w:val="000000"/>
        </w:rPr>
        <w:t>against us.</w:t>
      </w:r>
    </w:p>
    <w:p w14:paraId="7B461E6E" w14:textId="3869008E" w:rsidR="00C75628" w:rsidRDefault="00C75628" w:rsidP="00C75628">
      <w:pPr>
        <w:rPr>
          <w:bCs/>
          <w:i/>
          <w:color w:val="000000"/>
        </w:rPr>
      </w:pPr>
      <w:r>
        <w:rPr>
          <w:bCs/>
          <w:i/>
          <w:color w:val="000000"/>
        </w:rPr>
        <w:t xml:space="preserve">                                      And lead us not into </w:t>
      </w:r>
      <w:proofErr w:type="gramStart"/>
      <w:r>
        <w:rPr>
          <w:bCs/>
          <w:i/>
          <w:color w:val="000000"/>
        </w:rPr>
        <w:t>temptation,</w:t>
      </w:r>
      <w:r>
        <w:rPr>
          <w:b/>
          <w:i/>
          <w:color w:val="000000"/>
        </w:rPr>
        <w:t xml:space="preserve"> </w:t>
      </w:r>
      <w:r>
        <w:rPr>
          <w:bCs/>
          <w:i/>
          <w:color w:val="000000"/>
        </w:rPr>
        <w:t>but</w:t>
      </w:r>
      <w:proofErr w:type="gramEnd"/>
      <w:r>
        <w:rPr>
          <w:bCs/>
          <w:i/>
          <w:color w:val="000000"/>
        </w:rPr>
        <w:t xml:space="preserve"> deliver us from evil.</w:t>
      </w:r>
    </w:p>
    <w:p w14:paraId="453C78D1" w14:textId="25756CBF" w:rsidR="00C75628" w:rsidRDefault="00C75628" w:rsidP="00C75628">
      <w:pPr>
        <w:rPr>
          <w:bCs/>
          <w:i/>
          <w:color w:val="000000"/>
        </w:rPr>
      </w:pPr>
      <w:r>
        <w:rPr>
          <w:bCs/>
          <w:i/>
          <w:color w:val="000000"/>
        </w:rPr>
        <w:t xml:space="preserve">                                      For Thine is the kingdom, and the </w:t>
      </w:r>
      <w:proofErr w:type="gramStart"/>
      <w:r>
        <w:rPr>
          <w:bCs/>
          <w:i/>
          <w:color w:val="000000"/>
        </w:rPr>
        <w:t>power,  and</w:t>
      </w:r>
      <w:proofErr w:type="gramEnd"/>
      <w:r>
        <w:rPr>
          <w:bCs/>
          <w:i/>
          <w:color w:val="000000"/>
        </w:rPr>
        <w:t xml:space="preserve"> the glory, forever.  Amen.</w:t>
      </w:r>
    </w:p>
    <w:p w14:paraId="469125EB" w14:textId="77777777" w:rsidR="00C75628" w:rsidRDefault="00C75628" w:rsidP="00C75628">
      <w:pPr>
        <w:jc w:val="center"/>
        <w:rPr>
          <w:i/>
          <w:sz w:val="23"/>
          <w:szCs w:val="23"/>
        </w:rPr>
      </w:pPr>
      <w:r>
        <w:rPr>
          <w:i/>
          <w:szCs w:val="24"/>
        </w:rPr>
        <w:t>BREAKING THE BREAD</w:t>
      </w:r>
      <w:r>
        <w:rPr>
          <w:i/>
          <w:sz w:val="23"/>
          <w:szCs w:val="23"/>
        </w:rPr>
        <w:t>…</w:t>
      </w:r>
      <w:proofErr w:type="gramStart"/>
      <w:r>
        <w:rPr>
          <w:i/>
          <w:sz w:val="23"/>
          <w:szCs w:val="23"/>
        </w:rPr>
        <w:t>…..</w:t>
      </w:r>
      <w:proofErr w:type="gramEnd"/>
      <w:r>
        <w:rPr>
          <w:i/>
          <w:sz w:val="23"/>
          <w:szCs w:val="23"/>
        </w:rPr>
        <w:t>…….GIVING THE BREAD AND CUP</w:t>
      </w:r>
    </w:p>
    <w:p w14:paraId="49688ECC" w14:textId="77777777" w:rsidR="00C75628" w:rsidRDefault="00C75628" w:rsidP="00C75628">
      <w:pPr>
        <w:rPr>
          <w:b/>
          <w:sz w:val="8"/>
        </w:rPr>
      </w:pPr>
    </w:p>
    <w:p w14:paraId="4EEAA52A" w14:textId="77777777" w:rsidR="00C75628" w:rsidRDefault="00C75628" w:rsidP="00C75628">
      <w:pPr>
        <w:rPr>
          <w:b/>
        </w:rPr>
      </w:pPr>
    </w:p>
    <w:p w14:paraId="1689A381" w14:textId="77777777" w:rsidR="00C75628" w:rsidRDefault="00C75628" w:rsidP="00C75628">
      <w:pPr>
        <w:rPr>
          <w:b/>
        </w:rPr>
      </w:pPr>
    </w:p>
    <w:p w14:paraId="270673BB" w14:textId="77777777" w:rsidR="00C75628" w:rsidRDefault="00C75628" w:rsidP="00C75628">
      <w:pPr>
        <w:rPr>
          <w:b/>
        </w:rPr>
      </w:pPr>
    </w:p>
    <w:p w14:paraId="3C0C8303" w14:textId="77777777" w:rsidR="00C75628" w:rsidRDefault="00C75628" w:rsidP="00C75628">
      <w:pPr>
        <w:rPr>
          <w:b/>
        </w:rPr>
      </w:pPr>
    </w:p>
    <w:p w14:paraId="4B3B0D90" w14:textId="3D929936" w:rsidR="00C75628" w:rsidRDefault="00C75628" w:rsidP="00C75628">
      <w:pPr>
        <w:rPr>
          <w:i/>
        </w:rPr>
      </w:pPr>
      <w:r>
        <w:rPr>
          <w:b/>
        </w:rPr>
        <w:lastRenderedPageBreak/>
        <w:t>Chorus</w:t>
      </w:r>
      <w:r>
        <w:t xml:space="preserve">                                          </w:t>
      </w:r>
      <w:proofErr w:type="gramStart"/>
      <w:r>
        <w:t xml:space="preserve">  </w:t>
      </w:r>
      <w:r>
        <w:rPr>
          <w:i/>
        </w:rPr>
        <w:t xml:space="preserve"> “</w:t>
      </w:r>
      <w:proofErr w:type="gramEnd"/>
      <w:r>
        <w:rPr>
          <w:i/>
        </w:rPr>
        <w:t>Let Us Break Bread Together”</w:t>
      </w:r>
    </w:p>
    <w:p w14:paraId="338424E8" w14:textId="77777777" w:rsidR="00C75628" w:rsidRDefault="00C75628" w:rsidP="00C75628">
      <w:pPr>
        <w:rPr>
          <w:b/>
          <w:sz w:val="4"/>
        </w:rPr>
      </w:pPr>
    </w:p>
    <w:p w14:paraId="6F8898B8" w14:textId="77777777" w:rsidR="00C75628" w:rsidRDefault="00C75628" w:rsidP="00C75628">
      <w:r>
        <w:t xml:space="preserve">Let us break bread together on our </w:t>
      </w:r>
      <w:proofErr w:type="gramStart"/>
      <w:r>
        <w:t>knees  (</w:t>
      </w:r>
      <w:proofErr w:type="gramEnd"/>
      <w:r>
        <w:t>repeat)</w:t>
      </w:r>
    </w:p>
    <w:p w14:paraId="6657ACC6" w14:textId="77777777" w:rsidR="00C75628" w:rsidRDefault="00C75628" w:rsidP="00C75628">
      <w:r>
        <w:t>When I fall on my knees with my face to the rising sun,</w:t>
      </w:r>
    </w:p>
    <w:p w14:paraId="4C8C115A" w14:textId="77777777" w:rsidR="00C75628" w:rsidRDefault="00C75628" w:rsidP="00C75628">
      <w:r>
        <w:t>O Lord, have mercy on me.</w:t>
      </w:r>
    </w:p>
    <w:p w14:paraId="34829957" w14:textId="77777777" w:rsidR="00C75628" w:rsidRDefault="00C75628" w:rsidP="00C75628">
      <w:pPr>
        <w:rPr>
          <w:b/>
          <w:sz w:val="8"/>
        </w:rPr>
      </w:pPr>
    </w:p>
    <w:p w14:paraId="11416AD0" w14:textId="77777777" w:rsidR="00C75628" w:rsidRDefault="00C75628" w:rsidP="00C75628">
      <w:r>
        <w:t xml:space="preserve">Let us drink wine together on our </w:t>
      </w:r>
      <w:proofErr w:type="gramStart"/>
      <w:r>
        <w:t>knees  (</w:t>
      </w:r>
      <w:proofErr w:type="gramEnd"/>
      <w:r>
        <w:t>repeat)</w:t>
      </w:r>
    </w:p>
    <w:p w14:paraId="15AB56A0" w14:textId="77777777" w:rsidR="00C75628" w:rsidRDefault="00C75628" w:rsidP="00C75628">
      <w:r>
        <w:t>When I fall on my knees with my face to the rising sun,</w:t>
      </w:r>
    </w:p>
    <w:p w14:paraId="69270047" w14:textId="77777777" w:rsidR="00C75628" w:rsidRDefault="00C75628" w:rsidP="00C75628">
      <w:r>
        <w:t>O Lord, have mercy on me.</w:t>
      </w:r>
    </w:p>
    <w:p w14:paraId="1842A0ED" w14:textId="77777777" w:rsidR="00C75628" w:rsidRDefault="00C75628" w:rsidP="00C75628">
      <w:pPr>
        <w:rPr>
          <w:sz w:val="8"/>
        </w:rPr>
      </w:pPr>
    </w:p>
    <w:p w14:paraId="4F24649C" w14:textId="77777777" w:rsidR="00C75628" w:rsidRDefault="00C75628" w:rsidP="00C75628">
      <w:r>
        <w:t xml:space="preserve">Let us praise God together on our </w:t>
      </w:r>
      <w:proofErr w:type="gramStart"/>
      <w:r>
        <w:t>knees  (</w:t>
      </w:r>
      <w:proofErr w:type="gramEnd"/>
      <w:r>
        <w:t>repeat)</w:t>
      </w:r>
    </w:p>
    <w:p w14:paraId="42349D92" w14:textId="77777777" w:rsidR="00C75628" w:rsidRDefault="00C75628" w:rsidP="00C75628">
      <w:r>
        <w:t>When I fall on my knees with my face to the rising sun,</w:t>
      </w:r>
    </w:p>
    <w:p w14:paraId="778DCF44" w14:textId="77777777" w:rsidR="00C75628" w:rsidRDefault="00C75628" w:rsidP="00C75628">
      <w:r>
        <w:t>O Lord, have mercy on me.</w:t>
      </w:r>
    </w:p>
    <w:p w14:paraId="049278C5" w14:textId="77777777" w:rsidR="00C75628" w:rsidRDefault="00C75628" w:rsidP="00C75628">
      <w:pPr>
        <w:pStyle w:val="Heading1"/>
        <w:jc w:val="left"/>
        <w:rPr>
          <w:b/>
          <w:i w:val="0"/>
        </w:rPr>
      </w:pPr>
    </w:p>
    <w:p w14:paraId="16554CC1" w14:textId="470ACE20" w:rsidR="00C75628" w:rsidRPr="000948E5" w:rsidRDefault="00C75628" w:rsidP="00C75628">
      <w:pPr>
        <w:pStyle w:val="Heading1"/>
        <w:jc w:val="left"/>
        <w:rPr>
          <w:b/>
          <w:i w:val="0"/>
        </w:rPr>
      </w:pPr>
      <w:r w:rsidRPr="000948E5">
        <w:rPr>
          <w:b/>
          <w:i w:val="0"/>
        </w:rPr>
        <w:t>PRAYER AFTER COMMUNION</w:t>
      </w:r>
    </w:p>
    <w:p w14:paraId="616E5510" w14:textId="77777777" w:rsidR="00C75628" w:rsidRDefault="00C75628" w:rsidP="00C75628">
      <w:pPr>
        <w:tabs>
          <w:tab w:val="center" w:pos="9346"/>
          <w:tab w:val="right" w:pos="18692"/>
        </w:tabs>
        <w:rPr>
          <w:color w:val="000000"/>
          <w:sz w:val="2"/>
        </w:rPr>
      </w:pPr>
    </w:p>
    <w:p w14:paraId="039EE011" w14:textId="574BD1E6" w:rsidR="00C75628" w:rsidRDefault="00C75628" w:rsidP="00C75628">
      <w:pPr>
        <w:rPr>
          <w:b/>
          <w:color w:val="000000"/>
        </w:rPr>
      </w:pPr>
      <w:r>
        <w:rPr>
          <w:b/>
          <w:color w:val="000000"/>
        </w:rPr>
        <w:t>Almighty God, You have given Your only Son to be for us both a sacrifice for sin and also an example of how to live:</w:t>
      </w:r>
      <w:r>
        <w:rPr>
          <w:b/>
          <w:color w:val="000000"/>
        </w:rPr>
        <w:t xml:space="preserve">  </w:t>
      </w:r>
      <w:r>
        <w:rPr>
          <w:b/>
          <w:color w:val="000000"/>
        </w:rPr>
        <w:t>give us grace that we may always thankfully receive</w:t>
      </w:r>
      <w:r>
        <w:rPr>
          <w:b/>
          <w:color w:val="000000"/>
        </w:rPr>
        <w:t xml:space="preserve"> </w:t>
      </w:r>
      <w:r>
        <w:rPr>
          <w:b/>
          <w:color w:val="000000"/>
        </w:rPr>
        <w:t xml:space="preserve">these gifts from You, and also strive to </w:t>
      </w:r>
      <w:proofErr w:type="gramStart"/>
      <w:r>
        <w:rPr>
          <w:b/>
          <w:color w:val="000000"/>
        </w:rPr>
        <w:t>follow</w:t>
      </w:r>
      <w:r>
        <w:rPr>
          <w:b/>
          <w:color w:val="000000"/>
        </w:rPr>
        <w:t xml:space="preserve">  </w:t>
      </w:r>
      <w:r>
        <w:rPr>
          <w:b/>
          <w:color w:val="000000"/>
        </w:rPr>
        <w:t>the</w:t>
      </w:r>
      <w:proofErr w:type="gramEnd"/>
      <w:r>
        <w:rPr>
          <w:b/>
          <w:color w:val="000000"/>
        </w:rPr>
        <w:t xml:space="preserve"> blessed steps of Christ’s most holy life;</w:t>
      </w:r>
      <w:r>
        <w:rPr>
          <w:b/>
          <w:color w:val="000000"/>
        </w:rPr>
        <w:t xml:space="preserve"> </w:t>
      </w:r>
      <w:r>
        <w:rPr>
          <w:b/>
          <w:color w:val="000000"/>
        </w:rPr>
        <w:t>in whose name we pray.  Amen.</w:t>
      </w:r>
    </w:p>
    <w:p w14:paraId="01069E62" w14:textId="77777777" w:rsidR="00C75628" w:rsidRDefault="00C75628" w:rsidP="00C75628">
      <w:pPr>
        <w:rPr>
          <w:b/>
          <w:sz w:val="8"/>
        </w:rPr>
      </w:pPr>
    </w:p>
    <w:p w14:paraId="75F6BD89" w14:textId="77777777" w:rsidR="00C75628" w:rsidRDefault="00C75628" w:rsidP="00C75628">
      <w:r>
        <w:rPr>
          <w:b/>
        </w:rPr>
        <w:t>*Closing Hymn</w:t>
      </w:r>
      <w:r>
        <w:t xml:space="preserve">                       </w:t>
      </w:r>
      <w:proofErr w:type="gramStart"/>
      <w:r>
        <w:t xml:space="preserve">   </w:t>
      </w:r>
      <w:r>
        <w:rPr>
          <w:i/>
        </w:rPr>
        <w:t>“</w:t>
      </w:r>
      <w:proofErr w:type="gramEnd"/>
      <w:r>
        <w:rPr>
          <w:i/>
        </w:rPr>
        <w:t>This Is a Day of New Beginnings”</w:t>
      </w:r>
    </w:p>
    <w:p w14:paraId="15D229DC" w14:textId="77777777" w:rsidR="00C75628" w:rsidRDefault="00C75628" w:rsidP="00C75628">
      <w:pPr>
        <w:rPr>
          <w:sz w:val="4"/>
        </w:rPr>
      </w:pPr>
    </w:p>
    <w:p w14:paraId="3A9C89F4" w14:textId="77777777" w:rsidR="00C75628" w:rsidRDefault="00C75628" w:rsidP="00C75628">
      <w:pPr>
        <w:shd w:val="clear" w:color="auto" w:fill="FFFFFF"/>
        <w:rPr>
          <w:rFonts w:cs="Arial"/>
          <w:color w:val="222222"/>
          <w:szCs w:val="24"/>
        </w:rPr>
      </w:pPr>
      <w:r>
        <w:rPr>
          <w:rFonts w:cs="Arial"/>
          <w:color w:val="222222"/>
          <w:szCs w:val="24"/>
        </w:rPr>
        <w:tab/>
      </w:r>
      <w:r w:rsidRPr="005D31E8">
        <w:rPr>
          <w:rFonts w:cs="Arial"/>
          <w:color w:val="222222"/>
          <w:szCs w:val="24"/>
        </w:rPr>
        <w:t>T</w:t>
      </w:r>
      <w:r>
        <w:rPr>
          <w:rFonts w:cs="Arial"/>
          <w:color w:val="222222"/>
          <w:szCs w:val="24"/>
        </w:rPr>
        <w:t xml:space="preserve">his is a day of new beginnings, time to </w:t>
      </w:r>
      <w:proofErr w:type="gramStart"/>
      <w:r>
        <w:rPr>
          <w:rFonts w:cs="Arial"/>
          <w:color w:val="222222"/>
          <w:szCs w:val="24"/>
        </w:rPr>
        <w:t>remember</w:t>
      </w:r>
      <w:proofErr w:type="gramEnd"/>
    </w:p>
    <w:p w14:paraId="226535DA" w14:textId="77777777" w:rsidR="00C75628" w:rsidRDefault="00C75628" w:rsidP="00C75628">
      <w:pPr>
        <w:shd w:val="clear" w:color="auto" w:fill="FFFFFF"/>
        <w:rPr>
          <w:rFonts w:cs="Arial"/>
          <w:color w:val="222222"/>
          <w:szCs w:val="24"/>
        </w:rPr>
      </w:pPr>
      <w:r>
        <w:rPr>
          <w:rFonts w:cs="Arial"/>
          <w:color w:val="222222"/>
          <w:szCs w:val="24"/>
        </w:rPr>
        <w:tab/>
        <w:t xml:space="preserve">and move on, </w:t>
      </w:r>
      <w:r w:rsidRPr="005D31E8">
        <w:rPr>
          <w:rFonts w:cs="Arial"/>
          <w:color w:val="222222"/>
          <w:szCs w:val="24"/>
        </w:rPr>
        <w:t>time to</w:t>
      </w:r>
      <w:r>
        <w:rPr>
          <w:rFonts w:cs="Arial"/>
          <w:color w:val="222222"/>
          <w:szCs w:val="24"/>
        </w:rPr>
        <w:t xml:space="preserve"> believe what love is bringing,</w:t>
      </w:r>
    </w:p>
    <w:p w14:paraId="1FCFA85D" w14:textId="77777777" w:rsidR="00C75628" w:rsidRDefault="00C75628" w:rsidP="00C75628">
      <w:pPr>
        <w:shd w:val="clear" w:color="auto" w:fill="FFFFFF"/>
        <w:rPr>
          <w:rFonts w:cs="Arial"/>
          <w:color w:val="222222"/>
          <w:szCs w:val="24"/>
        </w:rPr>
      </w:pPr>
      <w:r>
        <w:rPr>
          <w:rFonts w:cs="Arial"/>
          <w:color w:val="222222"/>
          <w:szCs w:val="24"/>
        </w:rPr>
        <w:tab/>
      </w:r>
      <w:r w:rsidRPr="005D31E8">
        <w:rPr>
          <w:rFonts w:cs="Arial"/>
          <w:color w:val="222222"/>
          <w:szCs w:val="24"/>
        </w:rPr>
        <w:t>laying to rest the pain that's gone.</w:t>
      </w:r>
    </w:p>
    <w:p w14:paraId="7C7ACC27" w14:textId="77777777" w:rsidR="00C75628" w:rsidRPr="005D31E8" w:rsidRDefault="00C75628" w:rsidP="00C75628">
      <w:pPr>
        <w:shd w:val="clear" w:color="auto" w:fill="FFFFFF"/>
        <w:rPr>
          <w:rFonts w:cs="Arial"/>
          <w:color w:val="222222"/>
          <w:sz w:val="8"/>
          <w:szCs w:val="8"/>
        </w:rPr>
      </w:pPr>
    </w:p>
    <w:p w14:paraId="0DF6E23E" w14:textId="77777777" w:rsidR="00C75628" w:rsidRDefault="00C75628" w:rsidP="00C75628">
      <w:pPr>
        <w:shd w:val="clear" w:color="auto" w:fill="FFFFFF"/>
        <w:rPr>
          <w:rFonts w:cs="Arial"/>
          <w:color w:val="222222"/>
          <w:szCs w:val="24"/>
        </w:rPr>
      </w:pPr>
      <w:r>
        <w:rPr>
          <w:rFonts w:cs="Arial"/>
          <w:color w:val="222222"/>
          <w:szCs w:val="24"/>
        </w:rPr>
        <w:tab/>
      </w:r>
      <w:r w:rsidRPr="005D31E8">
        <w:rPr>
          <w:rFonts w:cs="Arial"/>
          <w:color w:val="222222"/>
          <w:szCs w:val="24"/>
        </w:rPr>
        <w:t xml:space="preserve">For </w:t>
      </w:r>
      <w:r>
        <w:rPr>
          <w:rFonts w:cs="Arial"/>
          <w:color w:val="222222"/>
          <w:szCs w:val="24"/>
        </w:rPr>
        <w:t>by the life and death of Jesus, God's mighty Spirit,</w:t>
      </w:r>
    </w:p>
    <w:p w14:paraId="5352118E" w14:textId="77777777" w:rsidR="00C75628" w:rsidRDefault="00C75628" w:rsidP="00C75628">
      <w:pPr>
        <w:shd w:val="clear" w:color="auto" w:fill="FFFFFF"/>
        <w:rPr>
          <w:rFonts w:cs="Arial"/>
          <w:color w:val="222222"/>
          <w:szCs w:val="24"/>
        </w:rPr>
      </w:pPr>
      <w:r>
        <w:rPr>
          <w:rFonts w:cs="Arial"/>
          <w:color w:val="222222"/>
          <w:szCs w:val="24"/>
        </w:rPr>
        <w:tab/>
        <w:t xml:space="preserve">now as then, </w:t>
      </w:r>
      <w:r w:rsidRPr="005D31E8">
        <w:rPr>
          <w:rFonts w:cs="Arial"/>
          <w:color w:val="222222"/>
          <w:szCs w:val="24"/>
        </w:rPr>
        <w:t>can mak</w:t>
      </w:r>
      <w:r>
        <w:rPr>
          <w:rFonts w:cs="Arial"/>
          <w:color w:val="222222"/>
          <w:szCs w:val="24"/>
        </w:rPr>
        <w:t>e for us a world of difference,</w:t>
      </w:r>
    </w:p>
    <w:p w14:paraId="0E7854CC" w14:textId="77777777" w:rsidR="00C75628" w:rsidRPr="005D31E8" w:rsidRDefault="00C75628" w:rsidP="00C75628">
      <w:pPr>
        <w:shd w:val="clear" w:color="auto" w:fill="FFFFFF"/>
        <w:rPr>
          <w:rFonts w:cs="Arial"/>
          <w:color w:val="222222"/>
          <w:szCs w:val="24"/>
        </w:rPr>
      </w:pPr>
      <w:r>
        <w:rPr>
          <w:rFonts w:cs="Arial"/>
          <w:color w:val="222222"/>
          <w:szCs w:val="24"/>
        </w:rPr>
        <w:tab/>
      </w:r>
      <w:r w:rsidRPr="005D31E8">
        <w:rPr>
          <w:rFonts w:cs="Arial"/>
          <w:color w:val="222222"/>
          <w:szCs w:val="24"/>
        </w:rPr>
        <w:t>as faith and hope are born again.</w:t>
      </w:r>
    </w:p>
    <w:p w14:paraId="3959D247" w14:textId="77777777" w:rsidR="00C75628" w:rsidRDefault="00C75628" w:rsidP="00C75628">
      <w:pPr>
        <w:pStyle w:val="NormalWeb"/>
        <w:spacing w:before="0" w:after="0"/>
        <w:rPr>
          <w:rFonts w:ascii="Arial" w:hAnsi="Arial"/>
          <w:sz w:val="10"/>
        </w:rPr>
      </w:pPr>
    </w:p>
    <w:p w14:paraId="45E4C22A" w14:textId="77777777" w:rsidR="00C75628" w:rsidRDefault="00C75628" w:rsidP="00C75628">
      <w:pPr>
        <w:pStyle w:val="NormalWeb"/>
        <w:spacing w:before="0" w:after="0"/>
        <w:rPr>
          <w:rFonts w:ascii="Arial" w:hAnsi="Arial"/>
          <w:b/>
        </w:rPr>
      </w:pPr>
      <w:r>
        <w:rPr>
          <w:rFonts w:ascii="Arial" w:hAnsi="Arial"/>
          <w:b/>
        </w:rPr>
        <w:t>*Sending Out</w:t>
      </w:r>
    </w:p>
    <w:p w14:paraId="215ED2F7" w14:textId="77777777" w:rsidR="00C75628" w:rsidRDefault="00C75628" w:rsidP="00C75628">
      <w:pPr>
        <w:pStyle w:val="NormalWeb"/>
        <w:spacing w:before="0" w:after="0"/>
        <w:rPr>
          <w:rFonts w:ascii="Arial" w:hAnsi="Arial"/>
          <w:i/>
          <w:color w:val="000000"/>
        </w:rPr>
      </w:pPr>
    </w:p>
    <w:p w14:paraId="4DD00E05" w14:textId="77777777" w:rsidR="00C75628" w:rsidRDefault="00C75628" w:rsidP="00C75628">
      <w:pPr>
        <w:pStyle w:val="NormalWeb"/>
        <w:spacing w:before="0" w:after="0"/>
        <w:rPr>
          <w:rFonts w:ascii="Arial" w:hAnsi="Arial"/>
          <w:i/>
          <w:color w:val="000000"/>
        </w:rPr>
      </w:pPr>
      <w:r>
        <w:rPr>
          <w:rFonts w:ascii="Arial" w:hAnsi="Arial"/>
          <w:i/>
          <w:color w:val="000000"/>
        </w:rPr>
        <w:t xml:space="preserve">We welcome you to tonight’s Ash Wednesday service and pray that your time here tonight will bless you as you begin this season of Lent in preparation to celebrate Christ’s resurrection at Easter.  In addition to personal time of study, prayer, and devotion, you are encouraged to </w:t>
      </w:r>
      <w:proofErr w:type="gramStart"/>
      <w:r>
        <w:rPr>
          <w:rFonts w:ascii="Arial" w:hAnsi="Arial"/>
          <w:i/>
          <w:color w:val="000000"/>
        </w:rPr>
        <w:t>join together</w:t>
      </w:r>
      <w:proofErr w:type="gramEnd"/>
      <w:r>
        <w:rPr>
          <w:rFonts w:ascii="Arial" w:hAnsi="Arial"/>
          <w:i/>
          <w:color w:val="000000"/>
        </w:rPr>
        <w:t xml:space="preserve"> for Lenten vespers worship at The Philadelphia Protestant Home (6401 Martins Mill Road) at 6:30 PM each Wednesday during Lent. After worship video of these services will be posted on YouTube, Facebook, and our website.</w:t>
      </w:r>
    </w:p>
    <w:p w14:paraId="76C417C2" w14:textId="77777777" w:rsidR="008D1C73" w:rsidRDefault="008D1C73"/>
    <w:sectPr w:rsidR="008D1C73" w:rsidSect="00C75628">
      <w:pgSz w:w="12240" w:h="15840"/>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28"/>
    <w:rsid w:val="00100ADD"/>
    <w:rsid w:val="00164B57"/>
    <w:rsid w:val="008D1C73"/>
    <w:rsid w:val="00C7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address"/>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625AC894"/>
  <w15:chartTrackingRefBased/>
  <w15:docId w15:val="{7DB3D4A8-A828-4A3A-AB40-FB355C55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28"/>
    <w:rPr>
      <w:rFonts w:eastAsia="Times New Roman" w:cs="Times New Roman"/>
      <w:szCs w:val="20"/>
    </w:rPr>
  </w:style>
  <w:style w:type="paragraph" w:styleId="Heading1">
    <w:name w:val="heading 1"/>
    <w:basedOn w:val="Normal"/>
    <w:next w:val="Normal"/>
    <w:link w:val="Heading1Char"/>
    <w:qFormat/>
    <w:rsid w:val="00C75628"/>
    <w:pPr>
      <w:keepNext/>
      <w:tabs>
        <w:tab w:val="right" w:pos="18692"/>
      </w:tabs>
      <w:jc w:val="center"/>
      <w:outlineLvl w:val="0"/>
    </w:pPr>
    <w:rPr>
      <w:i/>
      <w:color w:val="000000"/>
    </w:rPr>
  </w:style>
  <w:style w:type="paragraph" w:styleId="Heading7">
    <w:name w:val="heading 7"/>
    <w:basedOn w:val="Normal"/>
    <w:next w:val="Normal"/>
    <w:link w:val="Heading7Char"/>
    <w:uiPriority w:val="9"/>
    <w:semiHidden/>
    <w:unhideWhenUsed/>
    <w:qFormat/>
    <w:rsid w:val="00C7562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5628"/>
    <w:pPr>
      <w:spacing w:before="100" w:after="100"/>
    </w:pPr>
    <w:rPr>
      <w:rFonts w:ascii="Times New Roman" w:hAnsi="Times New Roman"/>
    </w:rPr>
  </w:style>
  <w:style w:type="character" w:customStyle="1" w:styleId="Heading1Char">
    <w:name w:val="Heading 1 Char"/>
    <w:basedOn w:val="DefaultParagraphFont"/>
    <w:link w:val="Heading1"/>
    <w:rsid w:val="00C75628"/>
    <w:rPr>
      <w:rFonts w:eastAsia="Times New Roman" w:cs="Times New Roman"/>
      <w:i/>
      <w:color w:val="000000"/>
      <w:szCs w:val="20"/>
    </w:rPr>
  </w:style>
  <w:style w:type="character" w:customStyle="1" w:styleId="Heading7Char">
    <w:name w:val="Heading 7 Char"/>
    <w:basedOn w:val="DefaultParagraphFont"/>
    <w:link w:val="Heading7"/>
    <w:uiPriority w:val="9"/>
    <w:semiHidden/>
    <w:rsid w:val="00C75628"/>
    <w:rPr>
      <w:rFonts w:asciiTheme="majorHAnsi" w:eastAsiaTheme="majorEastAsia" w:hAnsiTheme="majorHAnsi" w:cstheme="majorBidi"/>
      <w:i/>
      <w:iCs/>
      <w:color w:val="1F3763"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download.churchart.com/artlinelibrary/a/as/ashwed5.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Creevey</dc:creator>
  <cp:keywords/>
  <dc:description/>
  <cp:lastModifiedBy>Susan Creevey</cp:lastModifiedBy>
  <cp:revision>1</cp:revision>
  <dcterms:created xsi:type="dcterms:W3CDTF">2023-02-23T02:35:00Z</dcterms:created>
  <dcterms:modified xsi:type="dcterms:W3CDTF">2023-02-23T02:40:00Z</dcterms:modified>
</cp:coreProperties>
</file>