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6478" w14:textId="77777777" w:rsidR="005F5DCF" w:rsidRDefault="005F5DCF" w:rsidP="005F5DCF">
      <w:pPr>
        <w:tabs>
          <w:tab w:val="right" w:pos="18692"/>
        </w:tabs>
        <w:jc w:val="center"/>
        <w:rPr>
          <w:rFonts w:ascii="Arial Black" w:eastAsia="Arial Black" w:hAnsi="Arial Black" w:cs="Arial Black"/>
          <w:b/>
          <w:sz w:val="20"/>
          <w:szCs w:val="20"/>
        </w:rPr>
      </w:pPr>
      <w:bookmarkStart w:id="0" w:name="_Hlk147239841"/>
      <w:bookmarkStart w:id="1" w:name="_Hlk145864237"/>
      <w:bookmarkStart w:id="2" w:name="_Hlk145350619"/>
      <w:bookmarkStart w:id="3" w:name="_Hlk144841414"/>
    </w:p>
    <w:p w14:paraId="5D32E9D3" w14:textId="77777777" w:rsidR="000408DB" w:rsidRDefault="000408DB" w:rsidP="005F5DCF">
      <w:pPr>
        <w:tabs>
          <w:tab w:val="right" w:pos="18692"/>
        </w:tabs>
        <w:jc w:val="center"/>
        <w:rPr>
          <w:rFonts w:ascii="Arial Black" w:eastAsia="Arial Black" w:hAnsi="Arial Black" w:cs="Arial Black"/>
          <w:b/>
          <w:sz w:val="20"/>
          <w:szCs w:val="20"/>
        </w:rPr>
      </w:pPr>
    </w:p>
    <w:p w14:paraId="53690714" w14:textId="77777777" w:rsidR="000408DB" w:rsidRDefault="000408DB" w:rsidP="005F5DCF">
      <w:pPr>
        <w:tabs>
          <w:tab w:val="right" w:pos="18692"/>
        </w:tabs>
        <w:jc w:val="center"/>
        <w:rPr>
          <w:rFonts w:ascii="Arial Black" w:eastAsia="Arial Black" w:hAnsi="Arial Black" w:cs="Arial Black"/>
          <w:b/>
          <w:sz w:val="20"/>
          <w:szCs w:val="20"/>
        </w:rPr>
      </w:pPr>
    </w:p>
    <w:p w14:paraId="0E140A2B" w14:textId="77777777" w:rsidR="000408DB" w:rsidRDefault="000408DB" w:rsidP="005F5DCF">
      <w:pPr>
        <w:tabs>
          <w:tab w:val="right" w:pos="18692"/>
        </w:tabs>
        <w:jc w:val="center"/>
        <w:rPr>
          <w:rFonts w:ascii="Arial Black" w:eastAsia="Arial Black" w:hAnsi="Arial Black" w:cs="Arial Black"/>
          <w:b/>
          <w:sz w:val="20"/>
          <w:szCs w:val="20"/>
        </w:rPr>
      </w:pPr>
    </w:p>
    <w:p w14:paraId="4FFE3319" w14:textId="64B38366" w:rsidR="005F5DCF" w:rsidRDefault="005F5DCF" w:rsidP="005F5DCF">
      <w:pPr>
        <w:tabs>
          <w:tab w:val="right" w:pos="18692"/>
        </w:tabs>
        <w:jc w:val="center"/>
        <w:rPr>
          <w:rFonts w:ascii="Arial Black" w:eastAsia="Arial Black" w:hAnsi="Arial Black" w:cs="Arial Black"/>
          <w:b/>
          <w:sz w:val="44"/>
          <w:szCs w:val="44"/>
        </w:rPr>
      </w:pPr>
      <w:r>
        <w:rPr>
          <w:rFonts w:ascii="Arial Black" w:eastAsia="Arial Black" w:hAnsi="Arial Black" w:cs="Arial Black"/>
          <w:b/>
          <w:sz w:val="44"/>
          <w:szCs w:val="44"/>
        </w:rPr>
        <w:t>MAY 31, 2026</w:t>
      </w:r>
    </w:p>
    <w:p w14:paraId="65FB2850" w14:textId="30490BDF" w:rsidR="005F5DCF" w:rsidRDefault="005F5DCF" w:rsidP="005F5DCF">
      <w:pPr>
        <w:tabs>
          <w:tab w:val="right" w:pos="18692"/>
        </w:tabs>
        <w:jc w:val="center"/>
        <w:rPr>
          <w:rFonts w:ascii="Arial Black" w:eastAsia="Arial Black" w:hAnsi="Arial Black" w:cs="Arial Black"/>
          <w:b/>
          <w:sz w:val="44"/>
          <w:szCs w:val="44"/>
        </w:rPr>
      </w:pPr>
      <w:r>
        <w:rPr>
          <w:rFonts w:ascii="Arial Black" w:eastAsia="Arial Black" w:hAnsi="Arial Black" w:cs="Arial Black"/>
          <w:b/>
          <w:sz w:val="44"/>
          <w:szCs w:val="44"/>
        </w:rPr>
        <w:t>Trinity Sunday</w:t>
      </w:r>
    </w:p>
    <w:p w14:paraId="6F4663EB" w14:textId="0F48F599" w:rsidR="005F5DCF" w:rsidRDefault="006F4151" w:rsidP="005F5DCF">
      <w:pPr>
        <w:tabs>
          <w:tab w:val="right" w:pos="18692"/>
        </w:tabs>
        <w:jc w:val="center"/>
        <w:rPr>
          <w:rFonts w:ascii="Arial Black" w:eastAsia="Arial Black" w:hAnsi="Arial Black" w:cs="Arial Black"/>
          <w:b/>
          <w:sz w:val="44"/>
          <w:szCs w:val="44"/>
        </w:rPr>
      </w:pPr>
      <w:r>
        <w:rPr>
          <w:rFonts w:ascii="Arial Black" w:eastAsia="Arial Black" w:hAnsi="Arial Black" w:cs="Arial Black"/>
          <w:b/>
          <w:noProof/>
          <w:sz w:val="44"/>
          <w:szCs w:val="44"/>
        </w:rPr>
        <w:drawing>
          <wp:inline distT="0" distB="0" distL="0" distR="0" wp14:anchorId="3B48A189" wp14:editId="0DB90D89">
            <wp:extent cx="3419475" cy="3124200"/>
            <wp:effectExtent l="0" t="0" r="9525" b="0"/>
            <wp:docPr id="19696416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2CEC" w14:textId="77777777" w:rsidR="005F5DCF" w:rsidRDefault="005F5DCF" w:rsidP="005F5DCF">
      <w:pPr>
        <w:tabs>
          <w:tab w:val="right" w:pos="18692"/>
        </w:tabs>
        <w:jc w:val="center"/>
        <w:rPr>
          <w:rFonts w:ascii="Arial Black" w:eastAsia="Arial Black" w:hAnsi="Arial Black" w:cs="Arial Black"/>
          <w:b/>
          <w:sz w:val="36"/>
          <w:szCs w:val="36"/>
        </w:rPr>
      </w:pPr>
      <w:r>
        <w:rPr>
          <w:rFonts w:ascii="Arial Black" w:eastAsia="Arial Black" w:hAnsi="Arial Black" w:cs="Arial Black"/>
          <w:b/>
          <w:sz w:val="36"/>
          <w:szCs w:val="36"/>
        </w:rPr>
        <w:t>Crescentville United Methodist Church</w:t>
      </w:r>
    </w:p>
    <w:p w14:paraId="55EC51FE" w14:textId="77777777" w:rsidR="005F5DCF" w:rsidRDefault="005F5DCF" w:rsidP="005F5DCF">
      <w:pPr>
        <w:tabs>
          <w:tab w:val="left" w:pos="180"/>
        </w:tabs>
        <w:ind w:right="-335"/>
        <w:jc w:val="center"/>
        <w:rPr>
          <w:rFonts w:ascii="Arial Black" w:eastAsia="Arial Black" w:hAnsi="Arial Black" w:cs="Arial Black"/>
          <w:b/>
          <w:sz w:val="30"/>
          <w:szCs w:val="30"/>
        </w:rPr>
      </w:pPr>
      <w:r>
        <w:rPr>
          <w:rFonts w:ascii="Arial Black" w:eastAsia="Arial Black" w:hAnsi="Arial Black" w:cs="Arial Black"/>
          <w:b/>
          <w:sz w:val="30"/>
          <w:szCs w:val="30"/>
        </w:rPr>
        <w:t>A Changing Church for Changing Times</w:t>
      </w:r>
    </w:p>
    <w:p w14:paraId="66126BA4" w14:textId="77777777" w:rsidR="005F5DCF" w:rsidRDefault="005F5DCF" w:rsidP="005F5DCF">
      <w:pPr>
        <w:jc w:val="center"/>
        <w:rPr>
          <w:rFonts w:ascii="Arial Black" w:eastAsia="Arial Black" w:hAnsi="Arial Black" w:cs="Arial Black"/>
          <w:b/>
          <w:sz w:val="34"/>
          <w:szCs w:val="34"/>
        </w:rPr>
      </w:pPr>
      <w:r>
        <w:rPr>
          <w:rFonts w:ascii="Arial Black" w:eastAsia="Arial Black" w:hAnsi="Arial Black" w:cs="Arial Black"/>
          <w:b/>
          <w:sz w:val="34"/>
          <w:szCs w:val="34"/>
        </w:rPr>
        <w:t>Rev. Lori Reyes</w:t>
      </w:r>
    </w:p>
    <w:p w14:paraId="6BB861C5" w14:textId="77777777" w:rsidR="005F5DCF" w:rsidRPr="005B765B" w:rsidRDefault="005F5DCF" w:rsidP="005F5DCF">
      <w:pPr>
        <w:jc w:val="center"/>
        <w:rPr>
          <w:b/>
          <w:sz w:val="28"/>
          <w:szCs w:val="28"/>
        </w:rPr>
      </w:pPr>
      <w:r w:rsidRPr="005B765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00 </w:t>
      </w:r>
      <w:r w:rsidRPr="005B765B">
        <w:rPr>
          <w:b/>
          <w:sz w:val="28"/>
          <w:szCs w:val="28"/>
        </w:rPr>
        <w:t>Sentner Street</w:t>
      </w:r>
    </w:p>
    <w:p w14:paraId="1B8BB1B0" w14:textId="77777777" w:rsidR="005F5DCF" w:rsidRPr="005B765B" w:rsidRDefault="005F5DCF" w:rsidP="005F5DCF">
      <w:pPr>
        <w:jc w:val="center"/>
        <w:rPr>
          <w:b/>
          <w:sz w:val="28"/>
          <w:szCs w:val="28"/>
        </w:rPr>
      </w:pPr>
      <w:r w:rsidRPr="005B765B">
        <w:rPr>
          <w:b/>
          <w:sz w:val="28"/>
          <w:szCs w:val="28"/>
        </w:rPr>
        <w:t>Philadelphia, Pennsylvania 19120</w:t>
      </w:r>
    </w:p>
    <w:p w14:paraId="592C6ECC" w14:textId="77777777" w:rsidR="005F5DCF" w:rsidRPr="005B765B" w:rsidRDefault="005F5DCF" w:rsidP="005F5DCF">
      <w:pPr>
        <w:jc w:val="center"/>
        <w:rPr>
          <w:b/>
          <w:sz w:val="28"/>
          <w:szCs w:val="28"/>
        </w:rPr>
      </w:pPr>
      <w:r w:rsidRPr="005B765B">
        <w:rPr>
          <w:b/>
          <w:sz w:val="28"/>
          <w:szCs w:val="28"/>
        </w:rPr>
        <w:t>215-745-7115</w:t>
      </w:r>
    </w:p>
    <w:p w14:paraId="18A37B5A" w14:textId="77777777" w:rsidR="005F5DCF" w:rsidRPr="005B765B" w:rsidRDefault="005F5DCF" w:rsidP="005F5DCF">
      <w:pPr>
        <w:jc w:val="center"/>
        <w:rPr>
          <w:b/>
          <w:i/>
          <w:sz w:val="28"/>
          <w:szCs w:val="28"/>
        </w:rPr>
      </w:pPr>
      <w:r w:rsidRPr="005B765B">
        <w:rPr>
          <w:b/>
          <w:i/>
          <w:sz w:val="28"/>
          <w:szCs w:val="28"/>
        </w:rPr>
        <w:t>E-Mail: crescentvilleumc@gmail.com</w:t>
      </w:r>
    </w:p>
    <w:p w14:paraId="52BFED1B" w14:textId="77777777" w:rsidR="005F5DCF" w:rsidRPr="005B765B" w:rsidRDefault="005F5DCF" w:rsidP="005F5DCF">
      <w:pPr>
        <w:jc w:val="center"/>
        <w:rPr>
          <w:b/>
          <w:sz w:val="28"/>
          <w:szCs w:val="28"/>
        </w:rPr>
      </w:pPr>
      <w:r w:rsidRPr="005B765B">
        <w:rPr>
          <w:b/>
          <w:sz w:val="28"/>
          <w:szCs w:val="28"/>
        </w:rPr>
        <w:t>Web Site:</w:t>
      </w:r>
      <w:r w:rsidRPr="005B765B">
        <w:rPr>
          <w:sz w:val="28"/>
          <w:szCs w:val="28"/>
        </w:rPr>
        <w:t xml:space="preserve"> </w:t>
      </w:r>
      <w:r w:rsidRPr="005B765B">
        <w:rPr>
          <w:b/>
          <w:sz w:val="28"/>
          <w:szCs w:val="28"/>
        </w:rPr>
        <w:t>https://www.crescentvilleumc.com/</w:t>
      </w:r>
    </w:p>
    <w:p w14:paraId="27F8149A" w14:textId="77777777" w:rsidR="005F5DCF" w:rsidRPr="005B765B" w:rsidRDefault="005F5DCF" w:rsidP="005F5DCF">
      <w:pPr>
        <w:jc w:val="center"/>
        <w:rPr>
          <w:b/>
          <w:sz w:val="28"/>
          <w:szCs w:val="28"/>
        </w:rPr>
      </w:pPr>
      <w:r w:rsidRPr="005B765B">
        <w:rPr>
          <w:b/>
          <w:sz w:val="28"/>
          <w:szCs w:val="28"/>
        </w:rPr>
        <w:t>Facebook:</w:t>
      </w:r>
      <w:r w:rsidRPr="005B765B">
        <w:rPr>
          <w:sz w:val="28"/>
          <w:szCs w:val="28"/>
        </w:rPr>
        <w:t xml:space="preserve"> </w:t>
      </w:r>
      <w:r w:rsidRPr="005B765B">
        <w:rPr>
          <w:b/>
          <w:sz w:val="28"/>
          <w:szCs w:val="28"/>
        </w:rPr>
        <w:t>https://www.facebook.com/crescentvilleumc</w:t>
      </w:r>
    </w:p>
    <w:p w14:paraId="733B3215" w14:textId="77777777" w:rsidR="005F5DCF" w:rsidRPr="005B765B" w:rsidRDefault="005F5DCF" w:rsidP="005F5DCF">
      <w:pPr>
        <w:jc w:val="center"/>
        <w:rPr>
          <w:b/>
          <w:sz w:val="28"/>
          <w:szCs w:val="28"/>
        </w:rPr>
      </w:pPr>
      <w:r w:rsidRPr="005B765B">
        <w:rPr>
          <w:b/>
          <w:sz w:val="28"/>
          <w:szCs w:val="28"/>
        </w:rPr>
        <w:t>YouTube Channel:</w:t>
      </w:r>
    </w:p>
    <w:p w14:paraId="40FD3D2D" w14:textId="77777777" w:rsidR="005F5DCF" w:rsidRDefault="005F5DCF" w:rsidP="005F5DCF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  <w:hyperlink r:id="rId10">
        <w:r w:rsidRPr="005B765B">
          <w:rPr>
            <w:b/>
            <w:color w:val="000000"/>
            <w:sz w:val="28"/>
            <w:szCs w:val="28"/>
          </w:rPr>
          <w:t>https://www.youtube.com/@crescentvilleunitedmethodi7688</w:t>
        </w:r>
      </w:hyperlink>
    </w:p>
    <w:p w14:paraId="4E20B067" w14:textId="77777777" w:rsid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</w:p>
    <w:p w14:paraId="55116A1E" w14:textId="77777777" w:rsidR="005F5DCF" w:rsidRDefault="005F5DCF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198F4583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17CB89F8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0C1B970F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340D27F9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1A4D6610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12E70D5A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74C1D9C6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00D0381A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09EF12AE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764F6E35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275B4D88" w14:textId="77777777" w:rsidR="000408DB" w:rsidRDefault="000408DB">
      <w:pPr>
        <w:tabs>
          <w:tab w:val="center" w:pos="9346"/>
          <w:tab w:val="right" w:pos="18692"/>
        </w:tabs>
        <w:jc w:val="center"/>
        <w:rPr>
          <w:b/>
          <w:i/>
          <w:color w:val="000000"/>
          <w:u w:val="single"/>
        </w:rPr>
      </w:pPr>
    </w:p>
    <w:p w14:paraId="3081C91E" w14:textId="42D08880" w:rsidR="00A27D1C" w:rsidRPr="002D0B3D" w:rsidRDefault="00000000">
      <w:pPr>
        <w:tabs>
          <w:tab w:val="center" w:pos="9346"/>
          <w:tab w:val="right" w:pos="18692"/>
        </w:tabs>
        <w:jc w:val="center"/>
        <w:rPr>
          <w:color w:val="000000"/>
        </w:rPr>
      </w:pPr>
      <w:r w:rsidRPr="002D0B3D">
        <w:rPr>
          <w:b/>
          <w:i/>
          <w:color w:val="000000"/>
          <w:u w:val="single"/>
        </w:rPr>
        <w:lastRenderedPageBreak/>
        <w:t>Crescentville United Methodist Church</w:t>
      </w:r>
    </w:p>
    <w:p w14:paraId="602E4036" w14:textId="31819F0F" w:rsidR="00A27D1C" w:rsidRPr="002D0B3D" w:rsidRDefault="001567A5">
      <w:pPr>
        <w:tabs>
          <w:tab w:val="center" w:pos="9346"/>
          <w:tab w:val="right" w:pos="18692"/>
        </w:tabs>
        <w:rPr>
          <w:b/>
        </w:rPr>
      </w:pPr>
      <w:r>
        <w:rPr>
          <w:b/>
          <w:i/>
        </w:rPr>
        <w:t>Trinity</w:t>
      </w:r>
      <w:r w:rsidR="00D554CA">
        <w:rPr>
          <w:b/>
          <w:i/>
        </w:rPr>
        <w:t xml:space="preserve"> Sunday                                                           </w:t>
      </w:r>
      <w:r w:rsidR="00721D58">
        <w:rPr>
          <w:b/>
          <w:i/>
        </w:rPr>
        <w:t xml:space="preserve">                     </w:t>
      </w:r>
      <w:r w:rsidR="00D554CA">
        <w:rPr>
          <w:b/>
          <w:i/>
        </w:rPr>
        <w:t xml:space="preserve">                       </w:t>
      </w:r>
      <w:r w:rsidR="006E6E4D">
        <w:rPr>
          <w:b/>
          <w:i/>
        </w:rPr>
        <w:t xml:space="preserve">May </w:t>
      </w:r>
      <w:r>
        <w:rPr>
          <w:b/>
          <w:i/>
        </w:rPr>
        <w:t>31</w:t>
      </w:r>
      <w:r w:rsidR="00165556" w:rsidRPr="002D0B3D">
        <w:rPr>
          <w:b/>
          <w:i/>
        </w:rPr>
        <w:t>,</w:t>
      </w:r>
      <w:r w:rsidR="002D4C57" w:rsidRPr="002D0B3D">
        <w:rPr>
          <w:b/>
          <w:i/>
        </w:rPr>
        <w:t xml:space="preserve"> 2026</w:t>
      </w:r>
    </w:p>
    <w:p w14:paraId="0C6F04BD" w14:textId="77777777" w:rsidR="002D4C57" w:rsidRPr="0003124C" w:rsidRDefault="002D4C57" w:rsidP="002D4C57">
      <w:pPr>
        <w:rPr>
          <w:b/>
          <w:bCs/>
          <w:color w:val="000000"/>
          <w:sz w:val="12"/>
          <w:szCs w:val="12"/>
          <w:lang w:val="en"/>
        </w:rPr>
      </w:pPr>
    </w:p>
    <w:p w14:paraId="1695DFF9" w14:textId="77777777" w:rsidR="007567C2" w:rsidRDefault="002D4C57" w:rsidP="00BD5C7F">
      <w:pPr>
        <w:jc w:val="center"/>
        <w:rPr>
          <w:b/>
          <w:bCs/>
          <w:color w:val="000000"/>
          <w:lang w:val="en"/>
        </w:rPr>
      </w:pPr>
      <w:r w:rsidRPr="002D0B3D">
        <w:rPr>
          <w:b/>
          <w:bCs/>
          <w:color w:val="000000"/>
          <w:lang w:val="en"/>
        </w:rPr>
        <w:t xml:space="preserve">PLEASE STAND </w:t>
      </w:r>
      <w:r w:rsidR="00165556" w:rsidRPr="002D0B3D">
        <w:rPr>
          <w:b/>
          <w:bCs/>
          <w:color w:val="000000"/>
          <w:lang w:val="en"/>
        </w:rPr>
        <w:t xml:space="preserve">AND SING </w:t>
      </w:r>
      <w:r w:rsidRPr="002D0B3D">
        <w:rPr>
          <w:b/>
          <w:bCs/>
          <w:color w:val="000000"/>
          <w:lang w:val="en"/>
        </w:rPr>
        <w:t>AS WE BEGIN OUR TIME OF WORSHIP</w:t>
      </w:r>
    </w:p>
    <w:p w14:paraId="63C8BB1E" w14:textId="2EE87049" w:rsidR="00830595" w:rsidRPr="002D0B3D" w:rsidRDefault="00315EE1" w:rsidP="00BD5C7F">
      <w:pPr>
        <w:jc w:val="center"/>
        <w:rPr>
          <w:bCs/>
          <w:i/>
          <w:iCs/>
          <w:color w:val="000000"/>
        </w:rPr>
      </w:pPr>
      <w:r w:rsidRPr="002D0B3D">
        <w:rPr>
          <w:b/>
          <w:bCs/>
          <w:color w:val="000000"/>
          <w:lang w:val="en"/>
        </w:rPr>
        <w:t xml:space="preserve"> </w:t>
      </w:r>
      <w:r w:rsidRPr="002D0B3D">
        <w:rPr>
          <w:bCs/>
          <w:i/>
          <w:iCs/>
          <w:color w:val="000000"/>
        </w:rPr>
        <w:t>“Sweet, Sweet Spirit”</w:t>
      </w:r>
    </w:p>
    <w:p w14:paraId="4382D354" w14:textId="77777777" w:rsidR="002D4C57" w:rsidRPr="0003124C" w:rsidRDefault="002D4C57" w:rsidP="002D4C57">
      <w:pPr>
        <w:rPr>
          <w:bCs/>
          <w:color w:val="000000"/>
          <w:sz w:val="12"/>
          <w:szCs w:val="12"/>
        </w:rPr>
      </w:pPr>
    </w:p>
    <w:p w14:paraId="3E354A8C" w14:textId="010EFB48" w:rsidR="00BD5C7F" w:rsidRPr="002D0B3D" w:rsidRDefault="00BD5C7F" w:rsidP="002D4C57">
      <w:pPr>
        <w:rPr>
          <w:bCs/>
          <w:i/>
          <w:iCs/>
          <w:color w:val="000000"/>
        </w:rPr>
      </w:pPr>
      <w:r w:rsidRPr="002D0B3D">
        <w:rPr>
          <w:bCs/>
          <w:i/>
          <w:iCs/>
          <w:color w:val="000000"/>
        </w:rPr>
        <w:t>Please be seated</w:t>
      </w:r>
    </w:p>
    <w:p w14:paraId="0518A083" w14:textId="2C727668" w:rsidR="002D4C57" w:rsidRDefault="002D4C57" w:rsidP="002D4C57">
      <w:pPr>
        <w:rPr>
          <w:b/>
          <w:color w:val="000000"/>
        </w:rPr>
      </w:pPr>
      <w:r w:rsidRPr="002D0B3D">
        <w:rPr>
          <w:b/>
          <w:color w:val="000000"/>
        </w:rPr>
        <w:t>Welcome and Announcements</w:t>
      </w:r>
    </w:p>
    <w:p w14:paraId="7E8F8C7D" w14:textId="77777777" w:rsidR="00C933CA" w:rsidRPr="00C933CA" w:rsidRDefault="00C933CA" w:rsidP="00C933CA">
      <w:pPr>
        <w:rPr>
          <w:rFonts w:eastAsia="Calibri"/>
          <w:b/>
          <w:bCs/>
          <w:kern w:val="2"/>
          <w:sz w:val="12"/>
          <w:szCs w:val="12"/>
          <w14:ligatures w14:val="standardContextual"/>
        </w:rPr>
      </w:pPr>
    </w:p>
    <w:p w14:paraId="27E5E6A5" w14:textId="1875E99B" w:rsidR="00C933CA" w:rsidRPr="00C933CA" w:rsidRDefault="00C933CA" w:rsidP="00C933CA">
      <w:pPr>
        <w:rPr>
          <w:rFonts w:eastAsia="Calibri"/>
          <w:b/>
          <w:bCs/>
          <w:kern w:val="2"/>
          <w14:ligatures w14:val="standardContextual"/>
        </w:rPr>
      </w:pPr>
      <w:r w:rsidRPr="00C933CA">
        <w:rPr>
          <w:rFonts w:eastAsia="Calibri"/>
          <w:b/>
          <w:bCs/>
          <w:kern w:val="2"/>
          <w14:ligatures w14:val="standardContextual"/>
        </w:rPr>
        <w:t>Birthday Recognitions for June</w:t>
      </w:r>
    </w:p>
    <w:p w14:paraId="39CE1EDC" w14:textId="77777777" w:rsidR="00C933CA" w:rsidRPr="00C933CA" w:rsidRDefault="00C933CA" w:rsidP="00C933CA">
      <w:pPr>
        <w:rPr>
          <w:rFonts w:ascii="Lemon" w:eastAsia="Calibri" w:hAnsi="Lemon" w:cs="Times New Roman"/>
          <w:b/>
          <w:bCs/>
          <w:kern w:val="2"/>
          <w:sz w:val="12"/>
          <w:szCs w:val="12"/>
          <w14:ligatures w14:val="standardContextual"/>
        </w:rPr>
      </w:pPr>
    </w:p>
    <w:p w14:paraId="688E0F03" w14:textId="77777777" w:rsidR="00947701" w:rsidRDefault="00C933CA" w:rsidP="00C933CA">
      <w:pPr>
        <w:spacing w:line="300" w:lineRule="auto"/>
        <w:jc w:val="center"/>
        <w:rPr>
          <w:rFonts w:eastAsia="Calibri"/>
          <w:b/>
          <w:bCs/>
          <w:szCs w:val="22"/>
        </w:rPr>
      </w:pPr>
      <w:r w:rsidRPr="00C933CA">
        <w:rPr>
          <w:rFonts w:eastAsia="Calibri"/>
          <w:b/>
          <w:bCs/>
          <w:szCs w:val="22"/>
        </w:rPr>
        <w:t>01</w:t>
      </w:r>
      <w:r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>Rhonda Whited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 -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04 Jacob Monbo Jr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-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>09 Martha Korto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 -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09 Joyce Mossima </w:t>
      </w:r>
    </w:p>
    <w:p w14:paraId="45D9B98D" w14:textId="2774CEA7" w:rsidR="00C933CA" w:rsidRDefault="00C933CA" w:rsidP="00C933CA">
      <w:pPr>
        <w:spacing w:line="300" w:lineRule="auto"/>
        <w:jc w:val="center"/>
        <w:rPr>
          <w:rFonts w:eastAsia="Calibri"/>
          <w:b/>
          <w:bCs/>
          <w:szCs w:val="22"/>
        </w:rPr>
      </w:pPr>
      <w:r w:rsidRPr="00C933CA">
        <w:rPr>
          <w:rFonts w:eastAsia="Calibri"/>
          <w:b/>
          <w:bCs/>
          <w:szCs w:val="22"/>
        </w:rPr>
        <w:t>15 Maurice Sutton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 </w:t>
      </w:r>
      <w:r>
        <w:rPr>
          <w:rFonts w:eastAsia="Calibri"/>
          <w:b/>
          <w:bCs/>
          <w:szCs w:val="22"/>
        </w:rPr>
        <w:t xml:space="preserve">-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20 Massa Karssor </w:t>
      </w:r>
      <w:r w:rsidR="00947701">
        <w:rPr>
          <w:rFonts w:eastAsia="Calibri"/>
          <w:b/>
          <w:bCs/>
          <w:szCs w:val="22"/>
        </w:rPr>
        <w:t xml:space="preserve"> </w:t>
      </w:r>
      <w:r>
        <w:rPr>
          <w:rFonts w:eastAsia="Calibri"/>
          <w:b/>
          <w:bCs/>
          <w:szCs w:val="22"/>
        </w:rPr>
        <w:t>-</w:t>
      </w:r>
      <w:r w:rsidRPr="00C933CA">
        <w:rPr>
          <w:rFonts w:eastAsia="Calibri"/>
          <w:b/>
          <w:bCs/>
          <w:szCs w:val="22"/>
        </w:rPr>
        <w:t xml:space="preserve">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>20 Simon Peirre</w:t>
      </w:r>
      <w:r>
        <w:rPr>
          <w:rFonts w:eastAsia="Calibri"/>
          <w:b/>
          <w:bCs/>
          <w:szCs w:val="22"/>
        </w:rPr>
        <w:t xml:space="preserve">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-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>20 Sandy Heiser</w:t>
      </w:r>
    </w:p>
    <w:p w14:paraId="785BE9CE" w14:textId="35CC99F5" w:rsidR="00C933CA" w:rsidRPr="00C933CA" w:rsidRDefault="00C933CA" w:rsidP="00C933CA">
      <w:pPr>
        <w:spacing w:line="300" w:lineRule="auto"/>
        <w:jc w:val="center"/>
        <w:rPr>
          <w:rFonts w:eastAsia="Calibri"/>
          <w:b/>
          <w:bCs/>
          <w:szCs w:val="22"/>
        </w:rPr>
      </w:pPr>
      <w:r w:rsidRPr="00C933CA">
        <w:rPr>
          <w:rFonts w:eastAsia="Calibri"/>
          <w:b/>
          <w:bCs/>
          <w:szCs w:val="22"/>
        </w:rPr>
        <w:t>21 Collingwoode Macauley</w:t>
      </w:r>
      <w:r>
        <w:rPr>
          <w:rFonts w:eastAsia="Calibri"/>
          <w:b/>
          <w:bCs/>
          <w:szCs w:val="22"/>
        </w:rPr>
        <w:t xml:space="preserve">  - 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b/>
          <w:bCs/>
        </w:rPr>
        <w:t xml:space="preserve">26 Marian Stefanescu </w:t>
      </w:r>
      <w:r w:rsidR="00947701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C933CA">
        <w:rPr>
          <w:rFonts w:eastAsia="Calibri"/>
          <w:b/>
          <w:bCs/>
          <w:szCs w:val="22"/>
        </w:rPr>
        <w:t>28</w:t>
      </w:r>
      <w:r w:rsidR="00947701">
        <w:rPr>
          <w:rFonts w:eastAsia="Calibri"/>
          <w:b/>
          <w:bCs/>
          <w:szCs w:val="22"/>
        </w:rPr>
        <w:t xml:space="preserve"> </w:t>
      </w:r>
      <w:r w:rsidRPr="00C933CA">
        <w:rPr>
          <w:rFonts w:eastAsia="Calibri"/>
          <w:b/>
          <w:bCs/>
          <w:szCs w:val="22"/>
        </w:rPr>
        <w:t xml:space="preserve"> Justin Prince</w:t>
      </w:r>
    </w:p>
    <w:p w14:paraId="30E252F6" w14:textId="77777777" w:rsidR="00C933CA" w:rsidRPr="00C933CA" w:rsidRDefault="00C933CA" w:rsidP="00C933CA">
      <w:pPr>
        <w:spacing w:line="300" w:lineRule="auto"/>
        <w:rPr>
          <w:rFonts w:eastAsia="Calibri"/>
          <w:b/>
          <w:bCs/>
          <w:sz w:val="8"/>
          <w:szCs w:val="8"/>
        </w:rPr>
      </w:pPr>
    </w:p>
    <w:p w14:paraId="759580E7" w14:textId="77777777" w:rsidR="00C933CA" w:rsidRPr="00C933CA" w:rsidRDefault="00C933CA" w:rsidP="00C933CA">
      <w:pPr>
        <w:spacing w:line="300" w:lineRule="auto"/>
        <w:rPr>
          <w:rFonts w:eastAsia="Calibri"/>
          <w:b/>
          <w:bCs/>
          <w:szCs w:val="22"/>
        </w:rPr>
      </w:pPr>
      <w:bookmarkStart w:id="4" w:name="_Hlk187061534"/>
      <w:r w:rsidRPr="00C933CA">
        <w:rPr>
          <w:rFonts w:eastAsia="Calibri"/>
          <w:b/>
          <w:bCs/>
          <w:szCs w:val="22"/>
        </w:rPr>
        <w:t xml:space="preserve">Is there anyone else celebrating a birthday in </w:t>
      </w:r>
      <w:bookmarkEnd w:id="4"/>
      <w:r w:rsidRPr="00C933CA">
        <w:rPr>
          <w:rFonts w:eastAsia="Calibri"/>
          <w:b/>
          <w:bCs/>
          <w:szCs w:val="22"/>
        </w:rPr>
        <w:t>June?</w:t>
      </w:r>
    </w:p>
    <w:p w14:paraId="037F2072" w14:textId="77777777" w:rsidR="00C933CA" w:rsidRPr="00C933CA" w:rsidRDefault="00C933CA" w:rsidP="00C933CA">
      <w:pPr>
        <w:spacing w:line="300" w:lineRule="auto"/>
        <w:rPr>
          <w:rFonts w:eastAsia="Calibri" w:cs="Times New Roman"/>
          <w:b/>
          <w:bCs/>
          <w:kern w:val="2"/>
          <w:sz w:val="12"/>
          <w:szCs w:val="12"/>
          <w:u w:val="single"/>
        </w:rPr>
      </w:pPr>
    </w:p>
    <w:p w14:paraId="3F0C7913" w14:textId="77777777" w:rsidR="00C933CA" w:rsidRPr="00C933CA" w:rsidRDefault="00C933CA" w:rsidP="00C933CA">
      <w:pPr>
        <w:spacing w:line="300" w:lineRule="auto"/>
        <w:rPr>
          <w:rFonts w:eastAsia="Calibri" w:cs="Times New Roman"/>
          <w:b/>
          <w:bCs/>
          <w:kern w:val="2"/>
          <w:szCs w:val="22"/>
          <w14:ligatures w14:val="standardContextual"/>
        </w:rPr>
      </w:pPr>
      <w:r w:rsidRPr="00C933CA">
        <w:rPr>
          <w:rFonts w:eastAsia="Calibri" w:cs="Times New Roman"/>
          <w:b/>
          <w:bCs/>
          <w:kern w:val="2"/>
          <w:szCs w:val="22"/>
          <w:u w:val="single"/>
        </w:rPr>
        <w:t>BIRTHDAY RESPONSIVE READING</w:t>
      </w:r>
    </w:p>
    <w:p w14:paraId="5C8DA890" w14:textId="77777777" w:rsidR="00C933CA" w:rsidRPr="00C933CA" w:rsidRDefault="00C933CA" w:rsidP="00C933CA">
      <w:pPr>
        <w:rPr>
          <w:rFonts w:eastAsia="Times New Roman" w:cs="Times New Roman"/>
          <w:sz w:val="8"/>
          <w:szCs w:val="8"/>
        </w:rPr>
      </w:pPr>
      <w:r w:rsidRPr="00C933CA">
        <w:rPr>
          <w:rFonts w:eastAsia="Times New Roman" w:cs="Times New Roman"/>
          <w:sz w:val="22"/>
          <w:szCs w:val="20"/>
        </w:rPr>
        <w:tab/>
      </w:r>
    </w:p>
    <w:p w14:paraId="41889446" w14:textId="77777777" w:rsidR="00C933CA" w:rsidRPr="00C933CA" w:rsidRDefault="00C933CA" w:rsidP="00C933CA">
      <w:pPr>
        <w:jc w:val="both"/>
        <w:rPr>
          <w:rFonts w:eastAsia="Times New Roman" w:cs="Times New Roman"/>
          <w:szCs w:val="20"/>
        </w:rPr>
      </w:pPr>
      <w:r w:rsidRPr="00C933CA">
        <w:rPr>
          <w:rFonts w:eastAsia="Times New Roman" w:cs="Times New Roman"/>
          <w:szCs w:val="20"/>
        </w:rPr>
        <w:t>Celebrants:   We thank God for the gift of life.</w:t>
      </w:r>
    </w:p>
    <w:p w14:paraId="2FAD13DA" w14:textId="77777777" w:rsidR="00C933CA" w:rsidRPr="00C933CA" w:rsidRDefault="00C933CA" w:rsidP="00C933CA">
      <w:pPr>
        <w:ind w:left="1440" w:hanging="1440"/>
        <w:jc w:val="both"/>
        <w:rPr>
          <w:rFonts w:eastAsia="Times New Roman" w:cs="Times New Roman"/>
          <w:b/>
          <w:sz w:val="8"/>
          <w:szCs w:val="8"/>
        </w:rPr>
      </w:pPr>
    </w:p>
    <w:p w14:paraId="1DDF648B" w14:textId="77777777" w:rsidR="00C933CA" w:rsidRPr="00C933CA" w:rsidRDefault="00C933CA" w:rsidP="00C933CA">
      <w:pPr>
        <w:ind w:left="1440" w:hanging="1440"/>
        <w:jc w:val="both"/>
        <w:rPr>
          <w:rFonts w:eastAsia="Times New Roman" w:cs="Times New Roman"/>
          <w:b/>
          <w:szCs w:val="20"/>
        </w:rPr>
      </w:pPr>
      <w:r w:rsidRPr="00C933CA">
        <w:rPr>
          <w:rFonts w:eastAsia="Times New Roman" w:cs="Times New Roman"/>
          <w:b/>
          <w:szCs w:val="20"/>
        </w:rPr>
        <w:t xml:space="preserve">People:  </w:t>
      </w:r>
      <w:r w:rsidRPr="00C933CA">
        <w:rPr>
          <w:rFonts w:eastAsia="Times New Roman" w:cs="Times New Roman"/>
          <w:b/>
          <w:szCs w:val="20"/>
        </w:rPr>
        <w:tab/>
        <w:t>We thank God for you whose birthdays we celebrate this June!</w:t>
      </w:r>
    </w:p>
    <w:p w14:paraId="1E20F3E0" w14:textId="77777777" w:rsidR="00C933CA" w:rsidRPr="00C933CA" w:rsidRDefault="00C933CA" w:rsidP="00C933CA">
      <w:pPr>
        <w:jc w:val="both"/>
        <w:rPr>
          <w:rFonts w:eastAsia="Times New Roman" w:cs="Times New Roman"/>
          <w:sz w:val="8"/>
          <w:szCs w:val="8"/>
        </w:rPr>
      </w:pPr>
    </w:p>
    <w:p w14:paraId="7138A7DF" w14:textId="77777777" w:rsidR="00C933CA" w:rsidRPr="00C933CA" w:rsidRDefault="00C933CA" w:rsidP="00C933CA">
      <w:pPr>
        <w:jc w:val="both"/>
        <w:rPr>
          <w:rFonts w:eastAsia="Times New Roman" w:cs="Times New Roman"/>
          <w:szCs w:val="20"/>
        </w:rPr>
      </w:pPr>
      <w:r w:rsidRPr="00C933CA">
        <w:rPr>
          <w:rFonts w:eastAsia="Times New Roman" w:cs="Times New Roman"/>
          <w:szCs w:val="20"/>
        </w:rPr>
        <w:t>Celebrants:</w:t>
      </w:r>
      <w:r w:rsidRPr="00C933CA">
        <w:rPr>
          <w:rFonts w:eastAsia="Times New Roman" w:cs="Times New Roman"/>
          <w:szCs w:val="20"/>
        </w:rPr>
        <w:tab/>
        <w:t>Life is precious.</w:t>
      </w:r>
    </w:p>
    <w:p w14:paraId="258D0B80" w14:textId="77777777" w:rsidR="00C933CA" w:rsidRPr="00C933CA" w:rsidRDefault="00C933CA" w:rsidP="00C933CA">
      <w:pPr>
        <w:ind w:left="1440" w:hanging="1440"/>
        <w:jc w:val="both"/>
        <w:rPr>
          <w:rFonts w:eastAsia="Times New Roman" w:cs="Times New Roman"/>
          <w:b/>
          <w:sz w:val="8"/>
          <w:szCs w:val="8"/>
        </w:rPr>
      </w:pPr>
    </w:p>
    <w:p w14:paraId="2EFF0026" w14:textId="77777777" w:rsidR="00C933CA" w:rsidRPr="00C933CA" w:rsidRDefault="00C933CA" w:rsidP="00C933CA">
      <w:pPr>
        <w:ind w:left="1440" w:hanging="1440"/>
        <w:jc w:val="both"/>
        <w:rPr>
          <w:rFonts w:eastAsia="Times New Roman" w:cs="Times New Roman"/>
          <w:b/>
          <w:szCs w:val="20"/>
        </w:rPr>
      </w:pPr>
      <w:r w:rsidRPr="00C933CA">
        <w:rPr>
          <w:rFonts w:eastAsia="Times New Roman" w:cs="Times New Roman"/>
          <w:b/>
          <w:szCs w:val="20"/>
        </w:rPr>
        <w:t>People:</w:t>
      </w:r>
      <w:r w:rsidRPr="00C933CA">
        <w:rPr>
          <w:rFonts w:eastAsia="Times New Roman" w:cs="Times New Roman"/>
          <w:szCs w:val="20"/>
        </w:rPr>
        <w:tab/>
      </w:r>
      <w:r w:rsidRPr="00C933CA">
        <w:rPr>
          <w:rFonts w:eastAsia="Times New Roman" w:cs="Times New Roman"/>
          <w:b/>
          <w:szCs w:val="20"/>
        </w:rPr>
        <w:t>We are grateful for all of you.  May God bless you in this time and throughout all your days.</w:t>
      </w:r>
    </w:p>
    <w:p w14:paraId="07B572B2" w14:textId="77777777" w:rsidR="00C933CA" w:rsidRPr="00C933CA" w:rsidRDefault="00C933CA" w:rsidP="00C933CA">
      <w:pPr>
        <w:ind w:left="1440" w:hanging="1440"/>
        <w:jc w:val="both"/>
        <w:rPr>
          <w:rFonts w:eastAsia="Times New Roman" w:cs="Times New Roman"/>
          <w:b/>
          <w:sz w:val="8"/>
          <w:szCs w:val="8"/>
        </w:rPr>
      </w:pPr>
    </w:p>
    <w:p w14:paraId="56FDD5AD" w14:textId="77777777" w:rsidR="00C933CA" w:rsidRPr="00C933CA" w:rsidRDefault="00C933CA" w:rsidP="00C933CA">
      <w:pPr>
        <w:ind w:left="1440" w:hanging="1440"/>
        <w:jc w:val="both"/>
        <w:rPr>
          <w:rFonts w:eastAsia="Times New Roman" w:cs="Times New Roman"/>
          <w:b/>
          <w:i/>
          <w:szCs w:val="20"/>
        </w:rPr>
      </w:pPr>
      <w:r w:rsidRPr="00C933CA">
        <w:rPr>
          <w:rFonts w:eastAsia="Times New Roman" w:cs="Times New Roman"/>
          <w:b/>
          <w:i/>
          <w:szCs w:val="20"/>
        </w:rPr>
        <w:t>All:</w:t>
      </w:r>
      <w:r w:rsidRPr="00C933CA">
        <w:rPr>
          <w:rFonts w:eastAsia="Times New Roman" w:cs="Times New Roman"/>
          <w:b/>
          <w:i/>
          <w:szCs w:val="20"/>
        </w:rPr>
        <w:tab/>
        <w:t xml:space="preserve">We are glad that God has brought us together in this world.  We are enriched by those who come into our lives, </w:t>
      </w:r>
      <w:r w:rsidRPr="00C933CA">
        <w:rPr>
          <w:rFonts w:eastAsia="Times New Roman" w:cs="Times New Roman"/>
          <w:b/>
          <w:i/>
          <w:szCs w:val="20"/>
        </w:rPr>
        <w:tab/>
        <w:t>our families, our church, and our community.  May we always be open to seeing God in others.  May we always follow God’s leading into the future.</w:t>
      </w:r>
    </w:p>
    <w:p w14:paraId="62FB44D5" w14:textId="77777777" w:rsidR="00C933CA" w:rsidRPr="00C933CA" w:rsidRDefault="00C933CA" w:rsidP="00C933CA">
      <w:pPr>
        <w:jc w:val="both"/>
        <w:rPr>
          <w:rFonts w:eastAsia="Times New Roman" w:cs="Times New Roman"/>
          <w:sz w:val="8"/>
          <w:szCs w:val="8"/>
        </w:rPr>
      </w:pPr>
    </w:p>
    <w:p w14:paraId="5C8C8A4D" w14:textId="77777777" w:rsidR="00C933CA" w:rsidRPr="00C933CA" w:rsidRDefault="00C933CA" w:rsidP="00C933CA">
      <w:pPr>
        <w:jc w:val="both"/>
        <w:rPr>
          <w:rFonts w:eastAsia="Times New Roman" w:cs="Times New Roman"/>
          <w:szCs w:val="20"/>
        </w:rPr>
      </w:pPr>
      <w:r w:rsidRPr="00C933CA">
        <w:rPr>
          <w:rFonts w:eastAsia="Times New Roman" w:cs="Times New Roman"/>
          <w:szCs w:val="20"/>
        </w:rPr>
        <w:t>Celebrants:</w:t>
      </w:r>
      <w:r w:rsidRPr="00C933CA">
        <w:rPr>
          <w:rFonts w:eastAsia="Times New Roman" w:cs="Times New Roman"/>
          <w:szCs w:val="20"/>
        </w:rPr>
        <w:tab/>
        <w:t>Thanks be To God for the gift of life.</w:t>
      </w:r>
    </w:p>
    <w:p w14:paraId="16A28D88" w14:textId="77777777" w:rsidR="00C933CA" w:rsidRPr="00C933CA" w:rsidRDefault="00C933CA" w:rsidP="00C933CA">
      <w:pPr>
        <w:jc w:val="both"/>
        <w:rPr>
          <w:rFonts w:eastAsia="Times New Roman" w:cs="Times New Roman"/>
          <w:sz w:val="8"/>
          <w:szCs w:val="8"/>
        </w:rPr>
      </w:pPr>
    </w:p>
    <w:p w14:paraId="751C60E9" w14:textId="77777777" w:rsidR="00C933CA" w:rsidRPr="00C933CA" w:rsidRDefault="00C933CA" w:rsidP="00C933CA">
      <w:pPr>
        <w:rPr>
          <w:rFonts w:eastAsia="Times New Roman" w:cs="Times New Roman"/>
          <w:b/>
          <w:szCs w:val="20"/>
        </w:rPr>
      </w:pPr>
      <w:r w:rsidRPr="00C933CA">
        <w:rPr>
          <w:rFonts w:eastAsia="Times New Roman" w:cs="Times New Roman"/>
          <w:b/>
          <w:szCs w:val="20"/>
        </w:rPr>
        <w:t>People:</w:t>
      </w:r>
      <w:r w:rsidRPr="00C933CA">
        <w:rPr>
          <w:rFonts w:eastAsia="Times New Roman" w:cs="Times New Roman"/>
          <w:b/>
          <w:szCs w:val="20"/>
        </w:rPr>
        <w:tab/>
        <w:t xml:space="preserve">Thanks be to God for the gift of life.   Amen. </w:t>
      </w:r>
    </w:p>
    <w:p w14:paraId="3DDD60F6" w14:textId="77777777" w:rsidR="009866E1" w:rsidRPr="007567C2" w:rsidRDefault="009866E1" w:rsidP="002D4C57">
      <w:pPr>
        <w:rPr>
          <w:b/>
          <w:color w:val="000000"/>
          <w:sz w:val="12"/>
          <w:szCs w:val="12"/>
        </w:rPr>
      </w:pPr>
    </w:p>
    <w:p w14:paraId="44B8D414" w14:textId="77777777" w:rsidR="002D4C57" w:rsidRPr="002D0B3D" w:rsidRDefault="002D4C57" w:rsidP="002D4C57">
      <w:pPr>
        <w:rPr>
          <w:i/>
          <w:color w:val="000000"/>
        </w:rPr>
      </w:pPr>
      <w:r w:rsidRPr="002D0B3D">
        <w:rPr>
          <w:i/>
          <w:color w:val="000000"/>
        </w:rPr>
        <w:t>Please stand</w:t>
      </w:r>
    </w:p>
    <w:p w14:paraId="5D7A9FB3" w14:textId="7750F5B6" w:rsidR="002D4C57" w:rsidRPr="002D0B3D" w:rsidRDefault="002D4C57" w:rsidP="002D4C57">
      <w:pPr>
        <w:keepNext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2D0B3D">
        <w:rPr>
          <w:b/>
          <w:color w:val="000000"/>
        </w:rPr>
        <w:t xml:space="preserve"> Chorus of Welcome</w:t>
      </w:r>
      <w:r w:rsidRPr="002D0B3D">
        <w:rPr>
          <w:color w:val="000000"/>
        </w:rPr>
        <w:t xml:space="preserve">    </w:t>
      </w:r>
      <w:r w:rsidR="00D554CA">
        <w:rPr>
          <w:color w:val="000000"/>
        </w:rPr>
        <w:t xml:space="preserve">         </w:t>
      </w:r>
      <w:r w:rsidR="006F4151">
        <w:rPr>
          <w:color w:val="000000"/>
        </w:rPr>
        <w:t xml:space="preserve">                     </w:t>
      </w:r>
      <w:r w:rsidR="007962BD">
        <w:rPr>
          <w:color w:val="000000"/>
        </w:rPr>
        <w:t xml:space="preserve"> </w:t>
      </w:r>
      <w:r w:rsidRPr="002D0B3D">
        <w:rPr>
          <w:color w:val="000000"/>
        </w:rPr>
        <w:t xml:space="preserve">    </w:t>
      </w:r>
      <w:r w:rsidRPr="002D0B3D">
        <w:rPr>
          <w:i/>
          <w:color w:val="000000"/>
        </w:rPr>
        <w:t>“The Family of God”</w:t>
      </w:r>
    </w:p>
    <w:p w14:paraId="444D6D65" w14:textId="77EF3110" w:rsidR="002D4C57" w:rsidRPr="002D0B3D" w:rsidRDefault="002D4C57" w:rsidP="002D4C57">
      <w:pPr>
        <w:keepNext/>
        <w:pBdr>
          <w:top w:val="nil"/>
          <w:left w:val="nil"/>
          <w:bottom w:val="nil"/>
          <w:right w:val="nil"/>
          <w:between w:val="nil"/>
        </w:pBdr>
        <w:jc w:val="center"/>
      </w:pPr>
      <w:r w:rsidRPr="002D0B3D">
        <w:rPr>
          <w:iCs/>
          <w:color w:val="000000"/>
        </w:rPr>
        <w:t>I’</w:t>
      </w:r>
      <w:r w:rsidRPr="002D0B3D">
        <w:t>m so glad I’m a part of the family of God—I’ve been washed in the fountain, cleansed by His blood!</w:t>
      </w:r>
      <w:r w:rsidR="00242471">
        <w:t xml:space="preserve"> </w:t>
      </w:r>
      <w:r w:rsidRPr="002D0B3D">
        <w:t>Joint heirs with Jesus as we travel this sod; for I’m part of the family, the family of God.</w:t>
      </w:r>
    </w:p>
    <w:p w14:paraId="75C97305" w14:textId="77777777" w:rsidR="00C933CA" w:rsidRPr="00C933CA" w:rsidRDefault="00C933CA" w:rsidP="001567A5">
      <w:pPr>
        <w:rPr>
          <w:rFonts w:eastAsia="Times New Roman"/>
          <w:b/>
          <w:bCs/>
          <w:sz w:val="8"/>
          <w:szCs w:val="8"/>
        </w:rPr>
      </w:pPr>
    </w:p>
    <w:p w14:paraId="31D16BB2" w14:textId="640D858E" w:rsidR="001567A5" w:rsidRDefault="00D554CA" w:rsidP="001567A5">
      <w:pPr>
        <w:rPr>
          <w:rFonts w:eastAsia="Times New Roman"/>
          <w:b/>
          <w:bCs/>
        </w:rPr>
      </w:pPr>
      <w:r w:rsidRPr="00D554CA">
        <w:rPr>
          <w:rFonts w:eastAsia="Times New Roman"/>
          <w:b/>
          <w:bCs/>
        </w:rPr>
        <w:t xml:space="preserve">Call to Worship </w:t>
      </w:r>
    </w:p>
    <w:p w14:paraId="602E6CB0" w14:textId="77777777" w:rsidR="001567A5" w:rsidRPr="001567A5" w:rsidRDefault="001567A5" w:rsidP="001567A5">
      <w:pPr>
        <w:rPr>
          <w:rFonts w:eastAsia="Times New Roman"/>
          <w:b/>
          <w:bCs/>
          <w:sz w:val="12"/>
          <w:szCs w:val="12"/>
        </w:rPr>
      </w:pPr>
    </w:p>
    <w:p w14:paraId="5A914F6E" w14:textId="77777777" w:rsidR="001567A5" w:rsidRDefault="001567A5" w:rsidP="001567A5">
      <w:pPr>
        <w:spacing w:line="276" w:lineRule="auto"/>
        <w:rPr>
          <w:rFonts w:eastAsia="Times New Roman"/>
        </w:rPr>
      </w:pPr>
      <w:r w:rsidRPr="001567A5">
        <w:rPr>
          <w:rFonts w:eastAsia="Times New Roman"/>
        </w:rPr>
        <w:t>Leader: Come and worship the God who creates, redeems, and sustains us.</w:t>
      </w:r>
      <w:r w:rsidRPr="001567A5">
        <w:rPr>
          <w:rFonts w:eastAsia="Times New Roman"/>
        </w:rPr>
        <w:br/>
      </w:r>
      <w:r w:rsidRPr="001567A5">
        <w:rPr>
          <w:rFonts w:eastAsia="Times New Roman"/>
          <w:b/>
          <w:bCs/>
        </w:rPr>
        <w:t>People: We come to praise the Father, Son, and Holy Spirit.</w:t>
      </w:r>
    </w:p>
    <w:p w14:paraId="3F8D7841" w14:textId="77777777" w:rsidR="001567A5" w:rsidRDefault="001567A5" w:rsidP="001567A5">
      <w:pPr>
        <w:spacing w:line="276" w:lineRule="auto"/>
        <w:rPr>
          <w:rFonts w:eastAsia="Times New Roman"/>
        </w:rPr>
      </w:pPr>
      <w:r w:rsidRPr="001567A5">
        <w:rPr>
          <w:rFonts w:eastAsia="Times New Roman"/>
        </w:rPr>
        <w:t>Leader: Jesus calls us to follow and to go into the world with love and hope.</w:t>
      </w:r>
      <w:r w:rsidRPr="001567A5">
        <w:rPr>
          <w:rFonts w:eastAsia="Times New Roman"/>
        </w:rPr>
        <w:br/>
      </w:r>
      <w:r w:rsidRPr="001567A5">
        <w:rPr>
          <w:rFonts w:eastAsia="Times New Roman"/>
          <w:b/>
          <w:bCs/>
        </w:rPr>
        <w:t>People: We are not alone, for Christ is with us always</w:t>
      </w:r>
      <w:r w:rsidRPr="001567A5">
        <w:rPr>
          <w:rFonts w:eastAsia="Times New Roman"/>
        </w:rPr>
        <w:t>.</w:t>
      </w:r>
    </w:p>
    <w:p w14:paraId="4F9A63E5" w14:textId="77777777" w:rsidR="001567A5" w:rsidRPr="001567A5" w:rsidRDefault="001567A5" w:rsidP="001567A5">
      <w:pPr>
        <w:spacing w:line="276" w:lineRule="auto"/>
        <w:rPr>
          <w:rFonts w:eastAsia="Times New Roman"/>
          <w:b/>
          <w:bCs/>
        </w:rPr>
      </w:pPr>
      <w:r w:rsidRPr="001567A5">
        <w:rPr>
          <w:rFonts w:eastAsia="Times New Roman"/>
        </w:rPr>
        <w:t>Leader: The Spirit moves among us, guiding and strengthening the Church.</w:t>
      </w:r>
      <w:r w:rsidRPr="001567A5">
        <w:rPr>
          <w:rFonts w:eastAsia="Times New Roman"/>
        </w:rPr>
        <w:br/>
      </w:r>
      <w:r w:rsidRPr="001567A5">
        <w:rPr>
          <w:rFonts w:eastAsia="Times New Roman"/>
          <w:b/>
          <w:bCs/>
        </w:rPr>
        <w:t>People: We gather in faith, ready to worship the Triune God.</w:t>
      </w:r>
    </w:p>
    <w:p w14:paraId="348F638A" w14:textId="293ACB6A" w:rsidR="001567A5" w:rsidRPr="001567A5" w:rsidRDefault="001567A5" w:rsidP="001567A5">
      <w:pPr>
        <w:spacing w:line="276" w:lineRule="auto"/>
        <w:rPr>
          <w:rFonts w:eastAsia="Times New Roman"/>
          <w:b/>
          <w:bCs/>
        </w:rPr>
      </w:pPr>
      <w:r w:rsidRPr="001567A5">
        <w:rPr>
          <w:rFonts w:eastAsia="Times New Roman"/>
        </w:rPr>
        <w:t>Leader: Let us worship the One God—Three in One—now and forever.</w:t>
      </w:r>
      <w:r w:rsidRPr="001567A5">
        <w:rPr>
          <w:rFonts w:eastAsia="Times New Roman"/>
        </w:rPr>
        <w:br/>
      </w:r>
      <w:r w:rsidRPr="001567A5">
        <w:rPr>
          <w:rFonts w:eastAsia="Times New Roman"/>
          <w:b/>
          <w:bCs/>
        </w:rPr>
        <w:t>People: Amen.</w:t>
      </w:r>
    </w:p>
    <w:p w14:paraId="69D37A2A" w14:textId="77777777" w:rsidR="00216D4D" w:rsidRDefault="00891C0E" w:rsidP="001567A5">
      <w:pPr>
        <w:rPr>
          <w:rFonts w:eastAsia="Aptos" w:cs="Times New Roman"/>
          <w:kern w:val="2"/>
          <w14:ligatures w14:val="standardContextual"/>
        </w:rPr>
      </w:pPr>
      <w:r w:rsidRPr="007567C2">
        <w:rPr>
          <w:rFonts w:eastAsia="Times New Roman"/>
          <w:color w:val="000000"/>
          <w:sz w:val="12"/>
          <w:szCs w:val="12"/>
        </w:rPr>
        <w:br/>
      </w:r>
      <w:r w:rsidR="00601C9F" w:rsidRPr="002D0B3D">
        <w:rPr>
          <w:rFonts w:eastAsia="Aptos" w:cs="Times New Roman"/>
          <w:b/>
          <w:bCs/>
          <w:kern w:val="2"/>
          <w14:ligatures w14:val="standardContextual"/>
        </w:rPr>
        <w:t xml:space="preserve">Opening Praise </w:t>
      </w:r>
      <w:r w:rsidRPr="002D0B3D">
        <w:rPr>
          <w:rFonts w:eastAsia="Aptos" w:cs="Times New Roman"/>
          <w:b/>
          <w:bCs/>
          <w:kern w:val="2"/>
          <w14:ligatures w14:val="standardContextual"/>
        </w:rPr>
        <w:t xml:space="preserve">Song    </w:t>
      </w:r>
      <w:r w:rsidR="00D554CA">
        <w:rPr>
          <w:rFonts w:eastAsia="Aptos" w:cs="Times New Roman"/>
          <w:b/>
          <w:bCs/>
          <w:kern w:val="2"/>
          <w14:ligatures w14:val="standardContextual"/>
        </w:rPr>
        <w:t xml:space="preserve"> </w:t>
      </w:r>
      <w:r w:rsidR="00AD7894">
        <w:rPr>
          <w:rFonts w:eastAsia="Aptos" w:cs="Times New Roman"/>
          <w:b/>
          <w:bCs/>
          <w:kern w:val="2"/>
          <w14:ligatures w14:val="standardContextual"/>
        </w:rPr>
        <w:t xml:space="preserve">      </w:t>
      </w:r>
      <w:r w:rsidR="00AD7894" w:rsidRPr="001567A5">
        <w:rPr>
          <w:rFonts w:eastAsia="Aptos" w:cs="Times New Roman"/>
          <w:b/>
          <w:bCs/>
          <w:i/>
          <w:iCs/>
          <w:kern w:val="2"/>
          <w14:ligatures w14:val="standardContextual"/>
        </w:rPr>
        <w:t xml:space="preserve"> </w:t>
      </w:r>
      <w:r w:rsidR="001567A5" w:rsidRPr="001567A5">
        <w:rPr>
          <w:rFonts w:eastAsia="Aptos" w:cs="Times New Roman"/>
          <w:i/>
          <w:iCs/>
          <w:kern w:val="2"/>
          <w14:ligatures w14:val="standardContextual"/>
        </w:rPr>
        <w:t xml:space="preserve">“Holy, Holy, Holy”               </w:t>
      </w:r>
      <w:r w:rsidR="001567A5" w:rsidRPr="001567A5">
        <w:rPr>
          <w:rFonts w:eastAsia="Aptos" w:cs="Times New Roman"/>
          <w:kern w:val="2"/>
          <w14:ligatures w14:val="standardContextual"/>
        </w:rPr>
        <w:t>from Superbook Music</w:t>
      </w:r>
      <w:r w:rsidR="00AD7894" w:rsidRPr="001567A5">
        <w:rPr>
          <w:rFonts w:eastAsia="Aptos" w:cs="Times New Roman"/>
          <w:kern w:val="2"/>
          <w14:ligatures w14:val="standardContextual"/>
        </w:rPr>
        <w:t xml:space="preserve"> </w:t>
      </w:r>
    </w:p>
    <w:p w14:paraId="1E4EE846" w14:textId="45C320F0" w:rsidR="001567A5" w:rsidRPr="00216D4D" w:rsidRDefault="00AD7894" w:rsidP="001567A5">
      <w:pPr>
        <w:rPr>
          <w:rFonts w:eastAsia="Aptos" w:cs="Times New Roman"/>
          <w:kern w:val="2"/>
          <w:sz w:val="12"/>
          <w:szCs w:val="12"/>
          <w14:ligatures w14:val="standardContextual"/>
        </w:rPr>
      </w:pPr>
      <w:r w:rsidRPr="00216D4D">
        <w:rPr>
          <w:rFonts w:eastAsia="Aptos" w:cs="Times New Roman"/>
          <w:kern w:val="2"/>
          <w:sz w:val="12"/>
          <w:szCs w:val="12"/>
          <w14:ligatures w14:val="standardContextual"/>
        </w:rPr>
        <w:t xml:space="preserve">         </w:t>
      </w:r>
      <w:r w:rsidR="00D554CA" w:rsidRPr="00216D4D">
        <w:rPr>
          <w:rFonts w:eastAsia="Aptos" w:cs="Times New Roman"/>
          <w:kern w:val="2"/>
          <w:sz w:val="12"/>
          <w:szCs w:val="12"/>
          <w14:ligatures w14:val="standardContextual"/>
        </w:rPr>
        <w:t xml:space="preserve">  </w:t>
      </w:r>
    </w:p>
    <w:p w14:paraId="764FA9DB" w14:textId="1976C7CC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Holy, holy, holy! Lord God Almighty!</w:t>
      </w:r>
      <w:r w:rsidR="00216D4D">
        <w:rPr>
          <w:rFonts w:eastAsia="Aptos" w:cs="Times New Roman"/>
          <w:kern w:val="2"/>
          <w14:ligatures w14:val="standardContextual"/>
        </w:rPr>
        <w:t xml:space="preserve"> </w:t>
      </w:r>
      <w:r w:rsidRPr="001567A5">
        <w:rPr>
          <w:rFonts w:eastAsia="Aptos" w:cs="Times New Roman"/>
          <w:kern w:val="2"/>
          <w14:ligatures w14:val="standardContextual"/>
        </w:rPr>
        <w:t>Early in the morning our song shall rise to</w:t>
      </w:r>
      <w:r w:rsidR="00216D4D">
        <w:rPr>
          <w:rFonts w:eastAsia="Aptos" w:cs="Times New Roman"/>
          <w:kern w:val="2"/>
          <w14:ligatures w14:val="standardContextual"/>
        </w:rPr>
        <w:t xml:space="preserve"> </w:t>
      </w:r>
      <w:r w:rsidRPr="001567A5">
        <w:rPr>
          <w:rFonts w:eastAsia="Aptos" w:cs="Times New Roman"/>
          <w:kern w:val="2"/>
          <w14:ligatures w14:val="standardContextual"/>
        </w:rPr>
        <w:t>Thee.</w:t>
      </w:r>
    </w:p>
    <w:p w14:paraId="111D6013" w14:textId="0E5ABB43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Holy, holy, holy, merciful and mighty!</w:t>
      </w:r>
      <w:r w:rsidR="00216D4D">
        <w:rPr>
          <w:rFonts w:eastAsia="Aptos" w:cs="Times New Roman"/>
          <w:kern w:val="2"/>
          <w14:ligatures w14:val="standardContextual"/>
        </w:rPr>
        <w:t xml:space="preserve"> </w:t>
      </w:r>
      <w:r w:rsidRPr="001567A5">
        <w:rPr>
          <w:rFonts w:eastAsia="Aptos" w:cs="Times New Roman"/>
          <w:kern w:val="2"/>
          <w14:ligatures w14:val="standardContextual"/>
        </w:rPr>
        <w:t>God in three persons, blessed Trinity!</w:t>
      </w:r>
    </w:p>
    <w:p w14:paraId="2EFB6483" w14:textId="77777777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Holy, holy, holy! All the saints adore thee,</w:t>
      </w:r>
    </w:p>
    <w:p w14:paraId="7D4BC47C" w14:textId="77777777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casting down their golden crowns around the glassy sea;</w:t>
      </w:r>
    </w:p>
    <w:p w14:paraId="5EBDD383" w14:textId="77777777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cherubim and seraphim falling down before Thee,</w:t>
      </w:r>
    </w:p>
    <w:p w14:paraId="33683C35" w14:textId="77777777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Who was, and is, and evermore shalt be.</w:t>
      </w:r>
    </w:p>
    <w:p w14:paraId="18B315A2" w14:textId="26711F48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 xml:space="preserve">Holy, holy, holy! Holy, holy, holy! </w:t>
      </w:r>
      <w:r w:rsidR="00216D4D">
        <w:rPr>
          <w:rFonts w:eastAsia="Aptos" w:cs="Times New Roman"/>
          <w:kern w:val="2"/>
          <w14:ligatures w14:val="standardContextual"/>
        </w:rPr>
        <w:t xml:space="preserve">- </w:t>
      </w:r>
      <w:r w:rsidRPr="001567A5">
        <w:rPr>
          <w:rFonts w:eastAsia="Aptos" w:cs="Times New Roman"/>
          <w:kern w:val="2"/>
          <w14:ligatures w14:val="standardContextual"/>
        </w:rPr>
        <w:t>Holy, holy, holy! Holy, holy, holy!</w:t>
      </w:r>
    </w:p>
    <w:p w14:paraId="29519D80" w14:textId="1A274FD3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 xml:space="preserve">Holy, holy, holy! Though the darkness hide </w:t>
      </w:r>
      <w:r w:rsidR="00216D4D">
        <w:rPr>
          <w:rFonts w:eastAsia="Aptos" w:cs="Times New Roman"/>
          <w:kern w:val="2"/>
          <w14:ligatures w14:val="standardContextual"/>
        </w:rPr>
        <w:t>T</w:t>
      </w:r>
      <w:r w:rsidRPr="001567A5">
        <w:rPr>
          <w:rFonts w:eastAsia="Aptos" w:cs="Times New Roman"/>
          <w:kern w:val="2"/>
          <w14:ligatures w14:val="standardContextual"/>
        </w:rPr>
        <w:t>hee,</w:t>
      </w:r>
    </w:p>
    <w:p w14:paraId="3B141370" w14:textId="48060971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lastRenderedPageBreak/>
        <w:t xml:space="preserve">though the eye of sinful man </w:t>
      </w:r>
      <w:r w:rsidR="00216D4D">
        <w:rPr>
          <w:rFonts w:eastAsia="Aptos" w:cs="Times New Roman"/>
          <w:kern w:val="2"/>
          <w14:ligatures w14:val="standardContextual"/>
        </w:rPr>
        <w:t>T</w:t>
      </w:r>
      <w:r w:rsidRPr="001567A5">
        <w:rPr>
          <w:rFonts w:eastAsia="Aptos" w:cs="Times New Roman"/>
          <w:kern w:val="2"/>
          <w14:ligatures w14:val="standardContextual"/>
        </w:rPr>
        <w:t>hy glory may not see,</w:t>
      </w:r>
    </w:p>
    <w:p w14:paraId="3BFFFA1F" w14:textId="55C1F2D7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 xml:space="preserve">only </w:t>
      </w:r>
      <w:r w:rsidR="00216D4D">
        <w:rPr>
          <w:rFonts w:eastAsia="Aptos" w:cs="Times New Roman"/>
          <w:kern w:val="2"/>
          <w14:ligatures w14:val="standardContextual"/>
        </w:rPr>
        <w:t>T</w:t>
      </w:r>
      <w:r w:rsidRPr="001567A5">
        <w:rPr>
          <w:rFonts w:eastAsia="Aptos" w:cs="Times New Roman"/>
          <w:kern w:val="2"/>
          <w14:ligatures w14:val="standardContextual"/>
        </w:rPr>
        <w:t xml:space="preserve">hou art holy; there is none beside </w:t>
      </w:r>
      <w:r w:rsidR="00216D4D">
        <w:rPr>
          <w:rFonts w:eastAsia="Aptos" w:cs="Times New Roman"/>
          <w:kern w:val="2"/>
          <w14:ligatures w14:val="standardContextual"/>
        </w:rPr>
        <w:t>T</w:t>
      </w:r>
      <w:r w:rsidRPr="001567A5">
        <w:rPr>
          <w:rFonts w:eastAsia="Aptos" w:cs="Times New Roman"/>
          <w:kern w:val="2"/>
          <w14:ligatures w14:val="standardContextual"/>
        </w:rPr>
        <w:t>hee,</w:t>
      </w:r>
      <w:r w:rsidR="00216D4D">
        <w:rPr>
          <w:rFonts w:eastAsia="Aptos" w:cs="Times New Roman"/>
          <w:kern w:val="2"/>
          <w14:ligatures w14:val="standardContextual"/>
        </w:rPr>
        <w:t xml:space="preserve"> </w:t>
      </w:r>
      <w:r w:rsidRPr="001567A5">
        <w:rPr>
          <w:rFonts w:eastAsia="Aptos" w:cs="Times New Roman"/>
          <w:kern w:val="2"/>
          <w14:ligatures w14:val="standardContextual"/>
        </w:rPr>
        <w:t>perfect in pow’r, in love, and purity.</w:t>
      </w:r>
    </w:p>
    <w:p w14:paraId="662B4FFA" w14:textId="77777777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Holy, holy, holy! Lord God Almighty!</w:t>
      </w:r>
    </w:p>
    <w:p w14:paraId="26A8060F" w14:textId="77777777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All thy works shall praise thy name in earth, and sky and sea.</w:t>
      </w:r>
    </w:p>
    <w:p w14:paraId="0B576E12" w14:textId="3FD05006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Holy, holy, holy! merciful and mighty!</w:t>
      </w:r>
      <w:r w:rsidR="00216D4D">
        <w:rPr>
          <w:rFonts w:eastAsia="Aptos" w:cs="Times New Roman"/>
          <w:kern w:val="2"/>
          <w14:ligatures w14:val="standardContextual"/>
        </w:rPr>
        <w:t xml:space="preserve"> </w:t>
      </w:r>
      <w:r w:rsidRPr="001567A5">
        <w:rPr>
          <w:rFonts w:eastAsia="Aptos" w:cs="Times New Roman"/>
          <w:kern w:val="2"/>
          <w14:ligatures w14:val="standardContextual"/>
        </w:rPr>
        <w:t>God in three persons, blessed Trinity!</w:t>
      </w:r>
    </w:p>
    <w:p w14:paraId="3EB3367B" w14:textId="1F522B32" w:rsidR="001567A5" w:rsidRPr="001567A5" w:rsidRDefault="001567A5" w:rsidP="001567A5">
      <w:pPr>
        <w:rPr>
          <w:rFonts w:eastAsia="Aptos" w:cs="Times New Roman"/>
          <w:kern w:val="2"/>
          <w14:ligatures w14:val="standardContextual"/>
        </w:rPr>
      </w:pPr>
      <w:r w:rsidRPr="001567A5">
        <w:rPr>
          <w:rFonts w:eastAsia="Aptos" w:cs="Times New Roman"/>
          <w:kern w:val="2"/>
          <w14:ligatures w14:val="standardContextual"/>
        </w:rPr>
        <w:t>Holy, holy, holy! Merciful &amp; Mighty</w:t>
      </w:r>
      <w:r w:rsidR="00310329">
        <w:rPr>
          <w:rFonts w:eastAsia="Aptos" w:cs="Times New Roman"/>
          <w:kern w:val="2"/>
          <w14:ligatures w14:val="standardContextual"/>
        </w:rPr>
        <w:t xml:space="preserve"> </w:t>
      </w:r>
      <w:r w:rsidR="00310329" w:rsidRPr="001567A5">
        <w:rPr>
          <w:rFonts w:eastAsia="Aptos" w:cs="Times New Roman"/>
          <w:kern w:val="2"/>
          <w14:ligatures w14:val="standardContextual"/>
        </w:rPr>
        <w:t>Merciful &amp; Mighty</w:t>
      </w:r>
    </w:p>
    <w:p w14:paraId="35142282" w14:textId="3854DCA3" w:rsidR="00AD7894" w:rsidRPr="00AD4B16" w:rsidRDefault="001567A5" w:rsidP="001567A5">
      <w:pPr>
        <w:rPr>
          <w:bCs/>
          <w:color w:val="000000"/>
        </w:rPr>
      </w:pPr>
      <w:r w:rsidRPr="001567A5">
        <w:rPr>
          <w:rFonts w:eastAsia="Aptos" w:cs="Times New Roman"/>
          <w:kern w:val="2"/>
          <w14:ligatures w14:val="standardContextual"/>
        </w:rPr>
        <w:t>Holy, holy, holy! Merciful &amp; Mighty</w:t>
      </w:r>
      <w:r w:rsidR="00310329">
        <w:rPr>
          <w:rFonts w:eastAsia="Aptos" w:cs="Times New Roman"/>
          <w:kern w:val="2"/>
          <w14:ligatures w14:val="standardContextual"/>
        </w:rPr>
        <w:t xml:space="preserve"> </w:t>
      </w:r>
      <w:r w:rsidR="00310329" w:rsidRPr="001567A5">
        <w:rPr>
          <w:rFonts w:eastAsia="Aptos" w:cs="Times New Roman"/>
          <w:kern w:val="2"/>
          <w14:ligatures w14:val="standardContextual"/>
        </w:rPr>
        <w:t>Merciful &amp; Mighty</w:t>
      </w:r>
    </w:p>
    <w:p w14:paraId="607CB116" w14:textId="77777777" w:rsidR="00AD7894" w:rsidRPr="00AD4B16" w:rsidRDefault="00AD7894" w:rsidP="00AD7894">
      <w:pPr>
        <w:rPr>
          <w:bCs/>
          <w:color w:val="000000"/>
          <w:sz w:val="8"/>
          <w:szCs w:val="8"/>
        </w:rPr>
      </w:pPr>
    </w:p>
    <w:p w14:paraId="0F1796B4" w14:textId="4D4456E4" w:rsidR="00F51EBE" w:rsidRPr="00242471" w:rsidRDefault="00D554CA" w:rsidP="00AD7894">
      <w:pPr>
        <w:rPr>
          <w:b/>
          <w:color w:val="000000"/>
          <w:sz w:val="12"/>
          <w:szCs w:val="12"/>
        </w:rPr>
      </w:pPr>
      <w:r>
        <w:rPr>
          <w:rFonts w:eastAsia="Aptos" w:cs="Times New Roman"/>
          <w:b/>
          <w:bCs/>
          <w:kern w:val="2"/>
          <w14:ligatures w14:val="standardContextual"/>
        </w:rPr>
        <w:t xml:space="preserve">      </w:t>
      </w:r>
      <w:r w:rsidRPr="00D554CA">
        <w:rPr>
          <w:rFonts w:eastAsia="Aptos" w:cs="Times New Roman"/>
          <w:b/>
          <w:bCs/>
          <w:i/>
          <w:iCs/>
          <w:kern w:val="2"/>
          <w14:ligatures w14:val="standardContextual"/>
        </w:rPr>
        <w:t xml:space="preserve"> </w:t>
      </w:r>
    </w:p>
    <w:p w14:paraId="4D9E8497" w14:textId="77777777" w:rsidR="00FD298A" w:rsidRDefault="001A18CD" w:rsidP="00FD298A">
      <w:pPr>
        <w:widowControl w:val="0"/>
        <w:tabs>
          <w:tab w:val="right" w:pos="6480"/>
        </w:tabs>
        <w:rPr>
          <w:rFonts w:eastAsia="Times New Roman"/>
          <w:b/>
          <w:bCs/>
        </w:rPr>
      </w:pPr>
      <w:r w:rsidRPr="001A18CD">
        <w:rPr>
          <w:rFonts w:eastAsia="Times New Roman"/>
          <w:b/>
          <w:bCs/>
        </w:rPr>
        <w:t xml:space="preserve">Opening Prayer </w:t>
      </w:r>
      <w:r>
        <w:rPr>
          <w:rFonts w:eastAsia="Times New Roman"/>
          <w:b/>
          <w:bCs/>
        </w:rPr>
        <w:t xml:space="preserve"> (in unison)</w:t>
      </w:r>
    </w:p>
    <w:p w14:paraId="2F66DBF8" w14:textId="77777777" w:rsidR="00FD298A" w:rsidRPr="00FD298A" w:rsidRDefault="00FD298A" w:rsidP="00FD298A">
      <w:pPr>
        <w:widowControl w:val="0"/>
        <w:tabs>
          <w:tab w:val="right" w:pos="6480"/>
        </w:tabs>
        <w:rPr>
          <w:rFonts w:eastAsia="Times New Roman"/>
          <w:b/>
          <w:bCs/>
          <w:sz w:val="12"/>
          <w:szCs w:val="12"/>
        </w:rPr>
      </w:pPr>
    </w:p>
    <w:p w14:paraId="0D76E94E" w14:textId="55516A46" w:rsidR="00216D4D" w:rsidRPr="00FD298A" w:rsidRDefault="00216D4D" w:rsidP="00FD298A">
      <w:pPr>
        <w:widowControl w:val="0"/>
        <w:tabs>
          <w:tab w:val="right" w:pos="6480"/>
        </w:tabs>
        <w:rPr>
          <w:rFonts w:eastAsia="Times New Roman"/>
          <w:b/>
          <w:bCs/>
        </w:rPr>
      </w:pPr>
      <w:r w:rsidRPr="00FD298A">
        <w:rPr>
          <w:rFonts w:eastAsia="Times New Roman"/>
          <w:b/>
          <w:bCs/>
        </w:rPr>
        <w:t>Holy God,</w:t>
      </w:r>
      <w:r w:rsidR="00FD298A">
        <w:rPr>
          <w:rFonts w:eastAsia="Times New Roman"/>
          <w:b/>
          <w:bCs/>
        </w:rPr>
        <w:t xml:space="preserve"> </w:t>
      </w:r>
      <w:r w:rsidRPr="00FD298A">
        <w:rPr>
          <w:rFonts w:eastAsia="Times New Roman"/>
          <w:b/>
          <w:bCs/>
        </w:rPr>
        <w:t>Father, Son, and Holy Spirit,</w:t>
      </w:r>
      <w:r w:rsidR="00FD298A">
        <w:rPr>
          <w:rFonts w:eastAsia="Times New Roman"/>
          <w:b/>
          <w:bCs/>
        </w:rPr>
        <w:t xml:space="preserve"> </w:t>
      </w:r>
      <w:r w:rsidRPr="00FD298A">
        <w:rPr>
          <w:rFonts w:eastAsia="Times New Roman"/>
          <w:b/>
          <w:bCs/>
        </w:rPr>
        <w:t>we thank You for gathering us today.</w:t>
      </w:r>
      <w:r w:rsidRPr="00FD298A">
        <w:rPr>
          <w:rFonts w:eastAsia="Times New Roman"/>
          <w:b/>
          <w:bCs/>
        </w:rPr>
        <w:br/>
        <w:t>Guide us as we worship, teach us to follow Jesus faithfully,and remind us that You are always with us.</w:t>
      </w:r>
      <w:r w:rsidR="00FD298A">
        <w:rPr>
          <w:rFonts w:eastAsia="Times New Roman"/>
          <w:b/>
          <w:bCs/>
        </w:rPr>
        <w:t xml:space="preserve"> </w:t>
      </w:r>
      <w:r w:rsidRPr="00FD298A">
        <w:rPr>
          <w:rFonts w:eastAsia="Times New Roman"/>
          <w:b/>
          <w:bCs/>
        </w:rPr>
        <w:t>Fill this place with Your love, peace, and Spirit.</w:t>
      </w:r>
      <w:r w:rsidRPr="00FD298A">
        <w:rPr>
          <w:rFonts w:eastAsia="Times New Roman"/>
          <w:b/>
          <w:bCs/>
        </w:rPr>
        <w:br/>
        <w:t>In the name of the Father, Son, and Holy Spirit. Amen.</w:t>
      </w:r>
    </w:p>
    <w:p w14:paraId="013DC928" w14:textId="77777777" w:rsidR="00D554CA" w:rsidRPr="00D33DBA" w:rsidRDefault="00D554CA" w:rsidP="006C1909">
      <w:pPr>
        <w:widowControl w:val="0"/>
        <w:tabs>
          <w:tab w:val="right" w:pos="6480"/>
        </w:tabs>
        <w:rPr>
          <w:i/>
          <w:color w:val="000000"/>
          <w:sz w:val="12"/>
          <w:szCs w:val="12"/>
        </w:rPr>
      </w:pPr>
    </w:p>
    <w:p w14:paraId="00919C5B" w14:textId="46CB530C" w:rsidR="006C1909" w:rsidRPr="002D0B3D" w:rsidRDefault="00000000" w:rsidP="006C1909">
      <w:pPr>
        <w:widowControl w:val="0"/>
        <w:tabs>
          <w:tab w:val="right" w:pos="6480"/>
        </w:tabs>
        <w:rPr>
          <w:i/>
          <w:color w:val="000000"/>
        </w:rPr>
      </w:pPr>
      <w:r w:rsidRPr="002D0B3D">
        <w:rPr>
          <w:i/>
          <w:color w:val="000000"/>
        </w:rPr>
        <w:t>Please Be Seated</w:t>
      </w:r>
    </w:p>
    <w:p w14:paraId="45D343DB" w14:textId="3A6CF221" w:rsidR="00A27D1C" w:rsidRPr="002D0B3D" w:rsidRDefault="00000000" w:rsidP="006C1909">
      <w:pPr>
        <w:widowControl w:val="0"/>
        <w:tabs>
          <w:tab w:val="right" w:pos="6480"/>
        </w:tabs>
        <w:rPr>
          <w:b/>
          <w:color w:val="000000"/>
        </w:rPr>
      </w:pPr>
      <w:r w:rsidRPr="002D0B3D">
        <w:rPr>
          <w:b/>
          <w:color w:val="000000"/>
        </w:rPr>
        <w:t>Youth Message</w:t>
      </w:r>
    </w:p>
    <w:p w14:paraId="20275E5A" w14:textId="77777777" w:rsidR="00DF5A01" w:rsidRPr="0003124C" w:rsidRDefault="00DF5A01" w:rsidP="006C1909">
      <w:pPr>
        <w:widowControl w:val="0"/>
        <w:tabs>
          <w:tab w:val="right" w:pos="6480"/>
        </w:tabs>
        <w:rPr>
          <w:color w:val="000000"/>
          <w:sz w:val="12"/>
          <w:szCs w:val="12"/>
        </w:rPr>
      </w:pPr>
    </w:p>
    <w:p w14:paraId="5DB4B846" w14:textId="2324C38A" w:rsidR="00A27D1C" w:rsidRPr="002D0B3D" w:rsidRDefault="00000000">
      <w:pPr>
        <w:rPr>
          <w:b/>
          <w:i/>
          <w:color w:val="000000"/>
        </w:rPr>
      </w:pPr>
      <w:r w:rsidRPr="002D0B3D">
        <w:rPr>
          <w:b/>
          <w:color w:val="000000"/>
        </w:rPr>
        <w:t>Joys &amp; Concerns</w:t>
      </w:r>
      <w:r w:rsidR="003B3254" w:rsidRPr="002D0B3D">
        <w:rPr>
          <w:b/>
          <w:color w:val="000000"/>
        </w:rPr>
        <w:t xml:space="preserve"> …………….</w:t>
      </w:r>
      <w:r w:rsidRPr="002D0B3D">
        <w:rPr>
          <w:b/>
          <w:i/>
          <w:color w:val="000000"/>
        </w:rPr>
        <w:t>Gathered Prayer</w:t>
      </w:r>
    </w:p>
    <w:p w14:paraId="790E4F1C" w14:textId="77777777" w:rsidR="00A27D1C" w:rsidRPr="0003124C" w:rsidRDefault="00A27D1C">
      <w:pPr>
        <w:rPr>
          <w:b/>
          <w:i/>
          <w:color w:val="000000"/>
          <w:sz w:val="12"/>
          <w:szCs w:val="12"/>
        </w:rPr>
      </w:pPr>
    </w:p>
    <w:p w14:paraId="34FDE4C7" w14:textId="69668507" w:rsidR="00A27D1C" w:rsidRPr="002D0B3D" w:rsidRDefault="00000000">
      <w:pPr>
        <w:widowControl w:val="0"/>
        <w:rPr>
          <w:b/>
          <w:i/>
        </w:rPr>
      </w:pPr>
      <w:r w:rsidRPr="002D0B3D">
        <w:rPr>
          <w:b/>
          <w:i/>
        </w:rPr>
        <w:t xml:space="preserve">Singing of THE LORD'S PRAYER–   </w:t>
      </w:r>
    </w:p>
    <w:p w14:paraId="1C599EBF" w14:textId="205FD5B7" w:rsidR="00A27D1C" w:rsidRPr="002D0B3D" w:rsidRDefault="00000000" w:rsidP="00600D56">
      <w:pPr>
        <w:widowControl w:val="0"/>
        <w:rPr>
          <w:i/>
        </w:rPr>
      </w:pPr>
      <w:r w:rsidRPr="002D0B3D">
        <w:rPr>
          <w:i/>
        </w:rPr>
        <w:t>Our Father, which art in heaven, hallowed be Thy name; Thy kingdom come, Thy will be done,</w:t>
      </w:r>
      <w:r w:rsidRPr="002D0B3D">
        <w:rPr>
          <w:b/>
          <w:i/>
        </w:rPr>
        <w:t xml:space="preserve"> </w:t>
      </w:r>
      <w:r w:rsidRPr="002D0B3D">
        <w:rPr>
          <w:i/>
        </w:rPr>
        <w:t>on earth as it is in heaven.</w:t>
      </w:r>
      <w:r w:rsidRPr="002D0B3D">
        <w:rPr>
          <w:b/>
          <w:i/>
        </w:rPr>
        <w:t xml:space="preserve"> </w:t>
      </w:r>
      <w:r w:rsidRPr="002D0B3D">
        <w:rPr>
          <w:i/>
        </w:rPr>
        <w:t>Give us this day our daily bread; and forgive us our debts as we forgive our debtors.</w:t>
      </w:r>
      <w:r w:rsidR="003B3254" w:rsidRPr="002D0B3D">
        <w:rPr>
          <w:i/>
        </w:rPr>
        <w:t xml:space="preserve"> </w:t>
      </w:r>
      <w:r w:rsidRPr="002D0B3D">
        <w:rPr>
          <w:i/>
        </w:rPr>
        <w:t>And lead us not into temptation, but deliver us from evil. For Thine is the kingdom, and the power, and the glory, forever.  Amen</w:t>
      </w:r>
    </w:p>
    <w:p w14:paraId="03BB8A3B" w14:textId="77777777" w:rsidR="00600D56" w:rsidRPr="0003124C" w:rsidRDefault="00600D56" w:rsidP="00600D56">
      <w:pPr>
        <w:widowControl w:val="0"/>
        <w:rPr>
          <w:i/>
          <w:sz w:val="12"/>
          <w:szCs w:val="12"/>
        </w:rPr>
      </w:pPr>
    </w:p>
    <w:p w14:paraId="740314EB" w14:textId="77777777" w:rsidR="001C582F" w:rsidRPr="002D0B3D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D0B3D">
        <w:rPr>
          <w:b/>
          <w:color w:val="000000"/>
        </w:rPr>
        <w:t xml:space="preserve">Gifts and Offerings  </w:t>
      </w:r>
    </w:p>
    <w:p w14:paraId="6B8D6EDE" w14:textId="23BBBB09" w:rsidR="00A27D1C" w:rsidRPr="0003124C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  <w:r w:rsidRPr="0003124C">
        <w:rPr>
          <w:b/>
          <w:color w:val="000000"/>
          <w:sz w:val="12"/>
          <w:szCs w:val="12"/>
        </w:rPr>
        <w:t xml:space="preserve">                                                                       </w:t>
      </w:r>
    </w:p>
    <w:p w14:paraId="76F6BC2D" w14:textId="729FE68E" w:rsidR="00312D36" w:rsidRDefault="001C582F" w:rsidP="00C933CA">
      <w:pPr>
        <w:rPr>
          <w:rFonts w:eastAsia="Aptos" w:cs="Times New Roman"/>
          <w:i/>
          <w:iCs/>
          <w:kern w:val="2"/>
          <w14:ligatures w14:val="standardContextual"/>
        </w:rPr>
      </w:pPr>
      <w:bookmarkStart w:id="5" w:name="_Hlk155281033"/>
      <w:r w:rsidRPr="002D0B3D">
        <w:rPr>
          <w:rFonts w:eastAsia="Aptos" w:cs="Times New Roman"/>
          <w:b/>
          <w:bCs/>
          <w:kern w:val="2"/>
          <w14:ligatures w14:val="standardContextual"/>
        </w:rPr>
        <w:t xml:space="preserve">Offertory </w:t>
      </w:r>
      <w:r w:rsidRPr="002D0B3D">
        <w:rPr>
          <w:rFonts w:eastAsia="Aptos" w:cs="Times New Roman"/>
          <w:kern w:val="2"/>
          <w14:ligatures w14:val="standardContextual"/>
        </w:rPr>
        <w:t xml:space="preserve"> </w:t>
      </w:r>
      <w:r w:rsidR="00AD4B16">
        <w:rPr>
          <w:rFonts w:eastAsia="Aptos" w:cs="Times New Roman"/>
          <w:kern w:val="2"/>
          <w14:ligatures w14:val="standardContextual"/>
        </w:rPr>
        <w:t xml:space="preserve">      </w:t>
      </w:r>
      <w:r w:rsidR="007263DD">
        <w:rPr>
          <w:rFonts w:eastAsia="Aptos" w:cs="Times New Roman"/>
          <w:kern w:val="2"/>
          <w14:ligatures w14:val="standardContextual"/>
        </w:rPr>
        <w:t xml:space="preserve"> </w:t>
      </w:r>
      <w:r w:rsidRPr="002D0B3D">
        <w:rPr>
          <w:rFonts w:eastAsia="Aptos" w:cs="Times New Roman"/>
          <w:kern w:val="2"/>
          <w14:ligatures w14:val="standardContextual"/>
        </w:rPr>
        <w:t xml:space="preserve"> </w:t>
      </w:r>
      <w:r w:rsidR="00947701">
        <w:rPr>
          <w:rFonts w:eastAsia="Aptos" w:cs="Times New Roman"/>
          <w:kern w:val="2"/>
          <w14:ligatures w14:val="standardContextual"/>
        </w:rPr>
        <w:t xml:space="preserve">                                  </w:t>
      </w:r>
      <w:r w:rsidRPr="002D0B3D">
        <w:rPr>
          <w:rFonts w:eastAsia="Aptos" w:cs="Times New Roman"/>
          <w:kern w:val="2"/>
          <w14:ligatures w14:val="standardContextual"/>
        </w:rPr>
        <w:t xml:space="preserve">     </w:t>
      </w:r>
      <w:r w:rsidRPr="002D0B3D">
        <w:rPr>
          <w:rFonts w:eastAsia="Aptos" w:cs="Times New Roman"/>
          <w:i/>
          <w:iCs/>
          <w:kern w:val="2"/>
          <w14:ligatures w14:val="standardContextual"/>
        </w:rPr>
        <w:t>“</w:t>
      </w:r>
      <w:r w:rsidR="00C933CA">
        <w:rPr>
          <w:rFonts w:eastAsia="Aptos" w:cs="Times New Roman"/>
          <w:i/>
          <w:iCs/>
          <w:kern w:val="2"/>
          <w14:ligatures w14:val="standardContextual"/>
        </w:rPr>
        <w:t>The Trinity Song</w:t>
      </w:r>
      <w:r w:rsidR="00AD4B16">
        <w:rPr>
          <w:rFonts w:eastAsia="Aptos" w:cs="Times New Roman"/>
          <w:i/>
          <w:iCs/>
          <w:kern w:val="2"/>
          <w14:ligatures w14:val="standardContextual"/>
        </w:rPr>
        <w:t xml:space="preserve">”      </w:t>
      </w:r>
      <w:r w:rsidR="00947701">
        <w:rPr>
          <w:rFonts w:eastAsia="Aptos" w:cs="Times New Roman"/>
          <w:i/>
          <w:iCs/>
          <w:kern w:val="2"/>
          <w14:ligatures w14:val="standardContextual"/>
        </w:rPr>
        <w:t xml:space="preserve">                   </w:t>
      </w:r>
      <w:r w:rsidR="00AD4B16">
        <w:rPr>
          <w:rFonts w:eastAsia="Aptos" w:cs="Times New Roman"/>
          <w:i/>
          <w:iCs/>
          <w:kern w:val="2"/>
          <w14:ligatures w14:val="standardContextual"/>
        </w:rPr>
        <w:t xml:space="preserve">  </w:t>
      </w:r>
      <w:r w:rsidR="006E6E4D">
        <w:rPr>
          <w:rFonts w:eastAsia="Aptos" w:cs="Times New Roman"/>
          <w:i/>
          <w:iCs/>
          <w:kern w:val="2"/>
          <w14:ligatures w14:val="standardContextual"/>
        </w:rPr>
        <w:t xml:space="preserve">   </w:t>
      </w:r>
      <w:r w:rsidRPr="002D0B3D">
        <w:rPr>
          <w:rFonts w:eastAsia="Aptos" w:cs="Times New Roman"/>
          <w:i/>
          <w:iCs/>
          <w:kern w:val="2"/>
          <w14:ligatures w14:val="standardContextual"/>
        </w:rPr>
        <w:t>Please join in singing!</w:t>
      </w:r>
    </w:p>
    <w:p w14:paraId="20067180" w14:textId="52E00398" w:rsidR="00151FD7" w:rsidRDefault="00A00534" w:rsidP="00312D36">
      <w:pPr>
        <w:ind w:left="720"/>
        <w:rPr>
          <w:i/>
          <w:color w:val="000000"/>
        </w:rPr>
      </w:pPr>
      <w:r w:rsidRPr="002D0B3D">
        <w:rPr>
          <w:i/>
          <w:color w:val="000000"/>
        </w:rPr>
        <w:t>Please stand</w:t>
      </w:r>
    </w:p>
    <w:p w14:paraId="45E47A86" w14:textId="0051A0F0" w:rsidR="00165556" w:rsidRPr="002D0B3D" w:rsidRDefault="00151FD7" w:rsidP="00600D56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D0B3D">
        <w:rPr>
          <w:b/>
          <w:color w:val="000000"/>
        </w:rPr>
        <w:t>The Doxology</w:t>
      </w:r>
      <w:r w:rsidRPr="002D0B3D">
        <w:rPr>
          <w:color w:val="000000"/>
        </w:rPr>
        <w:t xml:space="preserve">  </w:t>
      </w:r>
      <w:r w:rsidR="00BA071D">
        <w:rPr>
          <w:color w:val="000000"/>
        </w:rPr>
        <w:t xml:space="preserve">      </w:t>
      </w:r>
      <w:r w:rsidRPr="002D0B3D">
        <w:rPr>
          <w:color w:val="000000"/>
        </w:rPr>
        <w:t xml:space="preserve">      </w:t>
      </w:r>
      <w:bookmarkEnd w:id="5"/>
      <w:r w:rsidR="00165556" w:rsidRPr="002D0B3D">
        <w:rPr>
          <w:color w:val="000000"/>
        </w:rPr>
        <w:t xml:space="preserve">“Praise God, From Whom All Blessings Flow”         </w:t>
      </w:r>
      <w:r w:rsidR="00BA071D">
        <w:rPr>
          <w:color w:val="000000"/>
        </w:rPr>
        <w:t xml:space="preserve">     </w:t>
      </w:r>
      <w:r w:rsidR="00165556" w:rsidRPr="002D0B3D">
        <w:rPr>
          <w:color w:val="000000"/>
        </w:rPr>
        <w:t xml:space="preserve">  # 94</w:t>
      </w:r>
    </w:p>
    <w:p w14:paraId="3BEED2DA" w14:textId="435BB11D" w:rsidR="00151FD7" w:rsidRPr="002D0B3D" w:rsidRDefault="00165556" w:rsidP="00165556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2D0B3D">
        <w:rPr>
          <w:color w:val="000000"/>
        </w:rPr>
        <w:t>Praise God, from whom all blessings flow; praise God, all creatures here below: Alleluia!  Alleluia!</w:t>
      </w:r>
      <w:r w:rsidR="00947701">
        <w:rPr>
          <w:color w:val="000000"/>
        </w:rPr>
        <w:t xml:space="preserve"> </w:t>
      </w:r>
      <w:r w:rsidRPr="002D0B3D">
        <w:rPr>
          <w:color w:val="000000"/>
        </w:rPr>
        <w:t>Praise God, the source of all our gifts!  Praise Jesus Christ, whose power uplifts!</w:t>
      </w:r>
      <w:r w:rsidR="00947701">
        <w:rPr>
          <w:color w:val="000000"/>
        </w:rPr>
        <w:t xml:space="preserve"> </w:t>
      </w:r>
      <w:r w:rsidRPr="002D0B3D">
        <w:rPr>
          <w:color w:val="000000"/>
        </w:rPr>
        <w:t>Praise the Spirit, Holy Spirit!  Alleluia!  Alleluia!  Alleluia!</w:t>
      </w:r>
    </w:p>
    <w:p w14:paraId="6A42C456" w14:textId="77777777" w:rsidR="00A27D1C" w:rsidRPr="002D0B3D" w:rsidRDefault="00000000">
      <w:pPr>
        <w:rPr>
          <w:b/>
          <w:color w:val="000000"/>
        </w:rPr>
      </w:pPr>
      <w:r w:rsidRPr="002D0B3D">
        <w:rPr>
          <w:b/>
          <w:color w:val="000000"/>
        </w:rPr>
        <w:t>The Offertory Prayer</w:t>
      </w:r>
    </w:p>
    <w:p w14:paraId="53B06C46" w14:textId="77777777" w:rsidR="00A27D1C" w:rsidRPr="009866E1" w:rsidRDefault="00A27D1C">
      <w:pPr>
        <w:rPr>
          <w:bCs/>
          <w:sz w:val="12"/>
          <w:szCs w:val="12"/>
        </w:rPr>
      </w:pPr>
    </w:p>
    <w:p w14:paraId="323694FE" w14:textId="77777777" w:rsidR="00A27D1C" w:rsidRPr="002D0B3D" w:rsidRDefault="00000000">
      <w:pPr>
        <w:rPr>
          <w:b/>
          <w:color w:val="EE0000"/>
        </w:rPr>
      </w:pPr>
      <w:r w:rsidRPr="002D0B3D">
        <w:rPr>
          <w:bCs/>
          <w:color w:val="000000"/>
        </w:rPr>
        <w:t>Dismissal of the Youth</w:t>
      </w:r>
    </w:p>
    <w:p w14:paraId="3EDDF1BF" w14:textId="7B20EA2B" w:rsidR="002F1241" w:rsidRPr="009866E1" w:rsidRDefault="002F1241" w:rsidP="000A13F7">
      <w:pPr>
        <w:rPr>
          <w:b/>
          <w:color w:val="000000" w:themeColor="text1"/>
          <w:sz w:val="12"/>
          <w:szCs w:val="12"/>
        </w:rPr>
      </w:pPr>
    </w:p>
    <w:p w14:paraId="320E01FC" w14:textId="1D878AA3" w:rsidR="005F5DCF" w:rsidRPr="005F5DCF" w:rsidRDefault="007263DD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D554CA">
        <w:rPr>
          <w:rFonts w:eastAsia="Times New Roman"/>
          <w:b/>
          <w:color w:val="000000"/>
        </w:rPr>
        <w:t xml:space="preserve">Hymn  </w:t>
      </w:r>
      <w:r w:rsidR="005F5DCF" w:rsidRPr="005F5DCF">
        <w:rPr>
          <w:rFonts w:eastAsia="Aptos" w:cs="Times New Roman"/>
          <w:kern w:val="2"/>
          <w:szCs w:val="22"/>
          <w14:ligatures w14:val="standardContextual"/>
        </w:rPr>
        <w:t xml:space="preserve">                                “</w:t>
      </w:r>
      <w:r w:rsidR="005F5DCF" w:rsidRPr="005F5DCF">
        <w:rPr>
          <w:rFonts w:eastAsia="Aptos" w:cs="Times New Roman"/>
          <w:i/>
          <w:iCs/>
          <w:kern w:val="2"/>
          <w:szCs w:val="22"/>
          <w14:ligatures w14:val="standardContextual"/>
        </w:rPr>
        <w:t>We Believe in One True God”</w:t>
      </w:r>
      <w:r w:rsidR="005F5DCF" w:rsidRPr="005F5DCF">
        <w:rPr>
          <w:rFonts w:eastAsia="Aptos" w:cs="Times New Roman"/>
          <w:kern w:val="2"/>
          <w:szCs w:val="22"/>
          <w14:ligatures w14:val="standardContextual"/>
        </w:rPr>
        <w:t xml:space="preserve"> </w:t>
      </w:r>
      <w:r w:rsidR="005F5DCF">
        <w:rPr>
          <w:rFonts w:eastAsia="Aptos" w:cs="Times New Roman"/>
          <w:kern w:val="2"/>
          <w:szCs w:val="22"/>
          <w14:ligatures w14:val="standardContextual"/>
        </w:rPr>
        <w:t xml:space="preserve">                    </w:t>
      </w:r>
      <w:r w:rsidR="005F5DCF" w:rsidRPr="005F5DCF">
        <w:rPr>
          <w:rFonts w:eastAsia="Aptos" w:cs="Times New Roman"/>
          <w:kern w:val="2"/>
          <w:szCs w:val="22"/>
          <w14:ligatures w14:val="standardContextual"/>
        </w:rPr>
        <w:t xml:space="preserve"> # 85</w:t>
      </w:r>
    </w:p>
    <w:p w14:paraId="5E6EDC90" w14:textId="77777777" w:rsidR="005F5DCF" w:rsidRPr="005F5DCF" w:rsidRDefault="005F5DCF" w:rsidP="005F5DCF">
      <w:pPr>
        <w:rPr>
          <w:rFonts w:eastAsia="Aptos" w:cs="Times New Roman"/>
          <w:kern w:val="2"/>
          <w:sz w:val="12"/>
          <w:szCs w:val="12"/>
          <w14:ligatures w14:val="standardContextual"/>
        </w:rPr>
      </w:pPr>
    </w:p>
    <w:p w14:paraId="5E106D1B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We believe in one true God, Father, Son, and Holy Ghost,</w:t>
      </w:r>
    </w:p>
    <w:p w14:paraId="37369B1F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ever present help in need, praised by all the heavenly host;</w:t>
      </w:r>
    </w:p>
    <w:p w14:paraId="44E9C6D5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by whose mighty power alone all is made and wrought and done.</w:t>
      </w:r>
    </w:p>
    <w:p w14:paraId="577DB9A9" w14:textId="77777777" w:rsidR="005F5DCF" w:rsidRPr="005F5DCF" w:rsidRDefault="005F5DCF" w:rsidP="005F5DCF">
      <w:pPr>
        <w:rPr>
          <w:rFonts w:eastAsia="Aptos" w:cs="Times New Roman"/>
          <w:kern w:val="2"/>
          <w:sz w:val="8"/>
          <w:szCs w:val="8"/>
          <w14:ligatures w14:val="standardContextual"/>
        </w:rPr>
      </w:pPr>
    </w:p>
    <w:p w14:paraId="0D4871E6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We believe in Jesus Christ, Son of God and Mary's Son,</w:t>
      </w:r>
    </w:p>
    <w:p w14:paraId="2F462E71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who descended from his throne and for us salvation won;</w:t>
      </w:r>
    </w:p>
    <w:p w14:paraId="32706D22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by whose cross and death are we rescued from sin's misery.</w:t>
      </w:r>
    </w:p>
    <w:p w14:paraId="1E178127" w14:textId="77777777" w:rsidR="005F5DCF" w:rsidRPr="005F5DCF" w:rsidRDefault="005F5DCF" w:rsidP="005F5DCF">
      <w:pPr>
        <w:rPr>
          <w:rFonts w:eastAsia="Aptos" w:cs="Times New Roman"/>
          <w:kern w:val="2"/>
          <w:sz w:val="8"/>
          <w:szCs w:val="8"/>
          <w14:ligatures w14:val="standardContextual"/>
        </w:rPr>
      </w:pPr>
    </w:p>
    <w:p w14:paraId="06C279CE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We confess the Holy Ghost, who from both fore'er proceeds;</w:t>
      </w:r>
    </w:p>
    <w:p w14:paraId="6DC795FF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who upholds and comforts us in all trials, fears, and needs.</w:t>
      </w:r>
    </w:p>
    <w:p w14:paraId="1CD24064" w14:textId="77777777" w:rsidR="005F5DCF" w:rsidRPr="005F5DCF" w:rsidRDefault="005F5DCF" w:rsidP="005F5DCF">
      <w:pPr>
        <w:rPr>
          <w:rFonts w:eastAsia="Aptos" w:cs="Times New Roman"/>
          <w:kern w:val="2"/>
          <w:szCs w:val="22"/>
          <w14:ligatures w14:val="standardContextual"/>
        </w:rPr>
      </w:pPr>
      <w:r w:rsidRPr="005F5DCF">
        <w:rPr>
          <w:rFonts w:eastAsia="Aptos" w:cs="Times New Roman"/>
          <w:kern w:val="2"/>
          <w:szCs w:val="22"/>
          <w14:ligatures w14:val="standardContextual"/>
        </w:rPr>
        <w:t>Blest and Holy Trinity, praise forever be to thee!</w:t>
      </w:r>
    </w:p>
    <w:p w14:paraId="028839C9" w14:textId="77777777" w:rsidR="00D554CA" w:rsidRDefault="00D554CA" w:rsidP="004E7480">
      <w:pPr>
        <w:rPr>
          <w:bCs/>
          <w:i/>
          <w:iCs/>
          <w:color w:val="000000"/>
          <w:sz w:val="12"/>
          <w:szCs w:val="12"/>
        </w:rPr>
      </w:pPr>
    </w:p>
    <w:p w14:paraId="7BE793A5" w14:textId="77777777" w:rsidR="006F4151" w:rsidRDefault="006F4151" w:rsidP="004E7480">
      <w:pPr>
        <w:rPr>
          <w:bCs/>
          <w:i/>
          <w:iCs/>
          <w:color w:val="000000"/>
          <w:sz w:val="12"/>
          <w:szCs w:val="12"/>
        </w:rPr>
      </w:pPr>
    </w:p>
    <w:p w14:paraId="7BF37A42" w14:textId="77777777" w:rsidR="006F4151" w:rsidRPr="00D33DBA" w:rsidRDefault="006F4151" w:rsidP="004E7480">
      <w:pPr>
        <w:rPr>
          <w:bCs/>
          <w:i/>
          <w:iCs/>
          <w:color w:val="000000"/>
          <w:sz w:val="12"/>
          <w:szCs w:val="12"/>
        </w:rPr>
      </w:pPr>
    </w:p>
    <w:p w14:paraId="1DF16938" w14:textId="15AF5623" w:rsidR="00A00534" w:rsidRPr="002D0B3D" w:rsidRDefault="00A00534" w:rsidP="004E7480">
      <w:pPr>
        <w:rPr>
          <w:bCs/>
          <w:i/>
          <w:iCs/>
          <w:color w:val="000000"/>
        </w:rPr>
      </w:pPr>
      <w:r w:rsidRPr="002D0B3D">
        <w:rPr>
          <w:bCs/>
          <w:i/>
          <w:iCs/>
          <w:color w:val="000000"/>
        </w:rPr>
        <w:t>Please be seated</w:t>
      </w:r>
      <w:r w:rsidR="00B82F47" w:rsidRPr="002D0B3D">
        <w:rPr>
          <w:bCs/>
          <w:i/>
          <w:iCs/>
          <w:color w:val="000000"/>
        </w:rPr>
        <w:t xml:space="preserve">         </w:t>
      </w:r>
    </w:p>
    <w:p w14:paraId="020C5A46" w14:textId="53075C32" w:rsidR="00B82F47" w:rsidRPr="002D0B3D" w:rsidRDefault="00000000" w:rsidP="00B82F47">
      <w:pPr>
        <w:rPr>
          <w:rFonts w:eastAsia="Aptos" w:cs="Times New Roman"/>
          <w:kern w:val="2"/>
          <w14:ligatures w14:val="standardContextual"/>
        </w:rPr>
      </w:pPr>
      <w:r w:rsidRPr="002D0B3D">
        <w:rPr>
          <w:b/>
          <w:color w:val="000000"/>
        </w:rPr>
        <w:t>Scripture</w:t>
      </w:r>
      <w:r w:rsidR="004E7480" w:rsidRPr="002D0B3D">
        <w:rPr>
          <w:b/>
          <w:color w:val="000000"/>
        </w:rPr>
        <w:t xml:space="preserve"> </w:t>
      </w:r>
      <w:r w:rsidR="00B960EB" w:rsidRPr="002D0B3D">
        <w:rPr>
          <w:b/>
          <w:color w:val="000000"/>
        </w:rPr>
        <w:t xml:space="preserve"> </w:t>
      </w:r>
      <w:r w:rsidR="00A00534" w:rsidRPr="002D0B3D">
        <w:rPr>
          <w:b/>
          <w:color w:val="000000"/>
        </w:rPr>
        <w:t>Lesson</w:t>
      </w:r>
      <w:r w:rsidR="0063058A" w:rsidRPr="002D0B3D">
        <w:rPr>
          <w:b/>
          <w:color w:val="000000"/>
        </w:rPr>
        <w:t xml:space="preserve">   </w:t>
      </w:r>
      <w:r w:rsidR="009866E1">
        <w:rPr>
          <w:b/>
          <w:color w:val="000000"/>
        </w:rPr>
        <w:t xml:space="preserve">    </w:t>
      </w:r>
      <w:r w:rsidR="00B82F47" w:rsidRPr="002D0B3D">
        <w:rPr>
          <w:b/>
          <w:color w:val="000000"/>
        </w:rPr>
        <w:t xml:space="preserve">    </w:t>
      </w:r>
      <w:r w:rsidR="0063058A" w:rsidRPr="002D0B3D">
        <w:rPr>
          <w:b/>
          <w:color w:val="000000"/>
        </w:rPr>
        <w:t xml:space="preserve">  </w:t>
      </w:r>
      <w:r w:rsidR="005F5DCF" w:rsidRPr="005F5DCF">
        <w:rPr>
          <w:rFonts w:eastAsia="Aptos" w:cs="Times New Roman"/>
          <w:kern w:val="2"/>
          <w14:ligatures w14:val="standardContextual"/>
        </w:rPr>
        <w:t>Matthew 28:16-20</w:t>
      </w:r>
      <w:r w:rsidR="005F5DCF">
        <w:rPr>
          <w:rFonts w:eastAsia="Aptos" w:cs="Times New Roman"/>
          <w:kern w:val="2"/>
          <w14:ligatures w14:val="standardContextual"/>
        </w:rPr>
        <w:t xml:space="preserve">                                             </w:t>
      </w:r>
      <w:r w:rsidR="006068ED" w:rsidRPr="002D0B3D">
        <w:rPr>
          <w:rFonts w:eastAsia="Aptos" w:cs="Times New Roman"/>
          <w:kern w:val="2"/>
          <w14:ligatures w14:val="standardContextual"/>
        </w:rPr>
        <w:t xml:space="preserve">Pew Bible Page # </w:t>
      </w:r>
      <w:r w:rsidR="005F5DCF">
        <w:rPr>
          <w:rFonts w:eastAsia="Aptos" w:cs="Times New Roman"/>
          <w:kern w:val="2"/>
          <w14:ligatures w14:val="standardContextual"/>
        </w:rPr>
        <w:t>967</w:t>
      </w:r>
    </w:p>
    <w:p w14:paraId="3A66223D" w14:textId="77777777" w:rsidR="006068ED" w:rsidRPr="00681388" w:rsidRDefault="006068ED" w:rsidP="00F51EBE">
      <w:pPr>
        <w:rPr>
          <w:b/>
          <w:color w:val="000000"/>
          <w:sz w:val="12"/>
          <w:szCs w:val="12"/>
        </w:rPr>
      </w:pPr>
    </w:p>
    <w:p w14:paraId="3E4B64E4" w14:textId="6B912904" w:rsidR="00AD4B16" w:rsidRPr="00AD4B16" w:rsidRDefault="00681388" w:rsidP="00AD4B16">
      <w:pPr>
        <w:rPr>
          <w:b/>
          <w:color w:val="000000"/>
        </w:rPr>
      </w:pPr>
      <w:r w:rsidRPr="007263DD">
        <w:rPr>
          <w:b/>
          <w:color w:val="000000"/>
        </w:rPr>
        <w:t>Sermon</w:t>
      </w:r>
      <w:r w:rsidR="005246C8" w:rsidRPr="00AD4B16">
        <w:rPr>
          <w:b/>
          <w:color w:val="000000"/>
        </w:rPr>
        <w:t xml:space="preserve">         </w:t>
      </w:r>
      <w:r w:rsidR="00493494" w:rsidRPr="00AD4B16">
        <w:rPr>
          <w:b/>
          <w:color w:val="000000"/>
        </w:rPr>
        <w:t xml:space="preserve">    </w:t>
      </w:r>
      <w:r w:rsidR="009866E1" w:rsidRPr="00AD4B16">
        <w:rPr>
          <w:b/>
          <w:color w:val="000000"/>
        </w:rPr>
        <w:t xml:space="preserve">              </w:t>
      </w:r>
      <w:r w:rsidR="007263DD" w:rsidRPr="00AD4B16">
        <w:rPr>
          <w:b/>
          <w:color w:val="000000"/>
        </w:rPr>
        <w:t xml:space="preserve">       </w:t>
      </w:r>
      <w:r w:rsidR="009866E1" w:rsidRPr="00AD4B16">
        <w:rPr>
          <w:b/>
          <w:color w:val="000000"/>
        </w:rPr>
        <w:t xml:space="preserve">     </w:t>
      </w:r>
      <w:r w:rsidR="002542E2" w:rsidRPr="00AD4B16">
        <w:rPr>
          <w:b/>
          <w:color w:val="000000"/>
        </w:rPr>
        <w:t xml:space="preserve">             </w:t>
      </w:r>
      <w:r w:rsidR="009866E1" w:rsidRPr="00AD4B16">
        <w:rPr>
          <w:b/>
          <w:color w:val="000000"/>
        </w:rPr>
        <w:t xml:space="preserve">  </w:t>
      </w:r>
      <w:r w:rsidR="00AD4B16" w:rsidRPr="00AD4B16">
        <w:rPr>
          <w:b/>
          <w:color w:val="000000"/>
        </w:rPr>
        <w:t xml:space="preserve">    </w:t>
      </w:r>
      <w:r w:rsidR="009866E1" w:rsidRPr="00AD4B16">
        <w:rPr>
          <w:b/>
          <w:color w:val="000000"/>
        </w:rPr>
        <w:t xml:space="preserve">   </w:t>
      </w:r>
      <w:r w:rsidR="00493494" w:rsidRPr="00AD4B16">
        <w:rPr>
          <w:b/>
          <w:color w:val="000000"/>
        </w:rPr>
        <w:t xml:space="preserve">   </w:t>
      </w:r>
      <w:r w:rsidR="00B82F47" w:rsidRPr="00AD4B16">
        <w:rPr>
          <w:b/>
          <w:color w:val="000000"/>
        </w:rPr>
        <w:t xml:space="preserve">  </w:t>
      </w:r>
      <w:r w:rsidR="00AD4B16" w:rsidRPr="00AD4B16">
        <w:rPr>
          <w:b/>
          <w:color w:val="000000"/>
        </w:rPr>
        <w:t>“</w:t>
      </w:r>
      <w:r w:rsidR="005F5DCF" w:rsidRPr="005F5DCF">
        <w:rPr>
          <w:rFonts w:ascii="Aptos" w:eastAsia="Aptos" w:hAnsi="Aptos" w:cs="Times New Roman"/>
          <w:b/>
          <w:bCs/>
          <w:kern w:val="2"/>
          <w14:ligatures w14:val="standardContextual"/>
        </w:rPr>
        <w:t>Living in the Community of The Trinity</w:t>
      </w:r>
      <w:r w:rsidR="00AD4B16" w:rsidRPr="005F5DCF">
        <w:rPr>
          <w:b/>
          <w:bCs/>
          <w:color w:val="000000"/>
        </w:rPr>
        <w:t>”</w:t>
      </w:r>
    </w:p>
    <w:p w14:paraId="251D3098" w14:textId="77777777" w:rsidR="00AD4B16" w:rsidRPr="00AD7894" w:rsidRDefault="00AD4B16" w:rsidP="00AD4B16">
      <w:pPr>
        <w:rPr>
          <w:i/>
          <w:color w:val="000000"/>
          <w:sz w:val="12"/>
          <w:szCs w:val="12"/>
        </w:rPr>
      </w:pPr>
    </w:p>
    <w:p w14:paraId="2C998D3F" w14:textId="323B3997" w:rsidR="00964E3F" w:rsidRPr="002D0B3D" w:rsidRDefault="00A00534" w:rsidP="00AD4B16">
      <w:pPr>
        <w:rPr>
          <w:i/>
          <w:color w:val="000000"/>
        </w:rPr>
      </w:pPr>
      <w:r w:rsidRPr="002D0B3D">
        <w:rPr>
          <w:i/>
          <w:color w:val="000000"/>
        </w:rPr>
        <w:t>Please stand</w:t>
      </w:r>
    </w:p>
    <w:p w14:paraId="1855E209" w14:textId="60BE6CE3" w:rsidR="003B3254" w:rsidRPr="002D0B3D" w:rsidRDefault="003B3254" w:rsidP="003B3254">
      <w:pPr>
        <w:tabs>
          <w:tab w:val="center" w:pos="9345"/>
          <w:tab w:val="right" w:pos="18690"/>
        </w:tabs>
        <w:rPr>
          <w:i/>
          <w:color w:val="000000"/>
        </w:rPr>
      </w:pPr>
      <w:r w:rsidRPr="002D0B3D">
        <w:rPr>
          <w:b/>
          <w:color w:val="000000"/>
        </w:rPr>
        <w:t xml:space="preserve">Affirmation of Faith     </w:t>
      </w:r>
      <w:r w:rsidR="005246C8" w:rsidRPr="002D0B3D">
        <w:rPr>
          <w:b/>
          <w:color w:val="000000"/>
        </w:rPr>
        <w:t xml:space="preserve">          </w:t>
      </w:r>
      <w:r w:rsidRPr="002D0B3D">
        <w:rPr>
          <w:b/>
          <w:color w:val="000000"/>
        </w:rPr>
        <w:t xml:space="preserve"> </w:t>
      </w:r>
      <w:r w:rsidR="00493494" w:rsidRPr="002D0B3D">
        <w:rPr>
          <w:b/>
          <w:color w:val="000000"/>
        </w:rPr>
        <w:t xml:space="preserve">                              </w:t>
      </w:r>
      <w:r w:rsidR="004E7480" w:rsidRPr="002D0B3D">
        <w:rPr>
          <w:b/>
          <w:color w:val="000000"/>
        </w:rPr>
        <w:t xml:space="preserve">    </w:t>
      </w:r>
      <w:r w:rsidR="00493494" w:rsidRPr="002D0B3D">
        <w:rPr>
          <w:b/>
          <w:color w:val="000000"/>
        </w:rPr>
        <w:t xml:space="preserve">   </w:t>
      </w:r>
      <w:r w:rsidRPr="002D0B3D">
        <w:rPr>
          <w:i/>
          <w:color w:val="000000"/>
        </w:rPr>
        <w:t>The Apostles’ Creed</w:t>
      </w:r>
    </w:p>
    <w:p w14:paraId="368CDA78" w14:textId="77777777" w:rsidR="007D4CF3" w:rsidRPr="00681388" w:rsidRDefault="007D4CF3" w:rsidP="003B3254">
      <w:pPr>
        <w:tabs>
          <w:tab w:val="center" w:pos="9345"/>
          <w:tab w:val="right" w:pos="18690"/>
        </w:tabs>
        <w:rPr>
          <w:color w:val="000000"/>
          <w:sz w:val="8"/>
          <w:szCs w:val="8"/>
        </w:rPr>
      </w:pPr>
    </w:p>
    <w:p w14:paraId="28A4646B" w14:textId="111A3C6D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I believe in God the Father Almighty, maker of heaven and earth; </w:t>
      </w:r>
    </w:p>
    <w:p w14:paraId="45AD3151" w14:textId="77777777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lastRenderedPageBreak/>
        <w:t xml:space="preserve">      And in Jesus Christ His only Son our Lord:</w:t>
      </w:r>
    </w:p>
    <w:p w14:paraId="2049BF1A" w14:textId="5EFE0AA5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who was conceived by the Holy Spirit, born of the Virgin Mary,</w:t>
      </w:r>
    </w:p>
    <w:p w14:paraId="483517A5" w14:textId="47F1922B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suffered under Pontius Pilate, was crucified, dead, and buried;</w:t>
      </w:r>
    </w:p>
    <w:p w14:paraId="37D8EE8E" w14:textId="7E3124D7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the third day He rose from the dead; He ascended into heaven,</w:t>
      </w:r>
    </w:p>
    <w:p w14:paraId="1844A0B8" w14:textId="169B4C75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and sitteth at the right hand of God the Father Almighty;</w:t>
      </w:r>
    </w:p>
    <w:p w14:paraId="1BD6723C" w14:textId="77777777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from thence He shall come to judge the quick and the dead;</w:t>
      </w:r>
    </w:p>
    <w:p w14:paraId="0CE934E7" w14:textId="77777777" w:rsidR="003B3254" w:rsidRPr="00681388" w:rsidRDefault="003B3254" w:rsidP="003B3254">
      <w:pPr>
        <w:tabs>
          <w:tab w:val="center" w:pos="9345"/>
          <w:tab w:val="right" w:pos="18690"/>
        </w:tabs>
        <w:rPr>
          <w:color w:val="000000"/>
          <w:sz w:val="8"/>
          <w:szCs w:val="8"/>
        </w:rPr>
      </w:pPr>
    </w:p>
    <w:p w14:paraId="699F31DF" w14:textId="3C93EB3B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I believe in the Holy Spirit, the holy catholic church,</w:t>
      </w:r>
    </w:p>
    <w:p w14:paraId="1B491B72" w14:textId="67260C15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the communion of saints, the forgiveness of sins,</w:t>
      </w:r>
    </w:p>
    <w:p w14:paraId="5EAE9950" w14:textId="77777777" w:rsidR="003B3254" w:rsidRPr="002D0B3D" w:rsidRDefault="003B3254" w:rsidP="003B3254">
      <w:pPr>
        <w:tabs>
          <w:tab w:val="center" w:pos="9345"/>
          <w:tab w:val="right" w:pos="18690"/>
        </w:tabs>
        <w:rPr>
          <w:color w:val="000000"/>
        </w:rPr>
      </w:pPr>
      <w:r w:rsidRPr="002D0B3D">
        <w:rPr>
          <w:color w:val="000000"/>
        </w:rPr>
        <w:t xml:space="preserve">      the resurrection of the body, and the life everlasting.  Amen.</w:t>
      </w:r>
    </w:p>
    <w:p w14:paraId="04E3D019" w14:textId="77777777" w:rsidR="008D0968" w:rsidRPr="00681388" w:rsidRDefault="008D0968" w:rsidP="003B3254">
      <w:pPr>
        <w:tabs>
          <w:tab w:val="center" w:pos="9345"/>
          <w:tab w:val="right" w:pos="18690"/>
        </w:tabs>
        <w:rPr>
          <w:color w:val="000000"/>
          <w:sz w:val="12"/>
          <w:szCs w:val="12"/>
        </w:rPr>
      </w:pPr>
    </w:p>
    <w:p w14:paraId="32B33179" w14:textId="6F3270D0" w:rsidR="005F5DCF" w:rsidRPr="005F5DCF" w:rsidRDefault="009866E1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>
        <w:rPr>
          <w:b/>
          <w:color w:val="000000"/>
        </w:rPr>
        <w:t xml:space="preserve"> </w:t>
      </w:r>
      <w:r w:rsidR="00056F7E" w:rsidRPr="002D0B3D">
        <w:rPr>
          <w:b/>
          <w:color w:val="000000"/>
        </w:rPr>
        <w:t xml:space="preserve">Closing </w:t>
      </w:r>
      <w:r w:rsidR="00056F7E" w:rsidRPr="002937F2">
        <w:rPr>
          <w:b/>
          <w:color w:val="000000"/>
        </w:rPr>
        <w:t>Hymn</w:t>
      </w:r>
      <w:r w:rsidR="002C289D" w:rsidRPr="002937F2">
        <w:rPr>
          <w:bCs/>
          <w:color w:val="000000"/>
        </w:rPr>
        <w:t xml:space="preserve">   </w:t>
      </w:r>
      <w:r w:rsidR="002937F2">
        <w:rPr>
          <w:bCs/>
          <w:color w:val="000000"/>
        </w:rPr>
        <w:t xml:space="preserve"> </w:t>
      </w:r>
      <w:r w:rsidR="00AD7894">
        <w:rPr>
          <w:bCs/>
          <w:color w:val="000000"/>
        </w:rPr>
        <w:t xml:space="preserve">          </w:t>
      </w:r>
      <w:r w:rsidR="006F4151" w:rsidRPr="006F4151">
        <w:rPr>
          <w:bCs/>
          <w:i/>
          <w:iCs/>
          <w:color w:val="000000"/>
        </w:rPr>
        <w:t>“</w:t>
      </w:r>
      <w:r w:rsidR="005F5DCF" w:rsidRPr="006F4151">
        <w:rPr>
          <w:rFonts w:eastAsiaTheme="minorHAnsi" w:cstheme="minorBidi"/>
          <w:i/>
          <w:iCs/>
          <w:kern w:val="2"/>
          <w:szCs w:val="22"/>
          <w14:ligatures w14:val="standardContextual"/>
        </w:rPr>
        <w:t>Lord, You Give the Great Commission</w:t>
      </w:r>
      <w:r w:rsidR="006F4151" w:rsidRPr="006F4151">
        <w:rPr>
          <w:rFonts w:eastAsiaTheme="minorHAnsi" w:cstheme="minorBidi"/>
          <w:i/>
          <w:iCs/>
          <w:kern w:val="2"/>
          <w:szCs w:val="22"/>
          <w14:ligatures w14:val="standardContextual"/>
        </w:rPr>
        <w:t>”</w:t>
      </w:r>
      <w:r w:rsidR="006F4151">
        <w:rPr>
          <w:rFonts w:eastAsiaTheme="minorHAnsi" w:cstheme="minorBidi"/>
          <w:kern w:val="2"/>
          <w:szCs w:val="22"/>
          <w14:ligatures w14:val="standardContextual"/>
        </w:rPr>
        <w:t xml:space="preserve">   </w:t>
      </w:r>
      <w:r w:rsidR="005F5DCF" w:rsidRPr="005F5DCF">
        <w:rPr>
          <w:rFonts w:eastAsiaTheme="minorHAnsi" w:cstheme="minorBidi"/>
          <w:kern w:val="2"/>
          <w:szCs w:val="22"/>
          <w14:ligatures w14:val="standardContextual"/>
        </w:rPr>
        <w:t xml:space="preserve"> Verses 1,2,3 </w:t>
      </w:r>
      <w:r w:rsidR="006F4151">
        <w:rPr>
          <w:rFonts w:eastAsiaTheme="minorHAnsi" w:cstheme="minorBidi"/>
          <w:kern w:val="2"/>
          <w:szCs w:val="22"/>
          <w14:ligatures w14:val="standardContextual"/>
        </w:rPr>
        <w:t xml:space="preserve">      </w:t>
      </w:r>
      <w:r w:rsidR="005F5DCF" w:rsidRPr="005F5DCF">
        <w:rPr>
          <w:rFonts w:eastAsiaTheme="minorHAnsi" w:cstheme="minorBidi"/>
          <w:kern w:val="2"/>
          <w:szCs w:val="22"/>
          <w14:ligatures w14:val="standardContextual"/>
        </w:rPr>
        <w:t># 584</w:t>
      </w:r>
    </w:p>
    <w:p w14:paraId="1F7DC042" w14:textId="77777777" w:rsidR="005F5DCF" w:rsidRPr="005F5DCF" w:rsidRDefault="005F5DCF" w:rsidP="005F5DCF">
      <w:pPr>
        <w:rPr>
          <w:rFonts w:eastAsiaTheme="minorHAnsi" w:cstheme="minorBidi"/>
          <w:kern w:val="2"/>
          <w:sz w:val="12"/>
          <w:szCs w:val="1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 xml:space="preserve"> </w:t>
      </w:r>
    </w:p>
    <w:p w14:paraId="36455A86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 xml:space="preserve">Lord, you give the great commission: Heal the sick and preach the word." </w:t>
      </w:r>
    </w:p>
    <w:p w14:paraId="1DAEA983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>Lest the church neglect its mission and the gospel go unheard,</w:t>
      </w:r>
    </w:p>
    <w:p w14:paraId="50A9D078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>help us witness to your purpose with renewed integrity:</w:t>
      </w:r>
    </w:p>
    <w:p w14:paraId="1DAF692E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bookmarkStart w:id="6" w:name="_Hlk138945568"/>
      <w:r w:rsidRPr="005F5DCF">
        <w:rPr>
          <w:rFonts w:eastAsiaTheme="minorHAnsi" w:cstheme="minorBidi"/>
          <w:kern w:val="2"/>
          <w:szCs w:val="22"/>
          <w14:ligatures w14:val="standardContextual"/>
        </w:rPr>
        <w:t>With the Spirit's Gifts empower us for the work of ministry.</w:t>
      </w:r>
      <w:bookmarkEnd w:id="6"/>
    </w:p>
    <w:p w14:paraId="6D62DE87" w14:textId="77777777" w:rsidR="005F5DCF" w:rsidRPr="005F5DCF" w:rsidRDefault="005F5DCF" w:rsidP="005F5DCF">
      <w:pPr>
        <w:rPr>
          <w:rFonts w:eastAsiaTheme="minorHAnsi" w:cstheme="minorBidi"/>
          <w:kern w:val="2"/>
          <w:sz w:val="8"/>
          <w:szCs w:val="8"/>
          <w14:ligatures w14:val="standardContextual"/>
        </w:rPr>
      </w:pPr>
    </w:p>
    <w:p w14:paraId="04FFD290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 xml:space="preserve">Lord, you call us to your service: "In my name baptize and teach." </w:t>
      </w:r>
    </w:p>
    <w:p w14:paraId="653D98FB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>That the world may trust your promise, life abundant meant for each,</w:t>
      </w:r>
    </w:p>
    <w:p w14:paraId="0722B7A5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>give us all new fervor, draw us closer in community:</w:t>
      </w:r>
    </w:p>
    <w:p w14:paraId="59EBDBFA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>With the Spirit's Gifts empower us for the work of ministry.</w:t>
      </w:r>
    </w:p>
    <w:p w14:paraId="4862F803" w14:textId="77777777" w:rsidR="005F5DCF" w:rsidRPr="005F5DCF" w:rsidRDefault="005F5DCF" w:rsidP="005F5DCF">
      <w:pPr>
        <w:rPr>
          <w:rFonts w:eastAsiaTheme="minorHAnsi" w:cstheme="minorBidi"/>
          <w:kern w:val="2"/>
          <w:sz w:val="8"/>
          <w:szCs w:val="8"/>
          <w14:ligatures w14:val="standardContextual"/>
        </w:rPr>
      </w:pPr>
    </w:p>
    <w:p w14:paraId="17D15E0A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 xml:space="preserve">Lord, you make the common holy: "This my body, this my blood." </w:t>
      </w:r>
    </w:p>
    <w:p w14:paraId="56115C08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>Let us all, for earth's true glory, daily lift life heavenward,</w:t>
      </w:r>
    </w:p>
    <w:p w14:paraId="730473CC" w14:textId="77777777" w:rsidR="005F5DCF" w:rsidRPr="005F5DCF" w:rsidRDefault="005F5DCF" w:rsidP="005F5DCF">
      <w:pPr>
        <w:rPr>
          <w:rFonts w:eastAsiaTheme="minorHAnsi" w:cstheme="minorBidi"/>
          <w:kern w:val="2"/>
          <w:szCs w:val="22"/>
          <w14:ligatures w14:val="standardContextual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>asking that the world around us share your children's liberty:</w:t>
      </w:r>
    </w:p>
    <w:p w14:paraId="172DC313" w14:textId="0CDB5199" w:rsidR="00242471" w:rsidRDefault="005F5DCF" w:rsidP="005F5DCF">
      <w:pPr>
        <w:rPr>
          <w:bCs/>
          <w:color w:val="000000"/>
        </w:rPr>
      </w:pPr>
      <w:r w:rsidRPr="005F5DCF">
        <w:rPr>
          <w:rFonts w:eastAsiaTheme="minorHAnsi" w:cstheme="minorBidi"/>
          <w:kern w:val="2"/>
          <w:szCs w:val="22"/>
          <w14:ligatures w14:val="standardContextual"/>
        </w:rPr>
        <w:t>With the Spirit's Gifts empower us for the work of ministry.</w:t>
      </w:r>
    </w:p>
    <w:p w14:paraId="5A9BEAC3" w14:textId="77777777" w:rsidR="00242471" w:rsidRDefault="00242471" w:rsidP="003B3254">
      <w:pPr>
        <w:tabs>
          <w:tab w:val="right" w:pos="18692"/>
        </w:tabs>
        <w:rPr>
          <w:b/>
          <w:color w:val="000000"/>
        </w:rPr>
      </w:pPr>
    </w:p>
    <w:p w14:paraId="6EAE1503" w14:textId="71155648" w:rsidR="003B3254" w:rsidRPr="002D0B3D" w:rsidRDefault="003B3254" w:rsidP="003B3254">
      <w:pPr>
        <w:tabs>
          <w:tab w:val="right" w:pos="18692"/>
        </w:tabs>
        <w:rPr>
          <w:b/>
          <w:color w:val="000000"/>
        </w:rPr>
      </w:pPr>
      <w:r w:rsidRPr="002D0B3D">
        <w:rPr>
          <w:b/>
          <w:color w:val="000000"/>
        </w:rPr>
        <w:t>Benediction</w:t>
      </w:r>
    </w:p>
    <w:p w14:paraId="372B01C6" w14:textId="77777777" w:rsidR="008E1A53" w:rsidRPr="007B65C0" w:rsidRDefault="008E1A53" w:rsidP="00B960EB">
      <w:pPr>
        <w:tabs>
          <w:tab w:val="right" w:pos="18692"/>
        </w:tabs>
        <w:rPr>
          <w:b/>
          <w:color w:val="000000"/>
          <w:sz w:val="12"/>
          <w:szCs w:val="12"/>
        </w:rPr>
      </w:pPr>
      <w:bookmarkStart w:id="7" w:name="_Hlk143261828"/>
      <w:bookmarkEnd w:id="0"/>
    </w:p>
    <w:p w14:paraId="25932EA3" w14:textId="39E93C2D" w:rsidR="00AD4B16" w:rsidRDefault="00F51EBE" w:rsidP="006F4151">
      <w:pPr>
        <w:rPr>
          <w:rFonts w:eastAsia="Times New Roman"/>
          <w:b/>
          <w:color w:val="000000"/>
        </w:rPr>
      </w:pPr>
      <w:r w:rsidRPr="002D0B3D">
        <w:rPr>
          <w:rFonts w:eastAsia="Times New Roman"/>
          <w:b/>
          <w:color w:val="000000"/>
        </w:rPr>
        <w:t xml:space="preserve">Choral Benediction  </w:t>
      </w:r>
      <w:r w:rsidR="008D0968" w:rsidRPr="002D0B3D">
        <w:rPr>
          <w:rFonts w:eastAsia="Times New Roman"/>
          <w:b/>
          <w:color w:val="000000"/>
        </w:rPr>
        <w:t xml:space="preserve">     </w:t>
      </w:r>
      <w:r w:rsidRPr="002D0B3D">
        <w:rPr>
          <w:rFonts w:eastAsia="Times New Roman"/>
          <w:b/>
          <w:color w:val="000000"/>
        </w:rPr>
        <w:t xml:space="preserve"> </w:t>
      </w:r>
      <w:r w:rsidR="00AD4B16">
        <w:rPr>
          <w:rFonts w:eastAsia="Times New Roman"/>
          <w:b/>
          <w:color w:val="000000"/>
        </w:rPr>
        <w:t xml:space="preserve">               </w:t>
      </w:r>
      <w:r w:rsidR="007B65C0">
        <w:rPr>
          <w:rFonts w:eastAsia="Times New Roman"/>
          <w:b/>
          <w:color w:val="000000"/>
        </w:rPr>
        <w:t xml:space="preserve"> </w:t>
      </w:r>
      <w:bookmarkEnd w:id="1"/>
      <w:r w:rsidR="006F4151">
        <w:rPr>
          <w:rFonts w:eastAsia="Times New Roman"/>
          <w:b/>
          <w:color w:val="000000"/>
        </w:rPr>
        <w:t xml:space="preserve">“Go Make of All Disciples” verse 4      </w:t>
      </w:r>
    </w:p>
    <w:p w14:paraId="471D17E3" w14:textId="77777777" w:rsidR="006F4151" w:rsidRPr="006F4151" w:rsidRDefault="006F4151" w:rsidP="006F4151">
      <w:pPr>
        <w:rPr>
          <w:rFonts w:eastAsia="Aptos" w:cs="Times New Roman"/>
          <w:bCs/>
          <w:kern w:val="2"/>
          <w:sz w:val="12"/>
          <w:szCs w:val="12"/>
          <w14:ligatures w14:val="standardContextual"/>
        </w:rPr>
      </w:pPr>
    </w:p>
    <w:p w14:paraId="7FAE778E" w14:textId="369821F4" w:rsidR="006F4151" w:rsidRPr="006F4151" w:rsidRDefault="006F4151" w:rsidP="006F4151">
      <w:pPr>
        <w:jc w:val="center"/>
        <w:rPr>
          <w:rFonts w:eastAsia="Aptos" w:cs="Times New Roman"/>
          <w:bCs/>
          <w:kern w:val="2"/>
          <w:szCs w:val="22"/>
          <w14:ligatures w14:val="standardContextual"/>
        </w:rPr>
      </w:pP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Go make of all disciples</w:t>
      </w:r>
      <w:r>
        <w:rPr>
          <w:rFonts w:eastAsia="Aptos" w:cs="Times New Roman"/>
          <w:bCs/>
          <w:kern w:val="2"/>
          <w:szCs w:val="22"/>
          <w14:ligatures w14:val="standardContextual"/>
        </w:rPr>
        <w:t xml:space="preserve"> w</w:t>
      </w: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e welcome</w:t>
      </w:r>
      <w:r>
        <w:rPr>
          <w:rFonts w:eastAsia="Aptos" w:cs="Times New Roman"/>
          <w:bCs/>
          <w:kern w:val="2"/>
          <w:szCs w:val="22"/>
          <w14:ligatures w14:val="standardContextual"/>
        </w:rPr>
        <w:t xml:space="preserve"> </w:t>
      </w: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Thy command</w:t>
      </w:r>
    </w:p>
    <w:p w14:paraId="64F0C644" w14:textId="1B08B49D" w:rsidR="006F4151" w:rsidRPr="006F4151" w:rsidRDefault="006F4151" w:rsidP="006F4151">
      <w:pPr>
        <w:jc w:val="center"/>
        <w:rPr>
          <w:rFonts w:eastAsia="Aptos" w:cs="Times New Roman"/>
          <w:bCs/>
          <w:kern w:val="2"/>
          <w:szCs w:val="22"/>
          <w14:ligatures w14:val="standardContextual"/>
        </w:rPr>
      </w:pP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Lo I am with you always</w:t>
      </w:r>
      <w:r>
        <w:rPr>
          <w:rFonts w:eastAsia="Aptos" w:cs="Times New Roman"/>
          <w:bCs/>
          <w:kern w:val="2"/>
          <w:szCs w:val="22"/>
          <w14:ligatures w14:val="standardContextual"/>
        </w:rPr>
        <w:t xml:space="preserve"> </w:t>
      </w: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we take Thy guiding hand</w:t>
      </w:r>
    </w:p>
    <w:p w14:paraId="03F2FE2A" w14:textId="77777777" w:rsidR="006F4151" w:rsidRPr="006F4151" w:rsidRDefault="006F4151" w:rsidP="006F4151">
      <w:pPr>
        <w:jc w:val="center"/>
        <w:rPr>
          <w:rFonts w:eastAsia="Aptos" w:cs="Times New Roman"/>
          <w:bCs/>
          <w:kern w:val="2"/>
          <w:sz w:val="8"/>
          <w:szCs w:val="8"/>
          <w14:ligatures w14:val="standardContextual"/>
        </w:rPr>
      </w:pPr>
    </w:p>
    <w:p w14:paraId="12052D87" w14:textId="6CBC9D43" w:rsidR="006F4151" w:rsidRPr="006F4151" w:rsidRDefault="006F4151" w:rsidP="006F4151">
      <w:pPr>
        <w:jc w:val="center"/>
        <w:rPr>
          <w:rFonts w:eastAsia="Aptos" w:cs="Times New Roman"/>
          <w:bCs/>
          <w:kern w:val="2"/>
          <w:szCs w:val="22"/>
          <w14:ligatures w14:val="standardContextual"/>
        </w:rPr>
      </w:pP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The task looms</w:t>
      </w:r>
      <w:r>
        <w:rPr>
          <w:rFonts w:eastAsia="Aptos" w:cs="Times New Roman"/>
          <w:bCs/>
          <w:kern w:val="2"/>
          <w:szCs w:val="22"/>
          <w14:ligatures w14:val="standardContextual"/>
        </w:rPr>
        <w:t xml:space="preserve"> </w:t>
      </w: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large before us</w:t>
      </w:r>
      <w:r>
        <w:rPr>
          <w:rFonts w:eastAsia="Aptos" w:cs="Times New Roman"/>
          <w:bCs/>
          <w:kern w:val="2"/>
          <w:szCs w:val="22"/>
          <w14:ligatures w14:val="standardContextual"/>
        </w:rPr>
        <w:t xml:space="preserve"> w</w:t>
      </w: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e follow without fear</w:t>
      </w:r>
    </w:p>
    <w:p w14:paraId="1BF7A6FB" w14:textId="77777777" w:rsidR="006F4151" w:rsidRDefault="006F4151" w:rsidP="006F4151">
      <w:pPr>
        <w:jc w:val="center"/>
        <w:rPr>
          <w:rFonts w:eastAsia="Aptos" w:cs="Times New Roman"/>
          <w:bCs/>
          <w:kern w:val="2"/>
          <w:szCs w:val="22"/>
          <w14:ligatures w14:val="standardContextual"/>
        </w:rPr>
      </w:pP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In heaven and earth Thy power shall bring</w:t>
      </w:r>
      <w:r>
        <w:rPr>
          <w:rFonts w:eastAsia="Aptos" w:cs="Times New Roman"/>
          <w:bCs/>
          <w:kern w:val="2"/>
          <w:szCs w:val="22"/>
          <w14:ligatures w14:val="standardContextual"/>
        </w:rPr>
        <w:t xml:space="preserve"> </w:t>
      </w:r>
      <w:r w:rsidRPr="006F4151">
        <w:rPr>
          <w:rFonts w:eastAsia="Aptos" w:cs="Times New Roman"/>
          <w:bCs/>
          <w:kern w:val="2"/>
          <w:szCs w:val="22"/>
          <w14:ligatures w14:val="standardContextual"/>
        </w:rPr>
        <w:t>God's kingdom here</w:t>
      </w:r>
    </w:p>
    <w:p w14:paraId="1E4623F8" w14:textId="1AE9F20D" w:rsidR="00AD4B16" w:rsidRPr="00AD4B16" w:rsidRDefault="00AD4B16" w:rsidP="006F4151">
      <w:pPr>
        <w:rPr>
          <w:rFonts w:eastAsia="Aptos" w:cs="Times New Roman"/>
          <w:bCs/>
          <w:kern w:val="2"/>
          <w:szCs w:val="22"/>
          <w14:ligatures w14:val="standardContextual"/>
        </w:rPr>
      </w:pPr>
      <w:r>
        <w:rPr>
          <w:rFonts w:ascii="Arial Black" w:eastAsia="Arial Black" w:hAnsi="Arial Black" w:cs="Arial Black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FF606" wp14:editId="13EA2A59">
                <wp:simplePos x="0" y="0"/>
                <wp:positionH relativeFrom="column">
                  <wp:posOffset>1436370</wp:posOffset>
                </wp:positionH>
                <wp:positionV relativeFrom="paragraph">
                  <wp:posOffset>151765</wp:posOffset>
                </wp:positionV>
                <wp:extent cx="4430395" cy="0"/>
                <wp:effectExtent l="0" t="0" r="0" b="0"/>
                <wp:wrapNone/>
                <wp:docPr id="4198945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20865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1.95pt" to="461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758C20F7" w14:textId="77777777" w:rsidR="006F4151" w:rsidRPr="006F4151" w:rsidRDefault="006F4151" w:rsidP="006F4151">
      <w:pPr>
        <w:rPr>
          <w:rFonts w:eastAsiaTheme="minorHAnsi"/>
        </w:rPr>
      </w:pPr>
      <w:bookmarkStart w:id="8" w:name="_Hlk165915037"/>
      <w:bookmarkStart w:id="9" w:name="_Hlk159244832"/>
      <w:bookmarkStart w:id="10" w:name="_Hlk147239887"/>
      <w:bookmarkEnd w:id="2"/>
      <w:bookmarkEnd w:id="7"/>
    </w:p>
    <w:p w14:paraId="1BD9A2D0" w14:textId="77777777" w:rsidR="006F4151" w:rsidRPr="006F4151" w:rsidRDefault="006F4151" w:rsidP="006F4151">
      <w:pPr>
        <w:rPr>
          <w:rFonts w:eastAsiaTheme="minorHAnsi"/>
        </w:rPr>
      </w:pPr>
      <w:r w:rsidRPr="006F4151">
        <w:rPr>
          <w:rFonts w:eastAsia="Calibri"/>
          <w:b/>
          <w:noProof/>
        </w:rPr>
        <w:drawing>
          <wp:anchor distT="0" distB="0" distL="114300" distR="114300" simplePos="0" relativeHeight="251682816" behindDoc="0" locked="0" layoutInCell="1" allowOverlap="1" wp14:anchorId="67EBAF48" wp14:editId="57B051AB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1256030" cy="798830"/>
            <wp:effectExtent l="0" t="0" r="1270" b="1270"/>
            <wp:wrapSquare wrapText="bothSides"/>
            <wp:docPr id="1794872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151">
        <w:rPr>
          <w:rFonts w:eastAsiaTheme="minorHAnsi"/>
          <w:b/>
          <w:bCs/>
        </w:rPr>
        <w:t>Lectionary Scripture Readings</w:t>
      </w:r>
    </w:p>
    <w:p w14:paraId="0747BB71" w14:textId="77777777" w:rsidR="006F4151" w:rsidRPr="006F4151" w:rsidRDefault="006F4151" w:rsidP="006F4151">
      <w:pPr>
        <w:rPr>
          <w:rFonts w:eastAsiaTheme="minorHAnsi"/>
        </w:rPr>
      </w:pPr>
      <w:r w:rsidRPr="006F4151">
        <w:rPr>
          <w:rFonts w:eastAsiaTheme="minorHAnsi"/>
        </w:rPr>
        <w:t>Reading the bible gives us instruction in righteousness needed for life. The Bible holds all we need for life and godliness.</w:t>
      </w:r>
    </w:p>
    <w:p w14:paraId="65EE822A" w14:textId="77777777" w:rsidR="006F4151" w:rsidRPr="006F4151" w:rsidRDefault="006F4151" w:rsidP="006F4151">
      <w:pPr>
        <w:rPr>
          <w:rFonts w:eastAsiaTheme="minorHAnsi"/>
          <w:b/>
          <w:bCs/>
        </w:rPr>
      </w:pPr>
      <w:r w:rsidRPr="006F4151">
        <w:rPr>
          <w:rFonts w:eastAsiaTheme="minorHAnsi"/>
          <w:b/>
          <w:bCs/>
        </w:rPr>
        <w:t xml:space="preserve">June 7, 2026 – 2nd </w:t>
      </w:r>
      <w:bookmarkStart w:id="11" w:name="_Hlk219145131"/>
      <w:r w:rsidRPr="006F4151">
        <w:rPr>
          <w:rFonts w:eastAsiaTheme="minorHAnsi"/>
          <w:b/>
          <w:bCs/>
        </w:rPr>
        <w:t>Sunday after Pentecost</w:t>
      </w:r>
      <w:bookmarkEnd w:id="11"/>
    </w:p>
    <w:p w14:paraId="0A04743B" w14:textId="77777777" w:rsidR="006F4151" w:rsidRPr="006F4151" w:rsidRDefault="006F4151" w:rsidP="006F4151">
      <w:pPr>
        <w:rPr>
          <w:rFonts w:eastAsiaTheme="minorHAnsi"/>
        </w:rPr>
      </w:pPr>
      <w:r w:rsidRPr="006F4151">
        <w:rPr>
          <w:rFonts w:eastAsiaTheme="minorHAnsi"/>
        </w:rPr>
        <w:t>Matthew 9:9-13, 18-26 - Genesis 12:1-9 - Psalm 33:1-12 - Romans 4:13-25</w:t>
      </w:r>
    </w:p>
    <w:p w14:paraId="397A6442" w14:textId="06CD9EE3" w:rsidR="00AD4B16" w:rsidRPr="00AD4B16" w:rsidRDefault="00AD4B16" w:rsidP="00AD4B16">
      <w:pPr>
        <w:rPr>
          <w:rFonts w:eastAsiaTheme="minorHAnsi"/>
        </w:rPr>
      </w:pPr>
    </w:p>
    <w:p w14:paraId="27650AED" w14:textId="478DF791" w:rsidR="00AD4B16" w:rsidRPr="00AD4B16" w:rsidRDefault="00AD4B16" w:rsidP="00AD4B16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5F4A45" wp14:editId="7D16FAFB">
                <wp:simplePos x="0" y="0"/>
                <wp:positionH relativeFrom="column">
                  <wp:posOffset>1438274</wp:posOffset>
                </wp:positionH>
                <wp:positionV relativeFrom="paragraph">
                  <wp:posOffset>139065</wp:posOffset>
                </wp:positionV>
                <wp:extent cx="4695825" cy="0"/>
                <wp:effectExtent l="0" t="0" r="0" b="0"/>
                <wp:wrapNone/>
                <wp:docPr id="160533476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CE87A" id="Straight Connector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5pt,10.95pt" to="48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nonAEAAJQDAAAOAAAAZHJzL2Uyb0RvYy54bWysU9uO0zAQfUfiHyy/06QVu1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714834EE" w14:textId="77777777" w:rsidR="006F4151" w:rsidRDefault="006F4151" w:rsidP="006F4151">
      <w:pPr>
        <w:jc w:val="center"/>
        <w:rPr>
          <w:rFonts w:eastAsia="Times New Roman" w:cs="Times New Roman"/>
          <w:b/>
        </w:rPr>
      </w:pPr>
    </w:p>
    <w:p w14:paraId="71177225" w14:textId="6CB8314C" w:rsidR="006F4151" w:rsidRPr="006F4151" w:rsidRDefault="006F4151" w:rsidP="006F4151">
      <w:pPr>
        <w:jc w:val="center"/>
        <w:rPr>
          <w:rFonts w:eastAsia="Times New Roman" w:cs="Times New Roman"/>
          <w:b/>
          <w:i/>
        </w:rPr>
      </w:pPr>
      <w:r w:rsidRPr="006F4151">
        <w:rPr>
          <w:rFonts w:eastAsia="Calibri"/>
          <w:noProof/>
        </w:rPr>
        <w:drawing>
          <wp:anchor distT="0" distB="0" distL="114300" distR="114300" simplePos="0" relativeHeight="251684864" behindDoc="0" locked="0" layoutInCell="1" allowOverlap="1" wp14:anchorId="5F1F4E52" wp14:editId="4F0C84B8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133856" cy="1133856"/>
            <wp:effectExtent l="0" t="0" r="9525" b="9525"/>
            <wp:wrapSquare wrapText="right"/>
            <wp:docPr id="684603404" name="Picture 10" descr="A whit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03404" name="Picture 10" descr="A whit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113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151">
        <w:rPr>
          <w:rFonts w:eastAsia="Times New Roman" w:cs="Times New Roman"/>
          <w:b/>
        </w:rPr>
        <w:t xml:space="preserve"> </w:t>
      </w:r>
      <w:bookmarkStart w:id="12" w:name="_Hlk187057362"/>
      <w:r w:rsidRPr="006F4151">
        <w:rPr>
          <w:rFonts w:eastAsia="Times New Roman" w:cs="Times New Roman"/>
          <w:b/>
        </w:rPr>
        <w:t>Joys &amp; Concerns:  Keep those prayers going and thank God for His answers! To add a prayer request or share a joy,</w:t>
      </w:r>
    </w:p>
    <w:p w14:paraId="2B82E59C" w14:textId="77777777" w:rsidR="006F4151" w:rsidRPr="006F4151" w:rsidRDefault="006F4151" w:rsidP="006F4151">
      <w:pPr>
        <w:jc w:val="center"/>
        <w:rPr>
          <w:rFonts w:eastAsia="Times New Roman" w:cs="Times New Roman"/>
          <w:b/>
          <w:i/>
        </w:rPr>
      </w:pPr>
      <w:r w:rsidRPr="006F4151">
        <w:rPr>
          <w:rFonts w:eastAsia="Times New Roman" w:cs="Times New Roman"/>
          <w:b/>
          <w:i/>
        </w:rPr>
        <w:t>please call or text Sue Creevey 267-847-6029</w:t>
      </w:r>
    </w:p>
    <w:bookmarkEnd w:id="12"/>
    <w:p w14:paraId="57AF685D" w14:textId="77777777" w:rsidR="006F4151" w:rsidRPr="006F4151" w:rsidRDefault="006F4151" w:rsidP="006F4151">
      <w:pPr>
        <w:rPr>
          <w:rFonts w:eastAsia="Calibri"/>
        </w:rPr>
      </w:pPr>
      <w:r w:rsidRPr="006F4151">
        <w:rPr>
          <w:rFonts w:eastAsia="Calibri"/>
        </w:rPr>
        <w:t>Praying for one another is a powerful way for us to bear one another’s burdens. It is a loving act to pray for someone and join them in taking the pain of their heart to God.</w:t>
      </w:r>
    </w:p>
    <w:p w14:paraId="7F4397B1" w14:textId="77777777" w:rsidR="006F4151" w:rsidRPr="006F4151" w:rsidRDefault="006F4151" w:rsidP="006F4151">
      <w:pPr>
        <w:rPr>
          <w:rFonts w:eastAsia="Calibri"/>
        </w:rPr>
      </w:pPr>
    </w:p>
    <w:p w14:paraId="2FA7CF34" w14:textId="77777777" w:rsidR="006F4151" w:rsidRDefault="006F4151" w:rsidP="007A6BCF">
      <w:pPr>
        <w:rPr>
          <w:rFonts w:eastAsia="Times New Roman" w:cs="Times New Roman"/>
          <w:b/>
        </w:rPr>
      </w:pPr>
    </w:p>
    <w:bookmarkEnd w:id="8"/>
    <w:p w14:paraId="0C21A5E8" w14:textId="0B5807FA" w:rsidR="007A6BCF" w:rsidRDefault="007A6BCF" w:rsidP="000557BF">
      <w:pPr>
        <w:shd w:val="clear" w:color="auto" w:fill="FFFFFF"/>
        <w:rPr>
          <w:rFonts w:eastAsia="Times New Roman"/>
          <w:b/>
          <w:bCs/>
          <w:color w:val="222222"/>
          <w:u w:val="single"/>
        </w:rPr>
      </w:pPr>
      <w:r>
        <w:rPr>
          <w:rFonts w:eastAsia="Times New Roman"/>
          <w:b/>
          <w:bCs/>
          <w:color w:val="222222"/>
          <w:u w:val="single"/>
        </w:rPr>
        <w:t xml:space="preserve">Prayer Requests from May </w:t>
      </w:r>
      <w:r w:rsidR="006F4151">
        <w:rPr>
          <w:rFonts w:eastAsia="Times New Roman"/>
          <w:b/>
          <w:bCs/>
          <w:color w:val="222222"/>
          <w:u w:val="single"/>
        </w:rPr>
        <w:t>24</w:t>
      </w:r>
      <w:r w:rsidR="00AD4B16" w:rsidRPr="00AD4B16">
        <w:rPr>
          <w:rFonts w:eastAsia="Times New Roman"/>
          <w:b/>
          <w:bCs/>
          <w:color w:val="222222"/>
          <w:u w:val="single"/>
          <w:vertAlign w:val="superscript"/>
        </w:rPr>
        <w:t>th</w:t>
      </w:r>
      <w:r w:rsidR="00AD4B16">
        <w:rPr>
          <w:rFonts w:eastAsia="Times New Roman"/>
          <w:b/>
          <w:bCs/>
          <w:color w:val="222222"/>
          <w:u w:val="single"/>
        </w:rPr>
        <w:t xml:space="preserve"> </w:t>
      </w:r>
    </w:p>
    <w:p w14:paraId="202EF83F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Healing prayers for Marie Anzaloni for her hip fracture and her rehab in St Joe's Manor</w:t>
      </w:r>
    </w:p>
    <w:p w14:paraId="44F650E5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Prayers for Allyson Jenkins for God's blessing and good health.</w:t>
      </w:r>
    </w:p>
    <w:p w14:paraId="388A2A06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Rhonda Whited requests healing prayers for family friend Charles Wilson Mc Swain as he is in and out of the hospital and they are caring for him at home.</w:t>
      </w:r>
    </w:p>
    <w:p w14:paraId="277AF0F0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lastRenderedPageBreak/>
        <w:t>Dende requests prayers for Baby Ezra and parents Nyawd and Tike.</w:t>
      </w:r>
    </w:p>
    <w:p w14:paraId="3279E8FA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As we celebrate Memorial Day, prayers for all deceased veterans who gave it all!</w:t>
      </w:r>
    </w:p>
    <w:p w14:paraId="09EB84BB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Gene Saloky requests prayers for his niece Vanessa and family for direction and possible relocation from Florida to PA.</w:t>
      </w:r>
    </w:p>
    <w:p w14:paraId="2B4FBF78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Traveling mercies for Lee &amp; John</w:t>
      </w:r>
    </w:p>
    <w:p w14:paraId="2D7127A6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Prayers for Keri to have positive results of chest image.</w:t>
      </w:r>
    </w:p>
    <w:p w14:paraId="690AE8F6" w14:textId="77777777" w:rsidR="00B37401" w:rsidRPr="00B3740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Prayers for Danny that he has good results on his apprenticeship test.</w:t>
      </w:r>
    </w:p>
    <w:p w14:paraId="0BC7D0D1" w14:textId="62982784" w:rsidR="006F4151" w:rsidRPr="006F4151" w:rsidRDefault="00B37401" w:rsidP="00B37401">
      <w:pPr>
        <w:shd w:val="clear" w:color="auto" w:fill="FFFFFF"/>
        <w:rPr>
          <w:rFonts w:eastAsia="Times New Roman"/>
          <w:color w:val="222222"/>
        </w:rPr>
      </w:pPr>
      <w:r w:rsidRPr="00B37401">
        <w:rPr>
          <w:rFonts w:eastAsia="Times New Roman"/>
          <w:color w:val="222222"/>
        </w:rPr>
        <w:t>Prayers for Stacey to have a successful surgery.</w:t>
      </w:r>
    </w:p>
    <w:p w14:paraId="7BE88408" w14:textId="36B055A7" w:rsidR="000557BF" w:rsidRPr="002D0B3D" w:rsidRDefault="000557BF" w:rsidP="000557BF">
      <w:pPr>
        <w:shd w:val="clear" w:color="auto" w:fill="FFFFFF"/>
        <w:rPr>
          <w:rFonts w:eastAsia="Times New Roman"/>
          <w:b/>
          <w:bCs/>
          <w:color w:val="222222"/>
          <w:u w:val="single"/>
        </w:rPr>
      </w:pPr>
      <w:r w:rsidRPr="002D0B3D">
        <w:rPr>
          <w:rFonts w:eastAsia="Times New Roman"/>
          <w:b/>
          <w:bCs/>
          <w:color w:val="222222"/>
          <w:u w:val="single"/>
        </w:rPr>
        <w:t xml:space="preserve">Continuing Prayers for:  </w:t>
      </w:r>
    </w:p>
    <w:p w14:paraId="221E2A2F" w14:textId="671046DA" w:rsidR="000557BF" w:rsidRPr="002D0B3D" w:rsidRDefault="000557BF" w:rsidP="000557BF">
      <w:pPr>
        <w:shd w:val="clear" w:color="auto" w:fill="FFFFFF"/>
        <w:rPr>
          <w:rFonts w:eastAsia="Times New Roman"/>
          <w:color w:val="222222"/>
        </w:rPr>
      </w:pPr>
      <w:r w:rsidRPr="002D0B3D">
        <w:rPr>
          <w:rFonts w:eastAsia="Times New Roman"/>
          <w:color w:val="222222"/>
        </w:rPr>
        <w:t xml:space="preserve">Martha &amp; Wondor Korto     Sheryl Duke   </w:t>
      </w:r>
      <w:r w:rsidR="002679FB" w:rsidRPr="002D0B3D">
        <w:rPr>
          <w:rFonts w:eastAsia="Times New Roman"/>
          <w:color w:val="222222"/>
        </w:rPr>
        <w:t xml:space="preserve"> </w:t>
      </w:r>
      <w:r w:rsidRPr="002D0B3D">
        <w:rPr>
          <w:rFonts w:eastAsia="Times New Roman"/>
          <w:color w:val="222222"/>
        </w:rPr>
        <w:t xml:space="preserve">  David &amp; Esther Clinton    Pastor Lori          </w:t>
      </w:r>
    </w:p>
    <w:p w14:paraId="7A45098A" w14:textId="16A4C0BB" w:rsidR="000557BF" w:rsidRPr="002D0B3D" w:rsidRDefault="000557BF" w:rsidP="000557BF">
      <w:pPr>
        <w:shd w:val="clear" w:color="auto" w:fill="FFFFFF"/>
        <w:rPr>
          <w:rFonts w:eastAsia="Times New Roman"/>
          <w:color w:val="222222"/>
        </w:rPr>
      </w:pPr>
      <w:r w:rsidRPr="002D0B3D">
        <w:rPr>
          <w:rFonts w:eastAsia="Times New Roman"/>
          <w:color w:val="222222"/>
        </w:rPr>
        <w:t>Tracey &amp; Bill Lewis         Amber Sarkar      Lori Rovevelli         Crescentville UMC</w:t>
      </w:r>
      <w:r w:rsidR="00AC765B">
        <w:rPr>
          <w:rFonts w:eastAsia="Times New Roman"/>
          <w:color w:val="222222"/>
        </w:rPr>
        <w:t xml:space="preserve">    Robert Smith</w:t>
      </w:r>
    </w:p>
    <w:p w14:paraId="458BE360" w14:textId="77777777" w:rsidR="000557BF" w:rsidRPr="002D0B3D" w:rsidRDefault="000557BF" w:rsidP="000557BF">
      <w:pPr>
        <w:shd w:val="clear" w:color="auto" w:fill="FFFFFF"/>
        <w:rPr>
          <w:rFonts w:eastAsia="Times New Roman"/>
          <w:color w:val="222222"/>
        </w:rPr>
      </w:pPr>
      <w:r w:rsidRPr="002D0B3D">
        <w:rPr>
          <w:rFonts w:eastAsia="Times New Roman"/>
          <w:color w:val="222222"/>
        </w:rPr>
        <w:t xml:space="preserve">Prayers for those living with constant pain and other ailments.   </w:t>
      </w:r>
    </w:p>
    <w:p w14:paraId="229EB79D" w14:textId="77777777" w:rsidR="000557BF" w:rsidRPr="002D0B3D" w:rsidRDefault="000557BF" w:rsidP="000557BF">
      <w:pPr>
        <w:shd w:val="clear" w:color="auto" w:fill="FFFFFF"/>
        <w:rPr>
          <w:rFonts w:eastAsia="Times New Roman"/>
          <w:color w:val="222222"/>
        </w:rPr>
      </w:pPr>
      <w:r w:rsidRPr="002D0B3D">
        <w:rPr>
          <w:rFonts w:eastAsia="Times New Roman"/>
          <w:color w:val="222222"/>
        </w:rPr>
        <w:t>For those who are sick, and those that grieve.  For those who live in war zones and poverty.</w:t>
      </w:r>
    </w:p>
    <w:p w14:paraId="3DF6BE6E" w14:textId="77777777" w:rsidR="000557BF" w:rsidRPr="007B65C0" w:rsidRDefault="000557BF" w:rsidP="000557BF">
      <w:pPr>
        <w:shd w:val="clear" w:color="auto" w:fill="FFFFFF"/>
        <w:rPr>
          <w:rFonts w:eastAsia="Times New Roman"/>
          <w:b/>
          <w:bCs/>
          <w:color w:val="222222"/>
          <w:sz w:val="8"/>
          <w:szCs w:val="8"/>
        </w:rPr>
      </w:pPr>
    </w:p>
    <w:p w14:paraId="3DF444DF" w14:textId="77777777" w:rsidR="000557BF" w:rsidRPr="002D0B3D" w:rsidRDefault="000557BF" w:rsidP="000557BF">
      <w:pPr>
        <w:shd w:val="clear" w:color="auto" w:fill="FFFFFF"/>
        <w:rPr>
          <w:rFonts w:eastAsia="Times New Roman"/>
          <w:b/>
          <w:bCs/>
          <w:color w:val="222222"/>
        </w:rPr>
      </w:pPr>
      <w:r w:rsidRPr="002D0B3D">
        <w:rPr>
          <w:rFonts w:eastAsia="Times New Roman"/>
          <w:b/>
          <w:bCs/>
          <w:color w:val="222222"/>
        </w:rPr>
        <w:t>For families, especially:</w:t>
      </w:r>
    </w:p>
    <w:p w14:paraId="5F0300B7" w14:textId="6E83F07E" w:rsidR="000557BF" w:rsidRPr="002D0B3D" w:rsidRDefault="000557BF" w:rsidP="000557BF">
      <w:pPr>
        <w:shd w:val="clear" w:color="auto" w:fill="FFFFFF"/>
        <w:rPr>
          <w:rFonts w:eastAsia="Times New Roman"/>
          <w:color w:val="222222"/>
        </w:rPr>
      </w:pPr>
      <w:r w:rsidRPr="002D0B3D">
        <w:rPr>
          <w:rFonts w:eastAsia="Times New Roman"/>
          <w:color w:val="222222"/>
        </w:rPr>
        <w:t xml:space="preserve">Zilpha and James Browne, The Stefanescu, Mc Manus, Salvadore, and Didirea Families, Jean Bernard and family, The Spotts Family, Bresnan Family   </w:t>
      </w:r>
    </w:p>
    <w:p w14:paraId="113F674B" w14:textId="77777777" w:rsidR="000557BF" w:rsidRPr="007B65C0" w:rsidRDefault="000557BF" w:rsidP="000557BF">
      <w:pPr>
        <w:shd w:val="clear" w:color="auto" w:fill="FFFFFF"/>
        <w:rPr>
          <w:rFonts w:eastAsia="Times New Roman"/>
          <w:b/>
          <w:bCs/>
          <w:color w:val="222222"/>
          <w:sz w:val="8"/>
          <w:szCs w:val="8"/>
        </w:rPr>
      </w:pPr>
    </w:p>
    <w:p w14:paraId="486A508F" w14:textId="3A5146C9" w:rsidR="000557BF" w:rsidRPr="002D0B3D" w:rsidRDefault="000557BF" w:rsidP="000557BF">
      <w:pPr>
        <w:shd w:val="clear" w:color="auto" w:fill="FFFFFF"/>
        <w:rPr>
          <w:rFonts w:eastAsia="Times New Roman"/>
          <w:b/>
          <w:bCs/>
          <w:color w:val="222222"/>
        </w:rPr>
      </w:pPr>
      <w:r w:rsidRPr="002D0B3D">
        <w:rPr>
          <w:rFonts w:eastAsia="Times New Roman"/>
          <w:b/>
          <w:bCs/>
          <w:color w:val="222222"/>
        </w:rPr>
        <w:t xml:space="preserve">For an end to violence, for peace and stability                                         </w:t>
      </w:r>
    </w:p>
    <w:p w14:paraId="31A14D26" w14:textId="77777777" w:rsidR="000557BF" w:rsidRPr="002D0B3D" w:rsidRDefault="000557BF" w:rsidP="000557BF">
      <w:pPr>
        <w:shd w:val="clear" w:color="auto" w:fill="FFFFFF"/>
        <w:rPr>
          <w:rFonts w:eastAsia="Times New Roman"/>
          <w:color w:val="222222"/>
        </w:rPr>
      </w:pPr>
      <w:r w:rsidRPr="002D0B3D">
        <w:rPr>
          <w:rFonts w:eastAsia="Times New Roman"/>
          <w:color w:val="222222"/>
        </w:rPr>
        <w:t xml:space="preserve">Philadelphia, especially our community     -   Sierra Leone, Africa    </w:t>
      </w:r>
    </w:p>
    <w:p w14:paraId="1419846C" w14:textId="77777777" w:rsidR="000557BF" w:rsidRPr="002D0B3D" w:rsidRDefault="000557BF" w:rsidP="000557BF">
      <w:pPr>
        <w:shd w:val="clear" w:color="auto" w:fill="FFFFFF"/>
        <w:rPr>
          <w:rFonts w:eastAsia="Times New Roman"/>
          <w:color w:val="222222"/>
        </w:rPr>
      </w:pPr>
      <w:r w:rsidRPr="002D0B3D">
        <w:rPr>
          <w:rFonts w:eastAsia="Times New Roman"/>
          <w:color w:val="222222"/>
        </w:rPr>
        <w:t xml:space="preserve">Haiti   -    Israel and Hamas   -   Ukraine and Russia </w:t>
      </w:r>
    </w:p>
    <w:p w14:paraId="31F9E001" w14:textId="77777777" w:rsidR="000557BF" w:rsidRPr="007B65C0" w:rsidRDefault="000557BF" w:rsidP="000557BF">
      <w:pPr>
        <w:shd w:val="clear" w:color="auto" w:fill="FFFFFF"/>
        <w:rPr>
          <w:rFonts w:eastAsia="Times New Roman"/>
          <w:b/>
          <w:bCs/>
          <w:color w:val="222222"/>
          <w:sz w:val="8"/>
          <w:szCs w:val="8"/>
        </w:rPr>
      </w:pPr>
    </w:p>
    <w:p w14:paraId="13ADF32C" w14:textId="77777777" w:rsidR="00B37401" w:rsidRDefault="000557BF" w:rsidP="000557BF">
      <w:pPr>
        <w:rPr>
          <w:rFonts w:eastAsia="Times New Roman"/>
          <w:color w:val="222222"/>
        </w:rPr>
      </w:pPr>
      <w:r w:rsidRPr="002D0B3D">
        <w:rPr>
          <w:rFonts w:eastAsia="Times New Roman"/>
          <w:b/>
          <w:bCs/>
          <w:color w:val="222222"/>
        </w:rPr>
        <w:t>Please praise and pray for our youth – they are the future of our church!</w:t>
      </w:r>
      <w:r w:rsidRPr="002D0B3D">
        <w:rPr>
          <w:rFonts w:eastAsia="Times New Roman"/>
          <w:color w:val="222222"/>
        </w:rPr>
        <w:t xml:space="preserve"> </w:t>
      </w:r>
    </w:p>
    <w:p w14:paraId="0ED3D92B" w14:textId="2538EB77" w:rsidR="00D24517" w:rsidRDefault="000557BF" w:rsidP="000557BF">
      <w:pPr>
        <w:rPr>
          <w:rFonts w:eastAsia="Times New Roman"/>
          <w:color w:val="222222"/>
        </w:rPr>
      </w:pPr>
      <w:r w:rsidRPr="002D0B3D">
        <w:rPr>
          <w:rFonts w:eastAsia="Times New Roman"/>
          <w:color w:val="222222"/>
        </w:rPr>
        <w:t xml:space="preserve">   </w:t>
      </w:r>
    </w:p>
    <w:p w14:paraId="63DF073E" w14:textId="4E0EB4BF" w:rsidR="007A6BCF" w:rsidRDefault="007A6BCF" w:rsidP="007A6BCF">
      <w:pPr>
        <w:shd w:val="clear" w:color="auto" w:fill="FFFFFF"/>
        <w:rPr>
          <w:rFonts w:eastAsia="Times New Roman"/>
          <w:b/>
          <w:bCs/>
          <w:sz w:val="28"/>
          <w:szCs w:val="28"/>
          <w:u w:val="single"/>
        </w:rPr>
      </w:pPr>
      <w:r w:rsidRPr="007567C2">
        <w:rPr>
          <w:rFonts w:eastAsia="Times New Roman"/>
          <w:b/>
          <w:bCs/>
          <w:sz w:val="28"/>
          <w:szCs w:val="28"/>
          <w:u w:val="single"/>
        </w:rPr>
        <w:t>COMING EVENTS</w:t>
      </w:r>
    </w:p>
    <w:p w14:paraId="346466C3" w14:textId="77777777" w:rsidR="00242471" w:rsidRPr="007B65C0" w:rsidRDefault="00242471" w:rsidP="00242471">
      <w:pPr>
        <w:tabs>
          <w:tab w:val="right" w:pos="18692"/>
        </w:tabs>
        <w:rPr>
          <w:b/>
          <w:color w:val="000000"/>
          <w:sz w:val="12"/>
          <w:szCs w:val="12"/>
        </w:rPr>
      </w:pPr>
    </w:p>
    <w:bookmarkEnd w:id="3"/>
    <w:bookmarkEnd w:id="9"/>
    <w:bookmarkEnd w:id="10"/>
    <w:p w14:paraId="669F428A" w14:textId="72D83706" w:rsidR="00242471" w:rsidRDefault="00AC765B" w:rsidP="00242471">
      <w:pPr>
        <w:shd w:val="clear" w:color="auto" w:fill="FFFFFF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noProof/>
          <w:color w:val="222222"/>
          <w:sz w:val="28"/>
          <w:szCs w:val="28"/>
        </w:rPr>
        <w:drawing>
          <wp:inline distT="0" distB="0" distL="0" distR="0" wp14:anchorId="0CA9F5A2" wp14:editId="14F0BEE6">
            <wp:extent cx="5486400" cy="3771900"/>
            <wp:effectExtent l="0" t="0" r="0" b="0"/>
            <wp:docPr id="12605934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471" w:rsidSect="00947701">
      <w:footerReference w:type="default" r:id="rId14"/>
      <w:pgSz w:w="12240" w:h="15840" w:code="1"/>
      <w:pgMar w:top="360" w:right="360" w:bottom="360" w:left="36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48EB" w14:textId="77777777" w:rsidR="00A725EE" w:rsidRDefault="00A725EE">
      <w:r>
        <w:separator/>
      </w:r>
    </w:p>
  </w:endnote>
  <w:endnote w:type="continuationSeparator" w:id="0">
    <w:p w14:paraId="14FFA589" w14:textId="77777777" w:rsidR="00A725EE" w:rsidRDefault="00A7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mon">
    <w:panose1 w:val="02000000000000000000"/>
    <w:charset w:val="00"/>
    <w:family w:val="auto"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EBC2" w14:textId="77777777" w:rsidR="00A27D1C" w:rsidRDefault="00A27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F2AC" w14:textId="77777777" w:rsidR="00A725EE" w:rsidRDefault="00A725EE">
      <w:r>
        <w:separator/>
      </w:r>
    </w:p>
  </w:footnote>
  <w:footnote w:type="continuationSeparator" w:id="0">
    <w:p w14:paraId="26A2B9ED" w14:textId="77777777" w:rsidR="00A725EE" w:rsidRDefault="00A7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58A"/>
    <w:multiLevelType w:val="hybridMultilevel"/>
    <w:tmpl w:val="9030EE2E"/>
    <w:lvl w:ilvl="0" w:tplc="EB72FE40">
      <w:start w:val="1"/>
      <w:numFmt w:val="decimalZero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4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1C"/>
    <w:rsid w:val="00001E66"/>
    <w:rsid w:val="0003124C"/>
    <w:rsid w:val="00037881"/>
    <w:rsid w:val="000408DB"/>
    <w:rsid w:val="00046537"/>
    <w:rsid w:val="00051242"/>
    <w:rsid w:val="000557BF"/>
    <w:rsid w:val="00056F7E"/>
    <w:rsid w:val="000615A2"/>
    <w:rsid w:val="000654BB"/>
    <w:rsid w:val="00066F98"/>
    <w:rsid w:val="00073B40"/>
    <w:rsid w:val="00073FE0"/>
    <w:rsid w:val="000815B6"/>
    <w:rsid w:val="0008246A"/>
    <w:rsid w:val="00090C86"/>
    <w:rsid w:val="00097ADC"/>
    <w:rsid w:val="000A13F7"/>
    <w:rsid w:val="000A4344"/>
    <w:rsid w:val="000B4C76"/>
    <w:rsid w:val="000D067F"/>
    <w:rsid w:val="000D4032"/>
    <w:rsid w:val="000D4995"/>
    <w:rsid w:val="000E004D"/>
    <w:rsid w:val="00110533"/>
    <w:rsid w:val="00112923"/>
    <w:rsid w:val="00116479"/>
    <w:rsid w:val="001205AD"/>
    <w:rsid w:val="00146F66"/>
    <w:rsid w:val="00151FD7"/>
    <w:rsid w:val="001567A5"/>
    <w:rsid w:val="00160DC4"/>
    <w:rsid w:val="00165556"/>
    <w:rsid w:val="0018097F"/>
    <w:rsid w:val="00192D56"/>
    <w:rsid w:val="001A07B3"/>
    <w:rsid w:val="001A18CD"/>
    <w:rsid w:val="001C582F"/>
    <w:rsid w:val="001D0BDE"/>
    <w:rsid w:val="001E499D"/>
    <w:rsid w:val="001E608C"/>
    <w:rsid w:val="001E64EB"/>
    <w:rsid w:val="001F1BA0"/>
    <w:rsid w:val="001F3D17"/>
    <w:rsid w:val="00200C9C"/>
    <w:rsid w:val="0020241E"/>
    <w:rsid w:val="00216D4D"/>
    <w:rsid w:val="002302E5"/>
    <w:rsid w:val="00240A00"/>
    <w:rsid w:val="00242471"/>
    <w:rsid w:val="002542E2"/>
    <w:rsid w:val="0025630D"/>
    <w:rsid w:val="00260DE4"/>
    <w:rsid w:val="002679FB"/>
    <w:rsid w:val="0027096F"/>
    <w:rsid w:val="002723D7"/>
    <w:rsid w:val="002911F4"/>
    <w:rsid w:val="002937F2"/>
    <w:rsid w:val="00294940"/>
    <w:rsid w:val="002B188B"/>
    <w:rsid w:val="002B2581"/>
    <w:rsid w:val="002B2993"/>
    <w:rsid w:val="002B2F2D"/>
    <w:rsid w:val="002B7852"/>
    <w:rsid w:val="002C289D"/>
    <w:rsid w:val="002D0B3D"/>
    <w:rsid w:val="002D4C57"/>
    <w:rsid w:val="002E16F1"/>
    <w:rsid w:val="002F1241"/>
    <w:rsid w:val="002F6D01"/>
    <w:rsid w:val="00302897"/>
    <w:rsid w:val="00310329"/>
    <w:rsid w:val="00311F1D"/>
    <w:rsid w:val="00312D36"/>
    <w:rsid w:val="003131F8"/>
    <w:rsid w:val="00315EE1"/>
    <w:rsid w:val="003203D5"/>
    <w:rsid w:val="003279D6"/>
    <w:rsid w:val="00333EE0"/>
    <w:rsid w:val="00334D77"/>
    <w:rsid w:val="0033682D"/>
    <w:rsid w:val="003446BC"/>
    <w:rsid w:val="0034772E"/>
    <w:rsid w:val="00351F89"/>
    <w:rsid w:val="003731EE"/>
    <w:rsid w:val="00374CD6"/>
    <w:rsid w:val="003945D2"/>
    <w:rsid w:val="003A4E31"/>
    <w:rsid w:val="003A5F38"/>
    <w:rsid w:val="003B3254"/>
    <w:rsid w:val="003C6D81"/>
    <w:rsid w:val="003F0923"/>
    <w:rsid w:val="004110C8"/>
    <w:rsid w:val="0042013D"/>
    <w:rsid w:val="00424F5F"/>
    <w:rsid w:val="00426483"/>
    <w:rsid w:val="00431B1C"/>
    <w:rsid w:val="00434B1F"/>
    <w:rsid w:val="00451E56"/>
    <w:rsid w:val="0046549D"/>
    <w:rsid w:val="00471D04"/>
    <w:rsid w:val="00483116"/>
    <w:rsid w:val="00484C85"/>
    <w:rsid w:val="00485A7C"/>
    <w:rsid w:val="00492B39"/>
    <w:rsid w:val="00493494"/>
    <w:rsid w:val="004C111E"/>
    <w:rsid w:val="004D66CB"/>
    <w:rsid w:val="004E358D"/>
    <w:rsid w:val="004E7480"/>
    <w:rsid w:val="0050179B"/>
    <w:rsid w:val="00502C5E"/>
    <w:rsid w:val="005141C5"/>
    <w:rsid w:val="00517218"/>
    <w:rsid w:val="0052033A"/>
    <w:rsid w:val="005246C8"/>
    <w:rsid w:val="00532D2D"/>
    <w:rsid w:val="00550343"/>
    <w:rsid w:val="005541F1"/>
    <w:rsid w:val="005611EB"/>
    <w:rsid w:val="005732F1"/>
    <w:rsid w:val="00584F62"/>
    <w:rsid w:val="00591311"/>
    <w:rsid w:val="00595125"/>
    <w:rsid w:val="005B2908"/>
    <w:rsid w:val="005B765B"/>
    <w:rsid w:val="005C5B43"/>
    <w:rsid w:val="005C6EB5"/>
    <w:rsid w:val="005E65AB"/>
    <w:rsid w:val="005F5DCF"/>
    <w:rsid w:val="005F7C4B"/>
    <w:rsid w:val="00600D56"/>
    <w:rsid w:val="00601C9F"/>
    <w:rsid w:val="006068ED"/>
    <w:rsid w:val="006201CC"/>
    <w:rsid w:val="00621BF3"/>
    <w:rsid w:val="006235FA"/>
    <w:rsid w:val="00625A1B"/>
    <w:rsid w:val="00627FE0"/>
    <w:rsid w:val="0063058A"/>
    <w:rsid w:val="00634E6C"/>
    <w:rsid w:val="00643AF1"/>
    <w:rsid w:val="00644630"/>
    <w:rsid w:val="0067050C"/>
    <w:rsid w:val="0067394A"/>
    <w:rsid w:val="00681388"/>
    <w:rsid w:val="006856A8"/>
    <w:rsid w:val="0069196E"/>
    <w:rsid w:val="006A2111"/>
    <w:rsid w:val="006A7477"/>
    <w:rsid w:val="006C1909"/>
    <w:rsid w:val="006C517C"/>
    <w:rsid w:val="006C6F77"/>
    <w:rsid w:val="006D16FC"/>
    <w:rsid w:val="006D3F14"/>
    <w:rsid w:val="006D5522"/>
    <w:rsid w:val="006D57FF"/>
    <w:rsid w:val="006E533F"/>
    <w:rsid w:val="006E6E4D"/>
    <w:rsid w:val="006F333A"/>
    <w:rsid w:val="006F4151"/>
    <w:rsid w:val="006F714B"/>
    <w:rsid w:val="00703B6F"/>
    <w:rsid w:val="0070697D"/>
    <w:rsid w:val="00721D58"/>
    <w:rsid w:val="00722330"/>
    <w:rsid w:val="00722DC8"/>
    <w:rsid w:val="007263DD"/>
    <w:rsid w:val="007345AC"/>
    <w:rsid w:val="007353C5"/>
    <w:rsid w:val="007467AC"/>
    <w:rsid w:val="007567C2"/>
    <w:rsid w:val="00782EB0"/>
    <w:rsid w:val="0079167F"/>
    <w:rsid w:val="00794E62"/>
    <w:rsid w:val="00795366"/>
    <w:rsid w:val="007962BD"/>
    <w:rsid w:val="007A4217"/>
    <w:rsid w:val="007A6BCF"/>
    <w:rsid w:val="007B50EA"/>
    <w:rsid w:val="007B65C0"/>
    <w:rsid w:val="007C6D0E"/>
    <w:rsid w:val="007D4CF3"/>
    <w:rsid w:val="007D5C1A"/>
    <w:rsid w:val="007E1623"/>
    <w:rsid w:val="007E7555"/>
    <w:rsid w:val="007F2C2C"/>
    <w:rsid w:val="00830595"/>
    <w:rsid w:val="00833ABA"/>
    <w:rsid w:val="00841A10"/>
    <w:rsid w:val="00851954"/>
    <w:rsid w:val="00863F42"/>
    <w:rsid w:val="00872EE1"/>
    <w:rsid w:val="008876EE"/>
    <w:rsid w:val="00891C0E"/>
    <w:rsid w:val="008B741A"/>
    <w:rsid w:val="008C5EDF"/>
    <w:rsid w:val="008D0968"/>
    <w:rsid w:val="008E1A53"/>
    <w:rsid w:val="00900721"/>
    <w:rsid w:val="00927125"/>
    <w:rsid w:val="009318B1"/>
    <w:rsid w:val="00936FD3"/>
    <w:rsid w:val="009413F0"/>
    <w:rsid w:val="00946DD1"/>
    <w:rsid w:val="00947701"/>
    <w:rsid w:val="00955453"/>
    <w:rsid w:val="00964E3F"/>
    <w:rsid w:val="009720DA"/>
    <w:rsid w:val="00972770"/>
    <w:rsid w:val="00981D4D"/>
    <w:rsid w:val="009866E1"/>
    <w:rsid w:val="00993A9C"/>
    <w:rsid w:val="009A5129"/>
    <w:rsid w:val="009B49B8"/>
    <w:rsid w:val="009B4D20"/>
    <w:rsid w:val="009B7602"/>
    <w:rsid w:val="009C36E7"/>
    <w:rsid w:val="009D28A1"/>
    <w:rsid w:val="009D4D71"/>
    <w:rsid w:val="009E4285"/>
    <w:rsid w:val="009F15C0"/>
    <w:rsid w:val="00A00534"/>
    <w:rsid w:val="00A20010"/>
    <w:rsid w:val="00A23FAE"/>
    <w:rsid w:val="00A24C4D"/>
    <w:rsid w:val="00A27D1C"/>
    <w:rsid w:val="00A4575B"/>
    <w:rsid w:val="00A46061"/>
    <w:rsid w:val="00A50D1A"/>
    <w:rsid w:val="00A61C09"/>
    <w:rsid w:val="00A65EB1"/>
    <w:rsid w:val="00A725EE"/>
    <w:rsid w:val="00AA10C6"/>
    <w:rsid w:val="00AA2E28"/>
    <w:rsid w:val="00AA4EA7"/>
    <w:rsid w:val="00AB3745"/>
    <w:rsid w:val="00AB6612"/>
    <w:rsid w:val="00AC2BEC"/>
    <w:rsid w:val="00AC765B"/>
    <w:rsid w:val="00AD18A4"/>
    <w:rsid w:val="00AD4B16"/>
    <w:rsid w:val="00AD7355"/>
    <w:rsid w:val="00AD7894"/>
    <w:rsid w:val="00AE4C09"/>
    <w:rsid w:val="00B00218"/>
    <w:rsid w:val="00B059CF"/>
    <w:rsid w:val="00B05AEF"/>
    <w:rsid w:val="00B07790"/>
    <w:rsid w:val="00B10B98"/>
    <w:rsid w:val="00B1210E"/>
    <w:rsid w:val="00B130BA"/>
    <w:rsid w:val="00B15BAE"/>
    <w:rsid w:val="00B17206"/>
    <w:rsid w:val="00B24887"/>
    <w:rsid w:val="00B3631D"/>
    <w:rsid w:val="00B37401"/>
    <w:rsid w:val="00B504FE"/>
    <w:rsid w:val="00B621E2"/>
    <w:rsid w:val="00B75F39"/>
    <w:rsid w:val="00B82F47"/>
    <w:rsid w:val="00B843DD"/>
    <w:rsid w:val="00B8469B"/>
    <w:rsid w:val="00B94722"/>
    <w:rsid w:val="00B960EB"/>
    <w:rsid w:val="00BA071D"/>
    <w:rsid w:val="00BA47E8"/>
    <w:rsid w:val="00BC215A"/>
    <w:rsid w:val="00BC410E"/>
    <w:rsid w:val="00BC4EFF"/>
    <w:rsid w:val="00BD10F3"/>
    <w:rsid w:val="00BD262B"/>
    <w:rsid w:val="00BD42C9"/>
    <w:rsid w:val="00BD5C7F"/>
    <w:rsid w:val="00BD7B7E"/>
    <w:rsid w:val="00BE0087"/>
    <w:rsid w:val="00BF3CC9"/>
    <w:rsid w:val="00C14EA8"/>
    <w:rsid w:val="00C1595D"/>
    <w:rsid w:val="00C36A68"/>
    <w:rsid w:val="00C42E1F"/>
    <w:rsid w:val="00C43DE4"/>
    <w:rsid w:val="00C527BD"/>
    <w:rsid w:val="00C60596"/>
    <w:rsid w:val="00C84A70"/>
    <w:rsid w:val="00C85C04"/>
    <w:rsid w:val="00C933CA"/>
    <w:rsid w:val="00C9583E"/>
    <w:rsid w:val="00CA56A3"/>
    <w:rsid w:val="00CC41AC"/>
    <w:rsid w:val="00CE03A5"/>
    <w:rsid w:val="00CE404B"/>
    <w:rsid w:val="00CF091A"/>
    <w:rsid w:val="00CF538F"/>
    <w:rsid w:val="00D03E0A"/>
    <w:rsid w:val="00D24517"/>
    <w:rsid w:val="00D2735A"/>
    <w:rsid w:val="00D33DBA"/>
    <w:rsid w:val="00D44261"/>
    <w:rsid w:val="00D554CA"/>
    <w:rsid w:val="00D70004"/>
    <w:rsid w:val="00D821B3"/>
    <w:rsid w:val="00D86C15"/>
    <w:rsid w:val="00D92155"/>
    <w:rsid w:val="00DB775C"/>
    <w:rsid w:val="00DC5606"/>
    <w:rsid w:val="00DF5A01"/>
    <w:rsid w:val="00DF5ED0"/>
    <w:rsid w:val="00E372FB"/>
    <w:rsid w:val="00E432BC"/>
    <w:rsid w:val="00E51D57"/>
    <w:rsid w:val="00E51DA2"/>
    <w:rsid w:val="00E54EDE"/>
    <w:rsid w:val="00E62F26"/>
    <w:rsid w:val="00E7279B"/>
    <w:rsid w:val="00E8066D"/>
    <w:rsid w:val="00E865B3"/>
    <w:rsid w:val="00E918F8"/>
    <w:rsid w:val="00E956C6"/>
    <w:rsid w:val="00EA5B72"/>
    <w:rsid w:val="00EA5FF6"/>
    <w:rsid w:val="00EB5E24"/>
    <w:rsid w:val="00EC16B0"/>
    <w:rsid w:val="00EC4CA4"/>
    <w:rsid w:val="00EC6834"/>
    <w:rsid w:val="00ED3D07"/>
    <w:rsid w:val="00ED4A6D"/>
    <w:rsid w:val="00ED7CDC"/>
    <w:rsid w:val="00EE5F18"/>
    <w:rsid w:val="00EF1D7C"/>
    <w:rsid w:val="00F0394E"/>
    <w:rsid w:val="00F04350"/>
    <w:rsid w:val="00F1770D"/>
    <w:rsid w:val="00F34F8A"/>
    <w:rsid w:val="00F428BC"/>
    <w:rsid w:val="00F45881"/>
    <w:rsid w:val="00F51EBE"/>
    <w:rsid w:val="00F54489"/>
    <w:rsid w:val="00F6098F"/>
    <w:rsid w:val="00F73C54"/>
    <w:rsid w:val="00F81BB4"/>
    <w:rsid w:val="00F91792"/>
    <w:rsid w:val="00FA62DC"/>
    <w:rsid w:val="00FB03A9"/>
    <w:rsid w:val="00FB3AF8"/>
    <w:rsid w:val="00FB3F09"/>
    <w:rsid w:val="00FB5C29"/>
    <w:rsid w:val="00FB64F3"/>
    <w:rsid w:val="00FC1B97"/>
    <w:rsid w:val="00FD298A"/>
    <w:rsid w:val="00FD30EF"/>
    <w:rsid w:val="00FD6350"/>
    <w:rsid w:val="00FE3375"/>
    <w:rsid w:val="00F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8F9D"/>
  <w15:docId w15:val="{CD045229-08ED-4BD3-9AE0-743C20CA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894"/>
  </w:style>
  <w:style w:type="paragraph" w:styleId="Heading1">
    <w:name w:val="heading 1"/>
    <w:basedOn w:val="Normal"/>
    <w:next w:val="Normal"/>
    <w:link w:val="Heading1Char"/>
    <w:uiPriority w:val="9"/>
    <w:qFormat/>
    <w:rsid w:val="00F54E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9768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43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rsid w:val="00DC1E57"/>
    <w:pPr>
      <w:keepNext/>
      <w:outlineLvl w:val="7"/>
    </w:pPr>
    <w:rPr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DC1E5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6663E8"/>
    <w:pPr>
      <w:jc w:val="center"/>
    </w:pPr>
    <w:rPr>
      <w:rFonts w:ascii="Comic Sans MS" w:hAnsi="Comic Sans MS"/>
      <w:b/>
      <w:bCs/>
      <w:sz w:val="28"/>
    </w:rPr>
  </w:style>
  <w:style w:type="paragraph" w:styleId="Header">
    <w:name w:val="header"/>
    <w:basedOn w:val="Normal"/>
    <w:rsid w:val="00DC1E57"/>
    <w:pPr>
      <w:widowControl w:val="0"/>
      <w:tabs>
        <w:tab w:val="left" w:pos="0"/>
        <w:tab w:val="center" w:pos="4320"/>
        <w:tab w:val="right" w:pos="8640"/>
        <w:tab w:val="left" w:pos="9360"/>
      </w:tabs>
    </w:pPr>
    <w:rPr>
      <w:snapToGrid w:val="0"/>
      <w:color w:val="000000"/>
    </w:rPr>
  </w:style>
  <w:style w:type="paragraph" w:styleId="BodyText">
    <w:name w:val="Body Text"/>
    <w:basedOn w:val="Normal"/>
    <w:rsid w:val="00757196"/>
    <w:pPr>
      <w:jc w:val="center"/>
    </w:pPr>
    <w:rPr>
      <w:i/>
      <w:sz w:val="28"/>
    </w:rPr>
  </w:style>
  <w:style w:type="paragraph" w:styleId="BodyText2">
    <w:name w:val="Body Text 2"/>
    <w:basedOn w:val="Normal"/>
    <w:rsid w:val="00757196"/>
    <w:pPr>
      <w:tabs>
        <w:tab w:val="right" w:pos="18692"/>
      </w:tabs>
    </w:pPr>
    <w:rPr>
      <w:b/>
      <w:color w:val="000000"/>
    </w:rPr>
  </w:style>
  <w:style w:type="paragraph" w:styleId="BodyText3">
    <w:name w:val="Body Text 3"/>
    <w:basedOn w:val="Normal"/>
    <w:rsid w:val="00757196"/>
    <w:pPr>
      <w:jc w:val="both"/>
    </w:pPr>
  </w:style>
  <w:style w:type="paragraph" w:styleId="BodyTextIndent">
    <w:name w:val="Body Text Indent"/>
    <w:basedOn w:val="Normal"/>
    <w:rsid w:val="006663E8"/>
    <w:pPr>
      <w:spacing w:after="120"/>
      <w:ind w:left="360"/>
    </w:pPr>
  </w:style>
  <w:style w:type="paragraph" w:styleId="NormalWeb">
    <w:name w:val="Normal (Web)"/>
    <w:basedOn w:val="Normal"/>
    <w:unhideWhenUsed/>
    <w:rsid w:val="00633E05"/>
    <w:pPr>
      <w:spacing w:before="100" w:beforeAutospacing="1" w:after="360"/>
    </w:pPr>
    <w:rPr>
      <w:rFonts w:ascii="Times New Roman" w:hAnsi="Times New Roman"/>
    </w:rPr>
  </w:style>
  <w:style w:type="character" w:styleId="Strong">
    <w:name w:val="Strong"/>
    <w:qFormat/>
    <w:locked/>
    <w:rsid w:val="00633E05"/>
    <w:rPr>
      <w:b/>
      <w:bCs/>
    </w:rPr>
  </w:style>
  <w:style w:type="character" w:customStyle="1" w:styleId="apple-converted-space">
    <w:name w:val="apple-converted-space"/>
    <w:basedOn w:val="DefaultParagraphFont"/>
    <w:rsid w:val="00966538"/>
  </w:style>
  <w:style w:type="character" w:customStyle="1" w:styleId="Heading3Char">
    <w:name w:val="Heading 3 Char"/>
    <w:link w:val="Heading3"/>
    <w:uiPriority w:val="9"/>
    <w:semiHidden/>
    <w:rsid w:val="00FA443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hapter-1">
    <w:name w:val="chapter-1"/>
    <w:basedOn w:val="Normal"/>
    <w:rsid w:val="00FA4432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403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0327"/>
    <w:rPr>
      <w:rFonts w:ascii="Arial" w:hAnsi="Arial"/>
      <w:sz w:val="24"/>
    </w:rPr>
  </w:style>
  <w:style w:type="character" w:customStyle="1" w:styleId="Heading9Char">
    <w:name w:val="Heading 9 Char"/>
    <w:link w:val="Heading9"/>
    <w:rsid w:val="00F46B59"/>
    <w:rPr>
      <w:rFonts w:ascii="Arial" w:hAnsi="Arial"/>
      <w:b/>
      <w:sz w:val="24"/>
    </w:rPr>
  </w:style>
  <w:style w:type="paragraph" w:customStyle="1" w:styleId="line">
    <w:name w:val="line"/>
    <w:basedOn w:val="Normal"/>
    <w:rsid w:val="00962E8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">
    <w:name w:val="text"/>
    <w:rsid w:val="00962E85"/>
  </w:style>
  <w:style w:type="character" w:customStyle="1" w:styleId="small-caps">
    <w:name w:val="small-caps"/>
    <w:rsid w:val="00962E85"/>
  </w:style>
  <w:style w:type="character" w:customStyle="1" w:styleId="indent-1-breaks">
    <w:name w:val="indent-1-breaks"/>
    <w:rsid w:val="00962E85"/>
  </w:style>
  <w:style w:type="paragraph" w:customStyle="1" w:styleId="chapter-2">
    <w:name w:val="chapter-2"/>
    <w:basedOn w:val="Normal"/>
    <w:rsid w:val="00962E8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woj">
    <w:name w:val="woj"/>
    <w:rsid w:val="000B316B"/>
  </w:style>
  <w:style w:type="character" w:customStyle="1" w:styleId="chapternum">
    <w:name w:val="chapternum"/>
    <w:rsid w:val="009252D0"/>
  </w:style>
  <w:style w:type="character" w:customStyle="1" w:styleId="indent-2-breaks">
    <w:name w:val="indent-2-breaks"/>
    <w:rsid w:val="004D735F"/>
  </w:style>
  <w:style w:type="character" w:styleId="Hyperlink">
    <w:name w:val="Hyperlink"/>
    <w:uiPriority w:val="99"/>
    <w:semiHidden/>
    <w:unhideWhenUsed/>
    <w:rsid w:val="00FE4DF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4E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D10F3"/>
    <w:rPr>
      <w:rFonts w:eastAsiaTheme="minorHAnsi" w:cstheme="minorBidi"/>
      <w:kern w:val="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C6EB5"/>
    <w:rPr>
      <w:rFonts w:eastAsia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4YKEEw3NRIDz9/Iwlig2AHIiQ==">CgMxLjA4AHIhMWQ0OVU5OE9nek5vSVNHTGtUVkJrbGYybzNXTjAyMUdB</go:docsCustomData>
</go:gDocsCustomXmlDataStorage>
</file>

<file path=customXml/itemProps1.xml><?xml version="1.0" encoding="utf-8"?>
<ds:datastoreItem xmlns:ds="http://schemas.openxmlformats.org/officeDocument/2006/customXml" ds:itemID="{D86C24F5-8451-4F04-A73A-161FAC87D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Crescentville</dc:creator>
  <cp:lastModifiedBy>Susan Creevey</cp:lastModifiedBy>
  <cp:revision>7</cp:revision>
  <cp:lastPrinted>2026-04-02T19:12:00Z</cp:lastPrinted>
  <dcterms:created xsi:type="dcterms:W3CDTF">2026-05-26T14:38:00Z</dcterms:created>
  <dcterms:modified xsi:type="dcterms:W3CDTF">2026-05-27T13:56:00Z</dcterms:modified>
</cp:coreProperties>
</file>