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4F98" w14:textId="45EA2CB4" w:rsidR="007F2C2C" w:rsidRDefault="007F2C2C" w:rsidP="007F2C2C">
      <w:pPr>
        <w:tabs>
          <w:tab w:val="right" w:pos="18692"/>
        </w:tabs>
        <w:jc w:val="center"/>
        <w:rPr>
          <w:rFonts w:ascii="Arial Black" w:eastAsia="Arial Black" w:hAnsi="Arial Black" w:cs="Arial Black"/>
          <w:b/>
          <w:sz w:val="44"/>
          <w:szCs w:val="44"/>
        </w:rPr>
      </w:pPr>
      <w:bookmarkStart w:id="0" w:name="_Hlk147239841"/>
      <w:bookmarkStart w:id="1" w:name="_Hlk145864237"/>
      <w:bookmarkStart w:id="2" w:name="_Hlk145350619"/>
      <w:bookmarkStart w:id="3" w:name="_Hlk144841414"/>
      <w:r>
        <w:rPr>
          <w:rFonts w:ascii="Arial Black" w:eastAsia="Arial Black" w:hAnsi="Arial Black" w:cs="Arial Black"/>
          <w:b/>
          <w:sz w:val="44"/>
          <w:szCs w:val="44"/>
        </w:rPr>
        <w:t>MAY 1</w:t>
      </w:r>
      <w:r w:rsidR="00D554CA">
        <w:rPr>
          <w:rFonts w:ascii="Arial Black" w:eastAsia="Arial Black" w:hAnsi="Arial Black" w:cs="Arial Black"/>
          <w:b/>
          <w:sz w:val="44"/>
          <w:szCs w:val="44"/>
        </w:rPr>
        <w:t>7</w:t>
      </w:r>
      <w:r>
        <w:rPr>
          <w:rFonts w:ascii="Arial Black" w:eastAsia="Arial Black" w:hAnsi="Arial Black" w:cs="Arial Black"/>
          <w:b/>
          <w:sz w:val="44"/>
          <w:szCs w:val="44"/>
        </w:rPr>
        <w:t>, 2026</w:t>
      </w:r>
    </w:p>
    <w:p w14:paraId="209C4D77" w14:textId="183141C6" w:rsidR="007F2C2C" w:rsidRDefault="00D554CA" w:rsidP="007F2C2C">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Ascension Sunday</w:t>
      </w:r>
    </w:p>
    <w:p w14:paraId="2754A081" w14:textId="0450E6B4" w:rsidR="007F2C2C" w:rsidRDefault="00D554CA" w:rsidP="007F2C2C">
      <w:pPr>
        <w:tabs>
          <w:tab w:val="right" w:pos="18692"/>
        </w:tabs>
        <w:jc w:val="center"/>
        <w:rPr>
          <w:rFonts w:ascii="Arial Black" w:eastAsia="Arial Black" w:hAnsi="Arial Black" w:cs="Arial Black"/>
          <w:b/>
          <w:sz w:val="44"/>
          <w:szCs w:val="44"/>
        </w:rPr>
      </w:pPr>
      <w:r>
        <w:rPr>
          <w:rFonts w:ascii="Arial Black" w:eastAsia="Arial Black" w:hAnsi="Arial Black" w:cs="Arial Black"/>
          <w:b/>
          <w:noProof/>
          <w:sz w:val="44"/>
          <w:szCs w:val="44"/>
        </w:rPr>
        <w:drawing>
          <wp:inline distT="0" distB="0" distL="0" distR="0" wp14:anchorId="2EAF44C2" wp14:editId="32F50158">
            <wp:extent cx="3600450" cy="6081841"/>
            <wp:effectExtent l="0" t="0" r="0" b="0"/>
            <wp:docPr id="14698717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71742" name="Picture 1469871742"/>
                    <pic:cNvPicPr/>
                  </pic:nvPicPr>
                  <pic:blipFill>
                    <a:blip r:embed="rId8">
                      <a:extLst>
                        <a:ext uri="{28A0092B-C50C-407E-A947-70E740481C1C}">
                          <a14:useLocalDpi xmlns:a14="http://schemas.microsoft.com/office/drawing/2010/main" val="0"/>
                        </a:ext>
                      </a:extLst>
                    </a:blip>
                    <a:stretch>
                      <a:fillRect/>
                    </a:stretch>
                  </pic:blipFill>
                  <pic:spPr>
                    <a:xfrm>
                      <a:off x="0" y="0"/>
                      <a:ext cx="3602087" cy="6084606"/>
                    </a:xfrm>
                    <a:prstGeom prst="rect">
                      <a:avLst/>
                    </a:prstGeom>
                  </pic:spPr>
                </pic:pic>
              </a:graphicData>
            </a:graphic>
          </wp:inline>
        </w:drawing>
      </w:r>
    </w:p>
    <w:p w14:paraId="749E3945" w14:textId="77777777" w:rsidR="007F2C2C" w:rsidRDefault="007F2C2C" w:rsidP="007F2C2C">
      <w:pPr>
        <w:tabs>
          <w:tab w:val="right" w:pos="18692"/>
        </w:tabs>
        <w:jc w:val="center"/>
        <w:rPr>
          <w:rFonts w:ascii="Arial Black" w:eastAsia="Arial Black" w:hAnsi="Arial Black" w:cs="Arial Black"/>
          <w:b/>
          <w:sz w:val="36"/>
          <w:szCs w:val="36"/>
        </w:rPr>
      </w:pPr>
      <w:r>
        <w:rPr>
          <w:rFonts w:ascii="Arial Black" w:eastAsia="Arial Black" w:hAnsi="Arial Black" w:cs="Arial Black"/>
          <w:b/>
          <w:sz w:val="36"/>
          <w:szCs w:val="36"/>
        </w:rPr>
        <w:t>Crescentville United Methodist Church</w:t>
      </w:r>
    </w:p>
    <w:p w14:paraId="7508060C" w14:textId="77777777" w:rsidR="007F2C2C" w:rsidRDefault="007F2C2C" w:rsidP="007F2C2C">
      <w:pPr>
        <w:tabs>
          <w:tab w:val="left" w:pos="180"/>
        </w:tabs>
        <w:ind w:right="-335"/>
        <w:jc w:val="center"/>
        <w:rPr>
          <w:rFonts w:ascii="Arial Black" w:eastAsia="Arial Black" w:hAnsi="Arial Black" w:cs="Arial Black"/>
          <w:b/>
          <w:sz w:val="30"/>
          <w:szCs w:val="30"/>
        </w:rPr>
      </w:pPr>
      <w:r>
        <w:rPr>
          <w:rFonts w:ascii="Arial Black" w:eastAsia="Arial Black" w:hAnsi="Arial Black" w:cs="Arial Black"/>
          <w:b/>
          <w:sz w:val="30"/>
          <w:szCs w:val="30"/>
        </w:rPr>
        <w:t>A Changing Church for Changing Times</w:t>
      </w:r>
    </w:p>
    <w:p w14:paraId="4FDCEF79" w14:textId="77777777" w:rsidR="007F2C2C" w:rsidRDefault="007F2C2C" w:rsidP="007F2C2C">
      <w:pPr>
        <w:jc w:val="center"/>
        <w:rPr>
          <w:rFonts w:ascii="Arial Black" w:eastAsia="Arial Black" w:hAnsi="Arial Black" w:cs="Arial Black"/>
          <w:b/>
          <w:sz w:val="34"/>
          <w:szCs w:val="34"/>
        </w:rPr>
      </w:pPr>
      <w:r>
        <w:rPr>
          <w:rFonts w:ascii="Arial Black" w:eastAsia="Arial Black" w:hAnsi="Arial Black" w:cs="Arial Black"/>
          <w:b/>
          <w:sz w:val="34"/>
          <w:szCs w:val="34"/>
        </w:rPr>
        <w:t>Rev. Lori Reyes</w:t>
      </w:r>
    </w:p>
    <w:p w14:paraId="69DBCB33" w14:textId="77777777" w:rsidR="007F2C2C" w:rsidRPr="005B765B" w:rsidRDefault="007F2C2C" w:rsidP="007F2C2C">
      <w:pPr>
        <w:jc w:val="center"/>
        <w:rPr>
          <w:b/>
          <w:sz w:val="28"/>
          <w:szCs w:val="28"/>
        </w:rPr>
      </w:pPr>
      <w:r w:rsidRPr="005B765B">
        <w:rPr>
          <w:b/>
          <w:sz w:val="28"/>
          <w:szCs w:val="28"/>
        </w:rPr>
        <w:t>4</w:t>
      </w:r>
      <w:r>
        <w:rPr>
          <w:b/>
          <w:sz w:val="28"/>
          <w:szCs w:val="28"/>
        </w:rPr>
        <w:t xml:space="preserve">00 </w:t>
      </w:r>
      <w:r w:rsidRPr="005B765B">
        <w:rPr>
          <w:b/>
          <w:sz w:val="28"/>
          <w:szCs w:val="28"/>
        </w:rPr>
        <w:t>Sentner Street</w:t>
      </w:r>
    </w:p>
    <w:p w14:paraId="300F3FFD" w14:textId="77777777" w:rsidR="007F2C2C" w:rsidRPr="005B765B" w:rsidRDefault="007F2C2C" w:rsidP="007F2C2C">
      <w:pPr>
        <w:jc w:val="center"/>
        <w:rPr>
          <w:b/>
          <w:sz w:val="28"/>
          <w:szCs w:val="28"/>
        </w:rPr>
      </w:pPr>
      <w:r w:rsidRPr="005B765B">
        <w:rPr>
          <w:b/>
          <w:sz w:val="28"/>
          <w:szCs w:val="28"/>
        </w:rPr>
        <w:t>Philadelphia, Pennsylvania 19120</w:t>
      </w:r>
    </w:p>
    <w:p w14:paraId="5416AC4B" w14:textId="77777777" w:rsidR="007F2C2C" w:rsidRPr="005B765B" w:rsidRDefault="007F2C2C" w:rsidP="007F2C2C">
      <w:pPr>
        <w:jc w:val="center"/>
        <w:rPr>
          <w:b/>
          <w:sz w:val="28"/>
          <w:szCs w:val="28"/>
        </w:rPr>
      </w:pPr>
      <w:r w:rsidRPr="005B765B">
        <w:rPr>
          <w:b/>
          <w:sz w:val="28"/>
          <w:szCs w:val="28"/>
        </w:rPr>
        <w:t>215-745-7115</w:t>
      </w:r>
    </w:p>
    <w:p w14:paraId="04DC9BDB" w14:textId="77777777" w:rsidR="007F2C2C" w:rsidRPr="005B765B" w:rsidRDefault="007F2C2C" w:rsidP="007F2C2C">
      <w:pPr>
        <w:jc w:val="center"/>
        <w:rPr>
          <w:b/>
          <w:i/>
          <w:sz w:val="28"/>
          <w:szCs w:val="28"/>
        </w:rPr>
      </w:pPr>
      <w:r w:rsidRPr="005B765B">
        <w:rPr>
          <w:b/>
          <w:i/>
          <w:sz w:val="28"/>
          <w:szCs w:val="28"/>
        </w:rPr>
        <w:t>E-Mail: crescentvilleumc@gmail.com</w:t>
      </w:r>
    </w:p>
    <w:p w14:paraId="1E53D589" w14:textId="77777777" w:rsidR="007F2C2C" w:rsidRPr="005B765B" w:rsidRDefault="007F2C2C" w:rsidP="007F2C2C">
      <w:pPr>
        <w:jc w:val="center"/>
        <w:rPr>
          <w:b/>
          <w:sz w:val="28"/>
          <w:szCs w:val="28"/>
        </w:rPr>
      </w:pPr>
      <w:r w:rsidRPr="005B765B">
        <w:rPr>
          <w:b/>
          <w:sz w:val="28"/>
          <w:szCs w:val="28"/>
        </w:rPr>
        <w:t>Web Site:</w:t>
      </w:r>
      <w:r w:rsidRPr="005B765B">
        <w:rPr>
          <w:sz w:val="28"/>
          <w:szCs w:val="28"/>
        </w:rPr>
        <w:t xml:space="preserve"> </w:t>
      </w:r>
      <w:r w:rsidRPr="005B765B">
        <w:rPr>
          <w:b/>
          <w:sz w:val="28"/>
          <w:szCs w:val="28"/>
        </w:rPr>
        <w:t>https://www.crescentvilleumc.com/</w:t>
      </w:r>
    </w:p>
    <w:p w14:paraId="1133AC5C" w14:textId="77777777" w:rsidR="007F2C2C" w:rsidRPr="005B765B" w:rsidRDefault="007F2C2C" w:rsidP="007F2C2C">
      <w:pPr>
        <w:jc w:val="center"/>
        <w:rPr>
          <w:b/>
          <w:sz w:val="28"/>
          <w:szCs w:val="28"/>
        </w:rPr>
      </w:pPr>
      <w:r w:rsidRPr="005B765B">
        <w:rPr>
          <w:b/>
          <w:sz w:val="28"/>
          <w:szCs w:val="28"/>
        </w:rPr>
        <w:t>Facebook:</w:t>
      </w:r>
      <w:r w:rsidRPr="005B765B">
        <w:rPr>
          <w:sz w:val="28"/>
          <w:szCs w:val="28"/>
        </w:rPr>
        <w:t xml:space="preserve"> </w:t>
      </w:r>
      <w:r w:rsidRPr="005B765B">
        <w:rPr>
          <w:b/>
          <w:sz w:val="28"/>
          <w:szCs w:val="28"/>
        </w:rPr>
        <w:t>https://www.facebook.com/crescentvilleumc</w:t>
      </w:r>
    </w:p>
    <w:p w14:paraId="0667F2C2" w14:textId="77777777" w:rsidR="007F2C2C" w:rsidRPr="005B765B" w:rsidRDefault="007F2C2C" w:rsidP="007F2C2C">
      <w:pPr>
        <w:jc w:val="center"/>
        <w:rPr>
          <w:b/>
          <w:sz w:val="28"/>
          <w:szCs w:val="28"/>
        </w:rPr>
      </w:pPr>
      <w:r w:rsidRPr="005B765B">
        <w:rPr>
          <w:b/>
          <w:sz w:val="28"/>
          <w:szCs w:val="28"/>
        </w:rPr>
        <w:t>YouTube Channel:</w:t>
      </w:r>
    </w:p>
    <w:p w14:paraId="5CD8ABD4" w14:textId="77777777" w:rsidR="007F2C2C" w:rsidRDefault="007F2C2C" w:rsidP="007F2C2C">
      <w:pPr>
        <w:tabs>
          <w:tab w:val="center" w:pos="9346"/>
          <w:tab w:val="right" w:pos="18692"/>
        </w:tabs>
        <w:jc w:val="center"/>
        <w:rPr>
          <w:b/>
          <w:i/>
          <w:color w:val="000000"/>
          <w:u w:val="single"/>
        </w:rPr>
      </w:pPr>
      <w:hyperlink r:id="rId9">
        <w:r w:rsidRPr="005B765B">
          <w:rPr>
            <w:b/>
            <w:color w:val="000000"/>
            <w:sz w:val="28"/>
            <w:szCs w:val="28"/>
          </w:rPr>
          <w:t>https://www.youtube.com/@crescentvilleunitedmethodi7688</w:t>
        </w:r>
      </w:hyperlink>
    </w:p>
    <w:p w14:paraId="6D12BA11" w14:textId="77777777" w:rsidR="007F2C2C" w:rsidRDefault="007F2C2C">
      <w:pPr>
        <w:tabs>
          <w:tab w:val="center" w:pos="9346"/>
          <w:tab w:val="right" w:pos="18692"/>
        </w:tabs>
        <w:jc w:val="center"/>
        <w:rPr>
          <w:b/>
          <w:i/>
          <w:color w:val="000000"/>
          <w:u w:val="single"/>
        </w:rPr>
      </w:pPr>
    </w:p>
    <w:p w14:paraId="3081C91E" w14:textId="6CC89053" w:rsidR="00A27D1C" w:rsidRPr="002D0B3D" w:rsidRDefault="00000000">
      <w:pPr>
        <w:tabs>
          <w:tab w:val="center" w:pos="9346"/>
          <w:tab w:val="right" w:pos="18692"/>
        </w:tabs>
        <w:jc w:val="center"/>
        <w:rPr>
          <w:color w:val="000000"/>
        </w:rPr>
      </w:pPr>
      <w:r w:rsidRPr="002D0B3D">
        <w:rPr>
          <w:b/>
          <w:i/>
          <w:color w:val="000000"/>
          <w:u w:val="single"/>
        </w:rPr>
        <w:lastRenderedPageBreak/>
        <w:t>Crescentville United Methodist Church</w:t>
      </w:r>
    </w:p>
    <w:p w14:paraId="602E4036" w14:textId="4948DF01" w:rsidR="00A27D1C" w:rsidRPr="002D0B3D" w:rsidRDefault="00D554CA">
      <w:pPr>
        <w:tabs>
          <w:tab w:val="center" w:pos="9346"/>
          <w:tab w:val="right" w:pos="18692"/>
        </w:tabs>
        <w:rPr>
          <w:b/>
        </w:rPr>
      </w:pPr>
      <w:r>
        <w:rPr>
          <w:b/>
          <w:i/>
        </w:rPr>
        <w:t xml:space="preserve">Ascension Sunday                                                                                                           </w:t>
      </w:r>
      <w:r w:rsidR="006E6E4D">
        <w:rPr>
          <w:b/>
          <w:i/>
        </w:rPr>
        <w:t xml:space="preserve">May </w:t>
      </w:r>
      <w:r w:rsidR="006F714B">
        <w:rPr>
          <w:b/>
          <w:i/>
        </w:rPr>
        <w:t>1</w:t>
      </w:r>
      <w:r>
        <w:rPr>
          <w:b/>
          <w:i/>
        </w:rPr>
        <w:t>7</w:t>
      </w:r>
      <w:r w:rsidR="00165556" w:rsidRPr="002D0B3D">
        <w:rPr>
          <w:b/>
          <w:i/>
        </w:rPr>
        <w:t>,</w:t>
      </w:r>
      <w:r w:rsidR="002D4C57" w:rsidRPr="002D0B3D">
        <w:rPr>
          <w:b/>
          <w:i/>
        </w:rPr>
        <w:t xml:space="preserve"> 2026</w:t>
      </w:r>
    </w:p>
    <w:p w14:paraId="0C6F04BD" w14:textId="77777777" w:rsidR="002D4C57" w:rsidRPr="0003124C" w:rsidRDefault="002D4C57" w:rsidP="002D4C57">
      <w:pPr>
        <w:rPr>
          <w:b/>
          <w:bCs/>
          <w:color w:val="000000"/>
          <w:sz w:val="12"/>
          <w:szCs w:val="12"/>
          <w:lang w:val="en"/>
        </w:rPr>
      </w:pPr>
    </w:p>
    <w:p w14:paraId="1695DFF9" w14:textId="77777777" w:rsidR="007567C2" w:rsidRDefault="002D4C57" w:rsidP="00BD5C7F">
      <w:pPr>
        <w:jc w:val="center"/>
        <w:rPr>
          <w:b/>
          <w:bCs/>
          <w:color w:val="000000"/>
          <w:lang w:val="en"/>
        </w:rPr>
      </w:pPr>
      <w:r w:rsidRPr="002D0B3D">
        <w:rPr>
          <w:b/>
          <w:bCs/>
          <w:color w:val="000000"/>
          <w:lang w:val="en"/>
        </w:rPr>
        <w:t xml:space="preserve">PLEASE STAND </w:t>
      </w:r>
      <w:r w:rsidR="00165556" w:rsidRPr="002D0B3D">
        <w:rPr>
          <w:b/>
          <w:bCs/>
          <w:color w:val="000000"/>
          <w:lang w:val="en"/>
        </w:rPr>
        <w:t xml:space="preserve">AND SING </w:t>
      </w:r>
      <w:r w:rsidRPr="002D0B3D">
        <w:rPr>
          <w:b/>
          <w:bCs/>
          <w:color w:val="000000"/>
          <w:lang w:val="en"/>
        </w:rPr>
        <w:t>AS WE BEGIN OUR TIME OF WORSHIP</w:t>
      </w:r>
    </w:p>
    <w:p w14:paraId="63C8BB1E" w14:textId="2EE87049" w:rsidR="00830595" w:rsidRPr="002D0B3D" w:rsidRDefault="00315EE1" w:rsidP="00BD5C7F">
      <w:pPr>
        <w:jc w:val="center"/>
        <w:rPr>
          <w:bCs/>
          <w:i/>
          <w:iCs/>
          <w:color w:val="000000"/>
        </w:rPr>
      </w:pPr>
      <w:r w:rsidRPr="002D0B3D">
        <w:rPr>
          <w:b/>
          <w:bCs/>
          <w:color w:val="000000"/>
          <w:lang w:val="en"/>
        </w:rPr>
        <w:t xml:space="preserve"> </w:t>
      </w:r>
      <w:r w:rsidRPr="002D0B3D">
        <w:rPr>
          <w:bCs/>
          <w:i/>
          <w:iCs/>
          <w:color w:val="000000"/>
        </w:rPr>
        <w:t>“Sweet, Sweet Spirit”</w:t>
      </w:r>
    </w:p>
    <w:p w14:paraId="4382D354" w14:textId="77777777" w:rsidR="002D4C57" w:rsidRPr="0003124C" w:rsidRDefault="002D4C57" w:rsidP="002D4C57">
      <w:pPr>
        <w:rPr>
          <w:bCs/>
          <w:color w:val="000000"/>
          <w:sz w:val="12"/>
          <w:szCs w:val="12"/>
        </w:rPr>
      </w:pPr>
    </w:p>
    <w:p w14:paraId="3E354A8C" w14:textId="010EFB48" w:rsidR="00BD5C7F" w:rsidRPr="002D0B3D" w:rsidRDefault="00BD5C7F" w:rsidP="002D4C57">
      <w:pPr>
        <w:rPr>
          <w:bCs/>
          <w:i/>
          <w:iCs/>
          <w:color w:val="000000"/>
        </w:rPr>
      </w:pPr>
      <w:r w:rsidRPr="002D0B3D">
        <w:rPr>
          <w:bCs/>
          <w:i/>
          <w:iCs/>
          <w:color w:val="000000"/>
        </w:rPr>
        <w:t>Please be seated</w:t>
      </w:r>
    </w:p>
    <w:p w14:paraId="0518A083" w14:textId="2C727668" w:rsidR="002D4C57" w:rsidRDefault="002D4C57" w:rsidP="002D4C57">
      <w:pPr>
        <w:rPr>
          <w:b/>
          <w:color w:val="000000"/>
        </w:rPr>
      </w:pPr>
      <w:r w:rsidRPr="002D0B3D">
        <w:rPr>
          <w:b/>
          <w:color w:val="000000"/>
        </w:rPr>
        <w:t>Welcome and Announcements</w:t>
      </w:r>
    </w:p>
    <w:p w14:paraId="3DDD60F6" w14:textId="77777777" w:rsidR="009866E1" w:rsidRPr="007567C2" w:rsidRDefault="009866E1" w:rsidP="002D4C57">
      <w:pPr>
        <w:rPr>
          <w:b/>
          <w:color w:val="000000"/>
          <w:sz w:val="12"/>
          <w:szCs w:val="12"/>
        </w:rPr>
      </w:pPr>
    </w:p>
    <w:p w14:paraId="44B8D414" w14:textId="77777777" w:rsidR="002D4C57" w:rsidRPr="002D0B3D" w:rsidRDefault="002D4C57" w:rsidP="002D4C57">
      <w:pPr>
        <w:rPr>
          <w:i/>
          <w:color w:val="000000"/>
        </w:rPr>
      </w:pPr>
      <w:r w:rsidRPr="002D0B3D">
        <w:rPr>
          <w:i/>
          <w:color w:val="000000"/>
        </w:rPr>
        <w:t>Please stand</w:t>
      </w:r>
    </w:p>
    <w:p w14:paraId="5D7A9FB3" w14:textId="488BF973" w:rsidR="002D4C57" w:rsidRPr="002D0B3D" w:rsidRDefault="002D4C57" w:rsidP="002D4C57">
      <w:pPr>
        <w:keepNext/>
        <w:pBdr>
          <w:top w:val="nil"/>
          <w:left w:val="nil"/>
          <w:bottom w:val="nil"/>
          <w:right w:val="nil"/>
          <w:between w:val="nil"/>
        </w:pBdr>
        <w:rPr>
          <w:i/>
          <w:color w:val="000000"/>
        </w:rPr>
      </w:pPr>
      <w:r w:rsidRPr="002D0B3D">
        <w:rPr>
          <w:b/>
          <w:color w:val="000000"/>
        </w:rPr>
        <w:t xml:space="preserve"> Chorus of Welcome</w:t>
      </w:r>
      <w:r w:rsidRPr="002D0B3D">
        <w:rPr>
          <w:color w:val="000000"/>
        </w:rPr>
        <w:t xml:space="preserve">            </w:t>
      </w:r>
      <w:r w:rsidR="007962BD">
        <w:rPr>
          <w:color w:val="000000"/>
        </w:rPr>
        <w:t xml:space="preserve">  </w:t>
      </w:r>
      <w:r w:rsidR="00D554CA">
        <w:rPr>
          <w:color w:val="000000"/>
        </w:rPr>
        <w:t xml:space="preserve">                </w:t>
      </w:r>
      <w:r w:rsidR="007962BD">
        <w:rPr>
          <w:color w:val="000000"/>
        </w:rPr>
        <w:t xml:space="preserve"> </w:t>
      </w:r>
      <w:r w:rsidRPr="002D0B3D">
        <w:rPr>
          <w:color w:val="000000"/>
        </w:rPr>
        <w:t xml:space="preserve"> </w:t>
      </w:r>
      <w:proofErr w:type="gramStart"/>
      <w:r w:rsidRPr="002D0B3D">
        <w:rPr>
          <w:color w:val="000000"/>
        </w:rPr>
        <w:t xml:space="preserve">   </w:t>
      </w:r>
      <w:r w:rsidRPr="002D0B3D">
        <w:rPr>
          <w:i/>
          <w:color w:val="000000"/>
        </w:rPr>
        <w:t>“</w:t>
      </w:r>
      <w:proofErr w:type="gramEnd"/>
      <w:r w:rsidRPr="002D0B3D">
        <w:rPr>
          <w:i/>
          <w:color w:val="000000"/>
        </w:rPr>
        <w:t>The Family of God”</w:t>
      </w:r>
    </w:p>
    <w:p w14:paraId="079FC54A" w14:textId="77777777" w:rsidR="00BA071D" w:rsidRDefault="002D4C57" w:rsidP="002D4C57">
      <w:pPr>
        <w:keepNext/>
        <w:pBdr>
          <w:top w:val="nil"/>
          <w:left w:val="nil"/>
          <w:bottom w:val="nil"/>
          <w:right w:val="nil"/>
          <w:between w:val="nil"/>
        </w:pBdr>
        <w:jc w:val="center"/>
      </w:pPr>
      <w:r w:rsidRPr="002D0B3D">
        <w:rPr>
          <w:iCs/>
          <w:color w:val="000000"/>
        </w:rPr>
        <w:t>I’</w:t>
      </w:r>
      <w:r w:rsidRPr="002D0B3D">
        <w:t>m so glad I’m a part of the family of God—I’ve been washed in the fountain, cleansed by His blood!</w:t>
      </w:r>
    </w:p>
    <w:p w14:paraId="444D6D65" w14:textId="6592561E" w:rsidR="002D4C57" w:rsidRPr="002D0B3D" w:rsidRDefault="002D4C57" w:rsidP="002D4C57">
      <w:pPr>
        <w:keepNext/>
        <w:pBdr>
          <w:top w:val="nil"/>
          <w:left w:val="nil"/>
          <w:bottom w:val="nil"/>
          <w:right w:val="nil"/>
          <w:between w:val="nil"/>
        </w:pBdr>
        <w:jc w:val="center"/>
      </w:pPr>
      <w:r w:rsidRPr="002D0B3D">
        <w:t>Joint heirs with Jesus as we travel this sod; for I’m part of the family, the family of God.</w:t>
      </w:r>
    </w:p>
    <w:p w14:paraId="63AB1D3E" w14:textId="77777777" w:rsidR="00891C0E" w:rsidRPr="0003124C" w:rsidRDefault="00891C0E" w:rsidP="002D4C57">
      <w:pPr>
        <w:keepNext/>
        <w:pBdr>
          <w:top w:val="nil"/>
          <w:left w:val="nil"/>
          <w:bottom w:val="nil"/>
          <w:right w:val="nil"/>
          <w:between w:val="nil"/>
        </w:pBdr>
        <w:jc w:val="center"/>
        <w:rPr>
          <w:sz w:val="12"/>
          <w:szCs w:val="12"/>
        </w:rPr>
      </w:pPr>
    </w:p>
    <w:p w14:paraId="707B439A" w14:textId="77777777" w:rsidR="00D554CA" w:rsidRPr="00D554CA" w:rsidRDefault="00D554CA" w:rsidP="00D554CA">
      <w:pPr>
        <w:rPr>
          <w:rFonts w:eastAsia="Times New Roman"/>
          <w:b/>
          <w:bCs/>
        </w:rPr>
      </w:pPr>
      <w:r w:rsidRPr="00D554CA">
        <w:rPr>
          <w:rFonts w:eastAsia="Times New Roman"/>
          <w:b/>
          <w:bCs/>
        </w:rPr>
        <w:t xml:space="preserve">Call to Worship </w:t>
      </w:r>
    </w:p>
    <w:p w14:paraId="43DD6E25" w14:textId="77777777" w:rsidR="00D554CA" w:rsidRPr="00D554CA" w:rsidRDefault="00D554CA" w:rsidP="00D554CA">
      <w:pPr>
        <w:rPr>
          <w:rFonts w:eastAsia="Times New Roman"/>
        </w:rPr>
      </w:pPr>
      <w:r w:rsidRPr="00D554CA">
        <w:rPr>
          <w:rFonts w:eastAsia="Times New Roman"/>
        </w:rPr>
        <w:t>L: Today is Ascension Sunday when we celebrate Christ’s return to God.</w:t>
      </w:r>
    </w:p>
    <w:p w14:paraId="20D75D61" w14:textId="77777777" w:rsidR="00D554CA" w:rsidRPr="00D554CA" w:rsidRDefault="00D554CA" w:rsidP="00D554CA">
      <w:pPr>
        <w:rPr>
          <w:rFonts w:eastAsia="Times New Roman"/>
          <w:b/>
          <w:bCs/>
        </w:rPr>
      </w:pPr>
      <w:r w:rsidRPr="00D554CA">
        <w:rPr>
          <w:rFonts w:eastAsia="Times New Roman"/>
          <w:b/>
          <w:bCs/>
        </w:rPr>
        <w:t>P: We look up in wonder as he is lifted from us into heaven!</w:t>
      </w:r>
    </w:p>
    <w:p w14:paraId="01262736" w14:textId="77777777" w:rsidR="00D554CA" w:rsidRPr="00D554CA" w:rsidRDefault="00D554CA" w:rsidP="00D554CA">
      <w:pPr>
        <w:rPr>
          <w:rFonts w:eastAsia="Times New Roman"/>
        </w:rPr>
      </w:pPr>
      <w:r w:rsidRPr="00D554CA">
        <w:rPr>
          <w:rFonts w:eastAsia="Times New Roman"/>
        </w:rPr>
        <w:t>L: But this is not a time to gaze upward. There is work to be done.</w:t>
      </w:r>
    </w:p>
    <w:p w14:paraId="2FBAF558" w14:textId="77777777" w:rsidR="00D554CA" w:rsidRPr="00D554CA" w:rsidRDefault="00D554CA" w:rsidP="00D554CA">
      <w:pPr>
        <w:rPr>
          <w:rFonts w:eastAsia="Times New Roman"/>
          <w:b/>
          <w:bCs/>
        </w:rPr>
      </w:pPr>
      <w:r w:rsidRPr="00D554CA">
        <w:rPr>
          <w:rFonts w:eastAsia="Times New Roman"/>
          <w:b/>
          <w:bCs/>
        </w:rPr>
        <w:t>P: Jesus has entrusted the ministry of God’s love to us.</w:t>
      </w:r>
    </w:p>
    <w:p w14:paraId="326309B0" w14:textId="77777777" w:rsidR="00D554CA" w:rsidRPr="00D554CA" w:rsidRDefault="00D554CA" w:rsidP="00D554CA">
      <w:pPr>
        <w:rPr>
          <w:rFonts w:eastAsia="Times New Roman"/>
        </w:rPr>
      </w:pPr>
      <w:r w:rsidRPr="00D554CA">
        <w:rPr>
          <w:rFonts w:eastAsia="Times New Roman"/>
        </w:rPr>
        <w:t>L: Let’s get to work!</w:t>
      </w:r>
    </w:p>
    <w:p w14:paraId="1C776651" w14:textId="77777777" w:rsidR="00D554CA" w:rsidRPr="00D554CA" w:rsidRDefault="00D554CA" w:rsidP="00D554CA">
      <w:pPr>
        <w:rPr>
          <w:rFonts w:eastAsia="Times New Roman"/>
          <w:b/>
          <w:bCs/>
        </w:rPr>
      </w:pPr>
      <w:r w:rsidRPr="00D554CA">
        <w:rPr>
          <w:rFonts w:eastAsia="Times New Roman"/>
          <w:b/>
          <w:bCs/>
        </w:rPr>
        <w:t xml:space="preserve">P: Let’s </w:t>
      </w:r>
      <w:proofErr w:type="gramStart"/>
      <w:r w:rsidRPr="00D554CA">
        <w:rPr>
          <w:rFonts w:eastAsia="Times New Roman"/>
          <w:b/>
          <w:bCs/>
        </w:rPr>
        <w:t>make</w:t>
      </w:r>
      <w:proofErr w:type="gramEnd"/>
      <w:r w:rsidRPr="00D554CA">
        <w:rPr>
          <w:rFonts w:eastAsia="Times New Roman"/>
          <w:b/>
          <w:bCs/>
        </w:rPr>
        <w:t xml:space="preserve"> our hearts ready for the task ahead with prayer and praise!</w:t>
      </w:r>
    </w:p>
    <w:p w14:paraId="2B9CE431" w14:textId="77777777" w:rsidR="00D554CA" w:rsidRPr="00D554CA" w:rsidRDefault="00D554CA" w:rsidP="00D554CA">
      <w:pPr>
        <w:rPr>
          <w:rFonts w:eastAsia="Times New Roman"/>
        </w:rPr>
      </w:pPr>
      <w:r w:rsidRPr="00D554CA">
        <w:rPr>
          <w:rFonts w:eastAsia="Times New Roman"/>
        </w:rPr>
        <w:t>L: Amen</w:t>
      </w:r>
    </w:p>
    <w:p w14:paraId="3CEAF4D2" w14:textId="77777777" w:rsidR="00D554CA" w:rsidRPr="00D554CA" w:rsidRDefault="00D554CA" w:rsidP="00D554CA">
      <w:pPr>
        <w:rPr>
          <w:rFonts w:eastAsia="Times New Roman"/>
          <w:b/>
          <w:bCs/>
        </w:rPr>
      </w:pPr>
      <w:r w:rsidRPr="00D554CA">
        <w:rPr>
          <w:rFonts w:eastAsia="Times New Roman"/>
          <w:b/>
          <w:bCs/>
        </w:rPr>
        <w:t>P: AMEN!</w:t>
      </w:r>
    </w:p>
    <w:p w14:paraId="007D0192" w14:textId="2490587E" w:rsidR="00D554CA" w:rsidRPr="00D554CA" w:rsidRDefault="00891C0E" w:rsidP="00D554CA">
      <w:pPr>
        <w:tabs>
          <w:tab w:val="left" w:pos="2340"/>
        </w:tabs>
        <w:rPr>
          <w:rFonts w:eastAsia="Aptos"/>
          <w:kern w:val="2"/>
          <w:szCs w:val="22"/>
          <w14:ligatures w14:val="standardContextual"/>
        </w:rPr>
      </w:pPr>
      <w:r w:rsidRPr="007567C2">
        <w:rPr>
          <w:rFonts w:eastAsia="Times New Roman"/>
          <w:color w:val="000000"/>
          <w:sz w:val="12"/>
          <w:szCs w:val="12"/>
        </w:rPr>
        <w:br/>
      </w:r>
      <w:r w:rsidR="00601C9F" w:rsidRPr="002D0B3D">
        <w:rPr>
          <w:rFonts w:eastAsia="Aptos" w:cs="Times New Roman"/>
          <w:b/>
          <w:bCs/>
          <w:kern w:val="2"/>
          <w14:ligatures w14:val="standardContextual"/>
        </w:rPr>
        <w:t xml:space="preserve">Opening Praise </w:t>
      </w:r>
      <w:r w:rsidRPr="002D0B3D">
        <w:rPr>
          <w:rFonts w:eastAsia="Aptos" w:cs="Times New Roman"/>
          <w:b/>
          <w:bCs/>
          <w:kern w:val="2"/>
          <w14:ligatures w14:val="standardContextual"/>
        </w:rPr>
        <w:t xml:space="preserve">Song    </w:t>
      </w:r>
      <w:r w:rsidR="00D554CA">
        <w:rPr>
          <w:rFonts w:eastAsia="Aptos" w:cs="Times New Roman"/>
          <w:b/>
          <w:bCs/>
          <w:kern w:val="2"/>
          <w14:ligatures w14:val="standardContextual"/>
        </w:rPr>
        <w:t xml:space="preserve">            </w:t>
      </w:r>
      <w:proofErr w:type="gramStart"/>
      <w:r w:rsidR="00D554CA">
        <w:rPr>
          <w:rFonts w:eastAsia="Aptos" w:cs="Times New Roman"/>
          <w:b/>
          <w:bCs/>
          <w:kern w:val="2"/>
          <w14:ligatures w14:val="standardContextual"/>
        </w:rPr>
        <w:t xml:space="preserve">  </w:t>
      </w:r>
      <w:r w:rsidR="00D554CA" w:rsidRPr="00D554CA">
        <w:rPr>
          <w:rFonts w:eastAsia="Aptos" w:cs="Times New Roman"/>
          <w:b/>
          <w:bCs/>
          <w:i/>
          <w:iCs/>
          <w:kern w:val="2"/>
          <w14:ligatures w14:val="standardContextual"/>
        </w:rPr>
        <w:t xml:space="preserve"> “</w:t>
      </w:r>
      <w:proofErr w:type="gramEnd"/>
      <w:r w:rsidR="00D554CA" w:rsidRPr="00D554CA">
        <w:rPr>
          <w:rFonts w:eastAsia="Aptos" w:cs="Times New Roman"/>
          <w:i/>
          <w:iCs/>
          <w:kern w:val="2"/>
          <w:szCs w:val="22"/>
          <w14:ligatures w14:val="standardContextual"/>
        </w:rPr>
        <w:t xml:space="preserve">Go </w:t>
      </w:r>
      <w:proofErr w:type="gramStart"/>
      <w:r w:rsidR="00D554CA" w:rsidRPr="00D554CA">
        <w:rPr>
          <w:rFonts w:eastAsia="Aptos" w:cs="Times New Roman"/>
          <w:i/>
          <w:iCs/>
          <w:kern w:val="2"/>
          <w:szCs w:val="22"/>
          <w14:ligatures w14:val="standardContextual"/>
        </w:rPr>
        <w:t>And</w:t>
      </w:r>
      <w:proofErr w:type="gramEnd"/>
      <w:r w:rsidR="00D554CA" w:rsidRPr="00D554CA">
        <w:rPr>
          <w:rFonts w:eastAsia="Aptos" w:cs="Times New Roman"/>
          <w:i/>
          <w:iCs/>
          <w:kern w:val="2"/>
          <w:szCs w:val="22"/>
          <w14:ligatures w14:val="standardContextual"/>
        </w:rPr>
        <w:t xml:space="preserve"> Tell </w:t>
      </w:r>
      <w:proofErr w:type="gramStart"/>
      <w:r w:rsidR="00D554CA" w:rsidRPr="00D554CA">
        <w:rPr>
          <w:rFonts w:eastAsia="Aptos" w:cs="Times New Roman"/>
          <w:i/>
          <w:iCs/>
          <w:kern w:val="2"/>
          <w:szCs w:val="22"/>
          <w14:ligatures w14:val="standardContextual"/>
        </w:rPr>
        <w:t>The</w:t>
      </w:r>
      <w:proofErr w:type="gramEnd"/>
      <w:r w:rsidR="00D554CA" w:rsidRPr="00D554CA">
        <w:rPr>
          <w:rFonts w:eastAsia="Aptos" w:cs="Times New Roman"/>
          <w:i/>
          <w:iCs/>
          <w:kern w:val="2"/>
          <w:szCs w:val="22"/>
          <w14:ligatures w14:val="standardContextual"/>
        </w:rPr>
        <w:t xml:space="preserve"> World [Ascension Day</w:t>
      </w:r>
      <w:proofErr w:type="gramStart"/>
      <w:r w:rsidR="00D554CA" w:rsidRPr="00D554CA">
        <w:rPr>
          <w:rFonts w:eastAsia="Aptos" w:cs="Times New Roman"/>
          <w:i/>
          <w:iCs/>
          <w:kern w:val="2"/>
          <w:szCs w:val="22"/>
          <w14:ligatures w14:val="standardContextual"/>
        </w:rPr>
        <w:t>]”</w:t>
      </w:r>
      <w:r w:rsidR="00D554CA" w:rsidRPr="00D554CA">
        <w:rPr>
          <w:rFonts w:eastAsia="Aptos" w:cs="Times New Roman"/>
          <w:kern w:val="2"/>
          <w:szCs w:val="22"/>
          <w14:ligatures w14:val="standardContextual"/>
        </w:rPr>
        <w:t xml:space="preserve">   </w:t>
      </w:r>
      <w:proofErr w:type="gramEnd"/>
      <w:r w:rsidR="00D554CA" w:rsidRPr="00D554CA">
        <w:rPr>
          <w:rFonts w:eastAsia="Aptos" w:cs="Times New Roman"/>
          <w:kern w:val="2"/>
          <w:szCs w:val="22"/>
          <w14:ligatures w14:val="standardContextual"/>
        </w:rPr>
        <w:t xml:space="preserve">   </w:t>
      </w:r>
      <w:proofErr w:type="spellStart"/>
      <w:r w:rsidR="00D554CA" w:rsidRPr="00D554CA">
        <w:rPr>
          <w:rFonts w:eastAsia="Aptos"/>
          <w:color w:val="26282A"/>
          <w:spacing w:val="-5"/>
          <w:kern w:val="2"/>
          <w:szCs w:val="22"/>
          <w:shd w:val="clear" w:color="auto" w:fill="FFFFFF"/>
          <w14:ligatures w14:val="standardContextual"/>
        </w:rPr>
        <w:t>KanaCanan</w:t>
      </w:r>
      <w:proofErr w:type="spellEnd"/>
      <w:r w:rsidR="00D554CA" w:rsidRPr="00D554CA">
        <w:rPr>
          <w:rFonts w:eastAsia="Aptos"/>
          <w:color w:val="26282A"/>
          <w:spacing w:val="-5"/>
          <w:kern w:val="2"/>
          <w:szCs w:val="22"/>
          <w:shd w:val="clear" w:color="auto" w:fill="FFFFFF"/>
          <w14:ligatures w14:val="standardContextual"/>
        </w:rPr>
        <w:t xml:space="preserve"> Worship</w:t>
      </w:r>
    </w:p>
    <w:p w14:paraId="56B1F257" w14:textId="77777777" w:rsidR="00D554CA" w:rsidRPr="00D554CA" w:rsidRDefault="00D554CA" w:rsidP="00D554CA">
      <w:pPr>
        <w:rPr>
          <w:rFonts w:eastAsia="Aptos" w:cs="Times New Roman"/>
          <w:kern w:val="2"/>
          <w:sz w:val="8"/>
          <w:szCs w:val="8"/>
          <w14:ligatures w14:val="standardContextual"/>
        </w:rPr>
      </w:pPr>
    </w:p>
    <w:p w14:paraId="03AAC535"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He rose in light then spoke with grace, go share my name in every place.</w:t>
      </w:r>
    </w:p>
    <w:p w14:paraId="495C39C7"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 xml:space="preserve">From mountain top to desert plain, </w:t>
      </w:r>
      <w:proofErr w:type="gramStart"/>
      <w:r w:rsidRPr="00D554CA">
        <w:rPr>
          <w:rFonts w:eastAsia="Aptos" w:cs="Times New Roman"/>
          <w:kern w:val="2"/>
          <w:szCs w:val="22"/>
          <w14:ligatures w14:val="standardContextual"/>
        </w:rPr>
        <w:t>proclaim</w:t>
      </w:r>
      <w:proofErr w:type="gramEnd"/>
      <w:r w:rsidRPr="00D554CA">
        <w:rPr>
          <w:rFonts w:eastAsia="Aptos" w:cs="Times New Roman"/>
          <w:kern w:val="2"/>
          <w:szCs w:val="22"/>
          <w14:ligatures w14:val="standardContextual"/>
        </w:rPr>
        <w:t xml:space="preserve"> the power of His name.</w:t>
      </w:r>
    </w:p>
    <w:p w14:paraId="7221519E" w14:textId="77777777" w:rsidR="00D554CA" w:rsidRPr="00D554CA" w:rsidRDefault="00D554CA" w:rsidP="00D554CA">
      <w:pPr>
        <w:rPr>
          <w:rFonts w:eastAsia="Aptos" w:cs="Times New Roman"/>
          <w:kern w:val="2"/>
          <w:sz w:val="8"/>
          <w:szCs w:val="8"/>
          <w14:ligatures w14:val="standardContextual"/>
        </w:rPr>
      </w:pPr>
    </w:p>
    <w:p w14:paraId="034521CC"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Refrain: Go and tell the world He is risen, Go and tell the world he is King</w:t>
      </w:r>
    </w:p>
    <w:p w14:paraId="0E2E4B48" w14:textId="77777777" w:rsidR="00D554CA" w:rsidRPr="00D554CA" w:rsidRDefault="00D554CA" w:rsidP="00D554CA">
      <w:pPr>
        <w:ind w:firstLine="720"/>
        <w:rPr>
          <w:rFonts w:eastAsia="Aptos" w:cs="Times New Roman"/>
          <w:kern w:val="2"/>
          <w:szCs w:val="22"/>
          <w14:ligatures w14:val="standardContextual"/>
        </w:rPr>
      </w:pPr>
      <w:r w:rsidRPr="00D554CA">
        <w:rPr>
          <w:rFonts w:eastAsia="Aptos" w:cs="Times New Roman"/>
          <w:kern w:val="2"/>
          <w:szCs w:val="22"/>
          <w14:ligatures w14:val="standardContextual"/>
        </w:rPr>
        <w:t xml:space="preserve">   Let every heart in every land know </w:t>
      </w:r>
      <w:proofErr w:type="gramStart"/>
      <w:r w:rsidRPr="00D554CA">
        <w:rPr>
          <w:rFonts w:eastAsia="Aptos" w:cs="Times New Roman"/>
          <w:kern w:val="2"/>
          <w:szCs w:val="22"/>
          <w14:ligatures w14:val="standardContextual"/>
        </w:rPr>
        <w:t>salvation’s</w:t>
      </w:r>
      <w:proofErr w:type="gramEnd"/>
      <w:r w:rsidRPr="00D554CA">
        <w:rPr>
          <w:rFonts w:eastAsia="Aptos" w:cs="Times New Roman"/>
          <w:kern w:val="2"/>
          <w:szCs w:val="22"/>
          <w14:ligatures w14:val="standardContextual"/>
        </w:rPr>
        <w:t xml:space="preserve"> in His hand.</w:t>
      </w:r>
    </w:p>
    <w:p w14:paraId="210AB72B" w14:textId="77777777" w:rsidR="00D554CA" w:rsidRPr="00D554CA" w:rsidRDefault="00D554CA" w:rsidP="00D554CA">
      <w:pPr>
        <w:rPr>
          <w:rFonts w:eastAsia="Aptos" w:cs="Times New Roman"/>
          <w:kern w:val="2"/>
          <w:sz w:val="8"/>
          <w:szCs w:val="8"/>
          <w14:ligatures w14:val="standardContextual"/>
        </w:rPr>
      </w:pPr>
    </w:p>
    <w:p w14:paraId="3321A4F8"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He gives us strength, He gives the call, to reach the lost and to love them all</w:t>
      </w:r>
    </w:p>
    <w:p w14:paraId="2CC28859"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The harvest waits the time is now go share His love and make your vow. (Refrain)</w:t>
      </w:r>
    </w:p>
    <w:p w14:paraId="3DF59865" w14:textId="77777777" w:rsidR="00D554CA" w:rsidRPr="00D554CA" w:rsidRDefault="00D554CA" w:rsidP="00D554CA">
      <w:pPr>
        <w:rPr>
          <w:rFonts w:eastAsia="Aptos" w:cs="Times New Roman"/>
          <w:kern w:val="2"/>
          <w:sz w:val="8"/>
          <w:szCs w:val="8"/>
          <w14:ligatures w14:val="standardContextual"/>
        </w:rPr>
      </w:pPr>
    </w:p>
    <w:p w14:paraId="11E44145"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Oh – Oh – Oh – Oh – Oh -Oh – Oh – Oh</w:t>
      </w:r>
    </w:p>
    <w:p w14:paraId="7CA8C117" w14:textId="77777777" w:rsidR="00D554CA" w:rsidRPr="00D554CA" w:rsidRDefault="00D554CA" w:rsidP="00D554CA">
      <w:pPr>
        <w:rPr>
          <w:rFonts w:eastAsia="Aptos" w:cs="Times New Roman"/>
          <w:kern w:val="2"/>
          <w:sz w:val="8"/>
          <w:szCs w:val="8"/>
          <w14:ligatures w14:val="standardContextual"/>
        </w:rPr>
      </w:pPr>
    </w:p>
    <w:p w14:paraId="71048511"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 xml:space="preserve">The world is </w:t>
      </w:r>
      <w:proofErr w:type="gramStart"/>
      <w:r w:rsidRPr="00D554CA">
        <w:rPr>
          <w:rFonts w:eastAsia="Aptos" w:cs="Times New Roman"/>
          <w:kern w:val="2"/>
          <w:szCs w:val="22"/>
          <w14:ligatures w14:val="standardContextual"/>
        </w:rPr>
        <w:t>wide</w:t>
      </w:r>
      <w:proofErr w:type="gramEnd"/>
      <w:r w:rsidRPr="00D554CA">
        <w:rPr>
          <w:rFonts w:eastAsia="Aptos" w:cs="Times New Roman"/>
          <w:kern w:val="2"/>
          <w:szCs w:val="22"/>
          <w14:ligatures w14:val="standardContextual"/>
        </w:rPr>
        <w:t xml:space="preserve"> but He is near, the Sprit moves, the path is clear</w:t>
      </w:r>
    </w:p>
    <w:p w14:paraId="5571C4CD" w14:textId="77777777" w:rsidR="00D554CA" w:rsidRPr="00D554CA" w:rsidRDefault="00D554CA" w:rsidP="00D554CA">
      <w:pPr>
        <w:rPr>
          <w:rFonts w:eastAsia="Aptos" w:cs="Times New Roman"/>
          <w:kern w:val="2"/>
          <w:szCs w:val="22"/>
          <w14:ligatures w14:val="standardContextual"/>
        </w:rPr>
      </w:pPr>
      <w:proofErr w:type="gramStart"/>
      <w:r w:rsidRPr="00D554CA">
        <w:rPr>
          <w:rFonts w:eastAsia="Aptos" w:cs="Times New Roman"/>
          <w:kern w:val="2"/>
          <w:szCs w:val="22"/>
          <w14:ligatures w14:val="standardContextual"/>
        </w:rPr>
        <w:t>So</w:t>
      </w:r>
      <w:proofErr w:type="gramEnd"/>
      <w:r w:rsidRPr="00D554CA">
        <w:rPr>
          <w:rFonts w:eastAsia="Aptos" w:cs="Times New Roman"/>
          <w:kern w:val="2"/>
          <w:szCs w:val="22"/>
          <w14:ligatures w14:val="standardContextual"/>
        </w:rPr>
        <w:t xml:space="preserve"> rise in faith take up your stand and go with </w:t>
      </w:r>
      <w:proofErr w:type="gramStart"/>
      <w:r w:rsidRPr="00D554CA">
        <w:rPr>
          <w:rFonts w:eastAsia="Aptos" w:cs="Times New Roman"/>
          <w:kern w:val="2"/>
          <w:szCs w:val="22"/>
          <w14:ligatures w14:val="standardContextual"/>
        </w:rPr>
        <w:t>Jesus</w:t>
      </w:r>
      <w:proofErr w:type="gramEnd"/>
      <w:r w:rsidRPr="00D554CA">
        <w:rPr>
          <w:rFonts w:eastAsia="Aptos" w:cs="Times New Roman"/>
          <w:kern w:val="2"/>
          <w:szCs w:val="22"/>
          <w14:ligatures w14:val="standardContextual"/>
        </w:rPr>
        <w:t xml:space="preserve"> hand in hand</w:t>
      </w:r>
    </w:p>
    <w:p w14:paraId="0897CE68" w14:textId="77777777" w:rsidR="00D554CA" w:rsidRPr="00D554CA" w:rsidRDefault="00D554CA" w:rsidP="00D554CA">
      <w:pPr>
        <w:rPr>
          <w:rFonts w:eastAsia="Aptos" w:cs="Times New Roman"/>
          <w:kern w:val="2"/>
          <w:sz w:val="8"/>
          <w:szCs w:val="8"/>
          <w14:ligatures w14:val="standardContextual"/>
        </w:rPr>
      </w:pPr>
    </w:p>
    <w:p w14:paraId="42D62EC4"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He walks before He lights the way, His promise stands, His Word will stay</w:t>
      </w:r>
    </w:p>
    <w:p w14:paraId="2DCCFDE1"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From age to age His truth will sound until His glory wraps the ground (Refrain)</w:t>
      </w:r>
    </w:p>
    <w:p w14:paraId="2C347110" w14:textId="77777777" w:rsidR="00D554CA" w:rsidRPr="00D554CA" w:rsidRDefault="00D554CA" w:rsidP="00D554CA">
      <w:pPr>
        <w:rPr>
          <w:rFonts w:eastAsia="Aptos" w:cs="Times New Roman"/>
          <w:kern w:val="2"/>
          <w:sz w:val="8"/>
          <w:szCs w:val="8"/>
          <w14:ligatures w14:val="standardContextual"/>
        </w:rPr>
      </w:pPr>
    </w:p>
    <w:p w14:paraId="72E241DC" w14:textId="77777777" w:rsidR="00D554CA" w:rsidRP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 xml:space="preserve">Go with hope, go with peace until the day our work </w:t>
      </w:r>
      <w:proofErr w:type="gramStart"/>
      <w:r w:rsidRPr="00D554CA">
        <w:rPr>
          <w:rFonts w:eastAsia="Aptos" w:cs="Times New Roman"/>
          <w:kern w:val="2"/>
          <w:szCs w:val="22"/>
          <w14:ligatures w14:val="standardContextual"/>
        </w:rPr>
        <w:t>will cease</w:t>
      </w:r>
      <w:proofErr w:type="gramEnd"/>
    </w:p>
    <w:p w14:paraId="6D0586F6" w14:textId="77777777" w:rsidR="00D554CA" w:rsidRDefault="00D554CA" w:rsidP="00D554CA">
      <w:pPr>
        <w:rPr>
          <w:rFonts w:eastAsia="Aptos" w:cs="Times New Roman"/>
          <w:kern w:val="2"/>
          <w:szCs w:val="22"/>
          <w14:ligatures w14:val="standardContextual"/>
        </w:rPr>
      </w:pPr>
      <w:r w:rsidRPr="00D554CA">
        <w:rPr>
          <w:rFonts w:eastAsia="Aptos" w:cs="Times New Roman"/>
          <w:kern w:val="2"/>
          <w:szCs w:val="22"/>
          <w14:ligatures w14:val="standardContextual"/>
        </w:rPr>
        <w:t>And we shall see His face again, our Risen Lord, the Great Amen</w:t>
      </w:r>
    </w:p>
    <w:p w14:paraId="4346B3D6" w14:textId="77777777" w:rsidR="00D554CA" w:rsidRPr="009866E1" w:rsidRDefault="00D554CA" w:rsidP="00D554CA">
      <w:pPr>
        <w:tabs>
          <w:tab w:val="left" w:pos="2340"/>
        </w:tabs>
        <w:rPr>
          <w:rFonts w:eastAsia="Aptos" w:cs="Times New Roman"/>
          <w:kern w:val="2"/>
          <w:sz w:val="12"/>
          <w:szCs w:val="12"/>
          <w14:ligatures w14:val="standardContextual"/>
        </w:rPr>
      </w:pPr>
    </w:p>
    <w:p w14:paraId="0F1796B4" w14:textId="389514B8" w:rsidR="00F51EBE" w:rsidRPr="002D0B3D" w:rsidRDefault="00F51EBE" w:rsidP="002D4C57">
      <w:pPr>
        <w:tabs>
          <w:tab w:val="right" w:pos="18692"/>
        </w:tabs>
        <w:rPr>
          <w:b/>
          <w:color w:val="000000"/>
        </w:rPr>
      </w:pPr>
      <w:r w:rsidRPr="002D0B3D">
        <w:rPr>
          <w:b/>
          <w:color w:val="000000"/>
        </w:rPr>
        <w:t>Opening Prayer</w:t>
      </w:r>
      <w:r w:rsidR="001C582F" w:rsidRPr="002D0B3D">
        <w:rPr>
          <w:b/>
          <w:color w:val="000000"/>
        </w:rPr>
        <w:t xml:space="preserve"> (In Unison)</w:t>
      </w:r>
    </w:p>
    <w:p w14:paraId="6414C2A3" w14:textId="28F8F261" w:rsidR="0008246A" w:rsidRPr="0003124C" w:rsidRDefault="00D554CA" w:rsidP="0003124C">
      <w:pPr>
        <w:tabs>
          <w:tab w:val="right" w:pos="18692"/>
        </w:tabs>
        <w:rPr>
          <w:i/>
          <w:color w:val="000000"/>
          <w:sz w:val="12"/>
          <w:szCs w:val="12"/>
        </w:rPr>
      </w:pPr>
      <w:r w:rsidRPr="00D554CA">
        <w:rPr>
          <w:rFonts w:eastAsia="Times New Roman"/>
        </w:rPr>
        <w:t>God of incredible surprises, as we gaze into the clouds, remind us that we are standing on holy ground. Place our feet on the pathways of peace and hope. Draw our attention from the vision of the Lord rising to the heavens to be with you and help us to focus on the ministries that you would have us do. Keep us ready and willing always to serve you all our days. AMEN</w:t>
      </w:r>
      <w:r w:rsidRPr="00D554CA">
        <w:rPr>
          <w:rFonts w:ascii="Narkisim" w:eastAsia="Times New Roman" w:hAnsi="Narkisim" w:cs="Narkisim"/>
          <w:sz w:val="28"/>
          <w:szCs w:val="28"/>
        </w:rPr>
        <w:t>. </w:t>
      </w:r>
      <w:r w:rsidR="00F81BB4" w:rsidRPr="002D0B3D">
        <w:rPr>
          <w:bCs/>
          <w:color w:val="000000"/>
        </w:rPr>
        <w:t xml:space="preserve"> </w:t>
      </w:r>
      <w:r w:rsidR="00F73C54" w:rsidRPr="002D0B3D">
        <w:rPr>
          <w:bCs/>
          <w:color w:val="000000"/>
        </w:rPr>
        <w:t xml:space="preserve">   </w:t>
      </w:r>
      <w:r w:rsidR="00FB5C29" w:rsidRPr="002D0B3D">
        <w:rPr>
          <w:bCs/>
          <w:color w:val="000000"/>
        </w:rPr>
        <w:t xml:space="preserve"> </w:t>
      </w:r>
    </w:p>
    <w:p w14:paraId="013DC928" w14:textId="77777777" w:rsidR="00D554CA" w:rsidRDefault="00D554CA" w:rsidP="006C1909">
      <w:pPr>
        <w:widowControl w:val="0"/>
        <w:tabs>
          <w:tab w:val="right" w:pos="6480"/>
        </w:tabs>
        <w:rPr>
          <w:i/>
          <w:color w:val="000000"/>
        </w:rPr>
      </w:pPr>
    </w:p>
    <w:p w14:paraId="00919C5B" w14:textId="46CB530C" w:rsidR="006C1909" w:rsidRPr="002D0B3D" w:rsidRDefault="00000000" w:rsidP="006C1909">
      <w:pPr>
        <w:widowControl w:val="0"/>
        <w:tabs>
          <w:tab w:val="right" w:pos="6480"/>
        </w:tabs>
        <w:rPr>
          <w:i/>
          <w:color w:val="000000"/>
        </w:rPr>
      </w:pPr>
      <w:r w:rsidRPr="002D0B3D">
        <w:rPr>
          <w:i/>
          <w:color w:val="000000"/>
        </w:rPr>
        <w:t>Please Be Seated</w:t>
      </w:r>
    </w:p>
    <w:p w14:paraId="45D343DB" w14:textId="3A6CF221" w:rsidR="00A27D1C" w:rsidRPr="002D0B3D" w:rsidRDefault="00000000" w:rsidP="006C1909">
      <w:pPr>
        <w:widowControl w:val="0"/>
        <w:tabs>
          <w:tab w:val="right" w:pos="6480"/>
        </w:tabs>
        <w:rPr>
          <w:b/>
          <w:color w:val="000000"/>
        </w:rPr>
      </w:pPr>
      <w:r w:rsidRPr="002D0B3D">
        <w:rPr>
          <w:b/>
          <w:color w:val="000000"/>
        </w:rPr>
        <w:t>Youth Message</w:t>
      </w:r>
    </w:p>
    <w:p w14:paraId="20275E5A" w14:textId="77777777" w:rsidR="00DF5A01" w:rsidRPr="0003124C" w:rsidRDefault="00DF5A01" w:rsidP="006C1909">
      <w:pPr>
        <w:widowControl w:val="0"/>
        <w:tabs>
          <w:tab w:val="right" w:pos="6480"/>
        </w:tabs>
        <w:rPr>
          <w:color w:val="000000"/>
          <w:sz w:val="12"/>
          <w:szCs w:val="12"/>
        </w:rPr>
      </w:pPr>
    </w:p>
    <w:p w14:paraId="5DB4B846" w14:textId="2324C38A" w:rsidR="00A27D1C" w:rsidRPr="002D0B3D" w:rsidRDefault="00000000">
      <w:pPr>
        <w:rPr>
          <w:b/>
          <w:i/>
          <w:color w:val="000000"/>
        </w:rPr>
      </w:pPr>
      <w:r w:rsidRPr="002D0B3D">
        <w:rPr>
          <w:b/>
          <w:color w:val="000000"/>
        </w:rPr>
        <w:t>Joys &amp; Concerns</w:t>
      </w:r>
      <w:r w:rsidR="003B3254" w:rsidRPr="002D0B3D">
        <w:rPr>
          <w:b/>
          <w:color w:val="000000"/>
        </w:rPr>
        <w:t xml:space="preserve"> …………</w:t>
      </w:r>
      <w:proofErr w:type="gramStart"/>
      <w:r w:rsidR="003B3254" w:rsidRPr="002D0B3D">
        <w:rPr>
          <w:b/>
          <w:color w:val="000000"/>
        </w:rPr>
        <w:t>….</w:t>
      </w:r>
      <w:r w:rsidRPr="002D0B3D">
        <w:rPr>
          <w:b/>
          <w:i/>
          <w:color w:val="000000"/>
        </w:rPr>
        <w:t>Gathered</w:t>
      </w:r>
      <w:proofErr w:type="gramEnd"/>
      <w:r w:rsidRPr="002D0B3D">
        <w:rPr>
          <w:b/>
          <w:i/>
          <w:color w:val="000000"/>
        </w:rPr>
        <w:t xml:space="preserve"> Prayer</w:t>
      </w:r>
    </w:p>
    <w:p w14:paraId="790E4F1C" w14:textId="77777777" w:rsidR="00A27D1C" w:rsidRPr="0003124C" w:rsidRDefault="00A27D1C">
      <w:pPr>
        <w:rPr>
          <w:b/>
          <w:i/>
          <w:color w:val="000000"/>
          <w:sz w:val="12"/>
          <w:szCs w:val="12"/>
        </w:rPr>
      </w:pPr>
    </w:p>
    <w:p w14:paraId="34FDE4C7" w14:textId="69668507" w:rsidR="00A27D1C" w:rsidRPr="002D0B3D" w:rsidRDefault="00000000">
      <w:pPr>
        <w:widowControl w:val="0"/>
        <w:rPr>
          <w:b/>
          <w:i/>
        </w:rPr>
      </w:pPr>
      <w:r w:rsidRPr="002D0B3D">
        <w:rPr>
          <w:b/>
          <w:i/>
        </w:rPr>
        <w:t xml:space="preserve">Singing of THE LORD'S PRAYER–   </w:t>
      </w:r>
    </w:p>
    <w:p w14:paraId="1C599EBF" w14:textId="205FD5B7" w:rsidR="00A27D1C" w:rsidRPr="002D0B3D" w:rsidRDefault="00000000" w:rsidP="00600D56">
      <w:pPr>
        <w:widowControl w:val="0"/>
        <w:rPr>
          <w:i/>
        </w:rPr>
      </w:pPr>
      <w:r w:rsidRPr="002D0B3D">
        <w:rPr>
          <w:i/>
        </w:rPr>
        <w:t xml:space="preserve">Our Father, which art in heaven, hallowed be Thy name; Thy kingdom come, </w:t>
      </w:r>
      <w:proofErr w:type="gramStart"/>
      <w:r w:rsidRPr="002D0B3D">
        <w:rPr>
          <w:i/>
        </w:rPr>
        <w:t>Thy</w:t>
      </w:r>
      <w:proofErr w:type="gramEnd"/>
      <w:r w:rsidRPr="002D0B3D">
        <w:rPr>
          <w:i/>
        </w:rPr>
        <w:t xml:space="preserve"> will be done,</w:t>
      </w:r>
      <w:r w:rsidRPr="002D0B3D">
        <w:rPr>
          <w:b/>
          <w:i/>
        </w:rPr>
        <w:t xml:space="preserve"> </w:t>
      </w:r>
      <w:r w:rsidRPr="002D0B3D">
        <w:rPr>
          <w:i/>
        </w:rPr>
        <w:t>on earth as it is in heaven.</w:t>
      </w:r>
      <w:r w:rsidRPr="002D0B3D">
        <w:rPr>
          <w:b/>
          <w:i/>
        </w:rPr>
        <w:t xml:space="preserve"> </w:t>
      </w:r>
      <w:r w:rsidRPr="002D0B3D">
        <w:rPr>
          <w:i/>
        </w:rPr>
        <w:t>Give us this day our daily bread; and forgive us our debts as we forgive our debtors.</w:t>
      </w:r>
      <w:r w:rsidR="003B3254" w:rsidRPr="002D0B3D">
        <w:rPr>
          <w:i/>
        </w:rPr>
        <w:t xml:space="preserve"> </w:t>
      </w:r>
      <w:r w:rsidRPr="002D0B3D">
        <w:rPr>
          <w:i/>
        </w:rPr>
        <w:t xml:space="preserve">And lead us not into </w:t>
      </w:r>
      <w:proofErr w:type="gramStart"/>
      <w:r w:rsidRPr="002D0B3D">
        <w:rPr>
          <w:i/>
        </w:rPr>
        <w:t>temptation, but</w:t>
      </w:r>
      <w:proofErr w:type="gramEnd"/>
      <w:r w:rsidRPr="002D0B3D">
        <w:rPr>
          <w:i/>
        </w:rPr>
        <w:t xml:space="preserve"> deliver us from evil. For Thine is the kingdom, and </w:t>
      </w:r>
      <w:proofErr w:type="gramStart"/>
      <w:r w:rsidRPr="002D0B3D">
        <w:rPr>
          <w:i/>
        </w:rPr>
        <w:t>the power</w:t>
      </w:r>
      <w:proofErr w:type="gramEnd"/>
      <w:r w:rsidRPr="002D0B3D">
        <w:rPr>
          <w:i/>
        </w:rPr>
        <w:t xml:space="preserve">, and </w:t>
      </w:r>
      <w:proofErr w:type="gramStart"/>
      <w:r w:rsidRPr="002D0B3D">
        <w:rPr>
          <w:i/>
        </w:rPr>
        <w:t>the glory</w:t>
      </w:r>
      <w:proofErr w:type="gramEnd"/>
      <w:r w:rsidRPr="002D0B3D">
        <w:rPr>
          <w:i/>
        </w:rPr>
        <w:t>, forever.  Amen</w:t>
      </w:r>
    </w:p>
    <w:p w14:paraId="03BB8A3B" w14:textId="77777777" w:rsidR="00600D56" w:rsidRPr="0003124C" w:rsidRDefault="00600D56" w:rsidP="00600D56">
      <w:pPr>
        <w:widowControl w:val="0"/>
        <w:rPr>
          <w:i/>
          <w:sz w:val="12"/>
          <w:szCs w:val="12"/>
        </w:rPr>
      </w:pPr>
    </w:p>
    <w:p w14:paraId="740314EB" w14:textId="77777777" w:rsidR="001C582F" w:rsidRPr="002D0B3D" w:rsidRDefault="00000000">
      <w:pPr>
        <w:keepNext/>
        <w:pBdr>
          <w:top w:val="nil"/>
          <w:left w:val="nil"/>
          <w:bottom w:val="nil"/>
          <w:right w:val="nil"/>
          <w:between w:val="nil"/>
        </w:pBdr>
        <w:rPr>
          <w:b/>
          <w:color w:val="000000"/>
        </w:rPr>
      </w:pPr>
      <w:r w:rsidRPr="002D0B3D">
        <w:rPr>
          <w:b/>
          <w:color w:val="000000"/>
        </w:rPr>
        <w:lastRenderedPageBreak/>
        <w:t xml:space="preserve">Gifts and Offerings  </w:t>
      </w:r>
    </w:p>
    <w:p w14:paraId="6B8D6EDE" w14:textId="23BBBB09" w:rsidR="00A27D1C" w:rsidRPr="0003124C" w:rsidRDefault="00000000">
      <w:pPr>
        <w:keepNext/>
        <w:pBdr>
          <w:top w:val="nil"/>
          <w:left w:val="nil"/>
          <w:bottom w:val="nil"/>
          <w:right w:val="nil"/>
          <w:between w:val="nil"/>
        </w:pBdr>
        <w:rPr>
          <w:b/>
          <w:color w:val="000000"/>
          <w:sz w:val="12"/>
          <w:szCs w:val="12"/>
        </w:rPr>
      </w:pPr>
      <w:r w:rsidRPr="0003124C">
        <w:rPr>
          <w:b/>
          <w:color w:val="000000"/>
          <w:sz w:val="12"/>
          <w:szCs w:val="12"/>
        </w:rPr>
        <w:t xml:space="preserve">                                                                       </w:t>
      </w:r>
    </w:p>
    <w:p w14:paraId="76F6BC2D" w14:textId="4A730873" w:rsidR="00312D36" w:rsidRDefault="001C582F" w:rsidP="00312D36">
      <w:pPr>
        <w:ind w:left="720"/>
        <w:rPr>
          <w:rFonts w:eastAsia="Aptos" w:cs="Times New Roman"/>
          <w:i/>
          <w:iCs/>
          <w:kern w:val="2"/>
          <w14:ligatures w14:val="standardContextual"/>
        </w:rPr>
      </w:pPr>
      <w:bookmarkStart w:id="4" w:name="_Hlk155281033"/>
      <w:r w:rsidRPr="002D0B3D">
        <w:rPr>
          <w:rFonts w:eastAsia="Aptos" w:cs="Times New Roman"/>
          <w:b/>
          <w:bCs/>
          <w:kern w:val="2"/>
          <w14:ligatures w14:val="standardContextual"/>
        </w:rPr>
        <w:t xml:space="preserve">Offertory </w:t>
      </w:r>
      <w:r w:rsidRPr="002D0B3D">
        <w:rPr>
          <w:rFonts w:eastAsia="Aptos" w:cs="Times New Roman"/>
          <w:kern w:val="2"/>
          <w14:ligatures w14:val="standardContextual"/>
        </w:rPr>
        <w:t xml:space="preserve">   </w:t>
      </w:r>
      <w:r w:rsidR="007263DD">
        <w:rPr>
          <w:rFonts w:eastAsia="Aptos" w:cs="Times New Roman"/>
          <w:kern w:val="2"/>
          <w14:ligatures w14:val="standardContextual"/>
        </w:rPr>
        <w:t xml:space="preserve">  </w:t>
      </w:r>
      <w:r w:rsidRPr="002D0B3D">
        <w:rPr>
          <w:rFonts w:eastAsia="Aptos" w:cs="Times New Roman"/>
          <w:kern w:val="2"/>
          <w14:ligatures w14:val="standardContextual"/>
        </w:rPr>
        <w:t xml:space="preserve">   </w:t>
      </w:r>
      <w:proofErr w:type="gramStart"/>
      <w:r w:rsidRPr="002D0B3D">
        <w:rPr>
          <w:rFonts w:eastAsia="Aptos" w:cs="Times New Roman"/>
          <w:kern w:val="2"/>
          <w14:ligatures w14:val="standardContextual"/>
        </w:rPr>
        <w:t xml:space="preserve">   </w:t>
      </w:r>
      <w:r w:rsidRPr="002D0B3D">
        <w:rPr>
          <w:rFonts w:eastAsia="Aptos" w:cs="Times New Roman"/>
          <w:i/>
          <w:iCs/>
          <w:kern w:val="2"/>
          <w14:ligatures w14:val="standardContextual"/>
        </w:rPr>
        <w:t>“</w:t>
      </w:r>
      <w:proofErr w:type="gramEnd"/>
      <w:r w:rsidR="00D554CA">
        <w:rPr>
          <w:rFonts w:eastAsia="Aptos" w:cs="Times New Roman"/>
          <w:i/>
          <w:iCs/>
          <w:kern w:val="2"/>
          <w14:ligatures w14:val="standardContextual"/>
        </w:rPr>
        <w:t xml:space="preserve">We Give Thee </w:t>
      </w:r>
      <w:proofErr w:type="gramStart"/>
      <w:r w:rsidR="00D554CA">
        <w:rPr>
          <w:rFonts w:eastAsia="Aptos" w:cs="Times New Roman"/>
          <w:i/>
          <w:iCs/>
          <w:kern w:val="2"/>
          <w14:ligatures w14:val="standardContextual"/>
        </w:rPr>
        <w:t>But</w:t>
      </w:r>
      <w:proofErr w:type="gramEnd"/>
      <w:r w:rsidR="00D554CA">
        <w:rPr>
          <w:rFonts w:eastAsia="Aptos" w:cs="Times New Roman"/>
          <w:i/>
          <w:iCs/>
          <w:kern w:val="2"/>
          <w14:ligatures w14:val="standardContextual"/>
        </w:rPr>
        <w:t xml:space="preserve"> Thine </w:t>
      </w:r>
      <w:proofErr w:type="gramStart"/>
      <w:r w:rsidR="00D554CA">
        <w:rPr>
          <w:rFonts w:eastAsia="Aptos" w:cs="Times New Roman"/>
          <w:i/>
          <w:iCs/>
          <w:kern w:val="2"/>
          <w14:ligatures w14:val="standardContextual"/>
        </w:rPr>
        <w:t>Own</w:t>
      </w:r>
      <w:r w:rsidR="007263DD">
        <w:rPr>
          <w:rFonts w:eastAsia="Aptos" w:cs="Times New Roman"/>
          <w:i/>
          <w:iCs/>
          <w:kern w:val="2"/>
          <w14:ligatures w14:val="standardContextual"/>
        </w:rPr>
        <w:t>”</w:t>
      </w:r>
      <w:r w:rsidR="006E6E4D">
        <w:rPr>
          <w:rFonts w:eastAsia="Aptos" w:cs="Times New Roman"/>
          <w:i/>
          <w:iCs/>
          <w:kern w:val="2"/>
          <w14:ligatures w14:val="standardContextual"/>
        </w:rPr>
        <w:t xml:space="preserve">  </w:t>
      </w:r>
      <w:r w:rsidR="00D554CA">
        <w:rPr>
          <w:rFonts w:eastAsia="Aptos" w:cs="Times New Roman"/>
          <w:i/>
          <w:iCs/>
          <w:kern w:val="2"/>
          <w14:ligatures w14:val="standardContextual"/>
        </w:rPr>
        <w:t>[</w:t>
      </w:r>
      <w:proofErr w:type="gramEnd"/>
      <w:r w:rsidR="00D554CA">
        <w:rPr>
          <w:rFonts w:eastAsia="Aptos" w:cs="Times New Roman"/>
          <w:i/>
          <w:iCs/>
          <w:kern w:val="2"/>
          <w14:ligatures w14:val="standardContextual"/>
        </w:rPr>
        <w:t>vs 1,2]</w:t>
      </w:r>
      <w:r w:rsidR="006E6E4D">
        <w:rPr>
          <w:rFonts w:eastAsia="Aptos" w:cs="Times New Roman"/>
          <w:i/>
          <w:iCs/>
          <w:kern w:val="2"/>
          <w14:ligatures w14:val="standardContextual"/>
        </w:rPr>
        <w:t xml:space="preserve">   </w:t>
      </w:r>
      <w:r w:rsidRPr="002D0B3D">
        <w:rPr>
          <w:rFonts w:eastAsia="Aptos" w:cs="Times New Roman"/>
          <w:i/>
          <w:iCs/>
          <w:kern w:val="2"/>
          <w14:ligatures w14:val="standardContextual"/>
        </w:rPr>
        <w:t>Please join in singing!</w:t>
      </w:r>
    </w:p>
    <w:p w14:paraId="20067180" w14:textId="52E00398" w:rsidR="00151FD7" w:rsidRDefault="00A00534" w:rsidP="00312D36">
      <w:pPr>
        <w:ind w:left="720"/>
        <w:rPr>
          <w:i/>
          <w:color w:val="000000"/>
        </w:rPr>
      </w:pPr>
      <w:r w:rsidRPr="002D0B3D">
        <w:rPr>
          <w:i/>
          <w:color w:val="000000"/>
        </w:rPr>
        <w:t>Please stand</w:t>
      </w:r>
    </w:p>
    <w:p w14:paraId="45E47A86" w14:textId="0051A0F0" w:rsidR="00165556" w:rsidRPr="002D0B3D" w:rsidRDefault="00151FD7" w:rsidP="00600D56">
      <w:pPr>
        <w:keepNext/>
        <w:pBdr>
          <w:top w:val="nil"/>
          <w:left w:val="nil"/>
          <w:bottom w:val="nil"/>
          <w:right w:val="nil"/>
          <w:between w:val="nil"/>
        </w:pBdr>
        <w:rPr>
          <w:color w:val="000000"/>
        </w:rPr>
      </w:pPr>
      <w:r w:rsidRPr="002D0B3D">
        <w:rPr>
          <w:b/>
          <w:color w:val="000000"/>
        </w:rPr>
        <w:t>The Doxology</w:t>
      </w:r>
      <w:r w:rsidRPr="002D0B3D">
        <w:rPr>
          <w:color w:val="000000"/>
        </w:rPr>
        <w:t xml:space="preserve">  </w:t>
      </w:r>
      <w:r w:rsidR="00BA071D">
        <w:rPr>
          <w:color w:val="000000"/>
        </w:rPr>
        <w:t xml:space="preserve">      </w:t>
      </w:r>
      <w:r w:rsidRPr="002D0B3D">
        <w:rPr>
          <w:color w:val="000000"/>
        </w:rPr>
        <w:t xml:space="preserve">   </w:t>
      </w:r>
      <w:proofErr w:type="gramStart"/>
      <w:r w:rsidRPr="002D0B3D">
        <w:rPr>
          <w:color w:val="000000"/>
        </w:rPr>
        <w:t xml:space="preserve">   </w:t>
      </w:r>
      <w:bookmarkEnd w:id="4"/>
      <w:r w:rsidR="00165556" w:rsidRPr="002D0B3D">
        <w:rPr>
          <w:color w:val="000000"/>
        </w:rPr>
        <w:t>“</w:t>
      </w:r>
      <w:proofErr w:type="gramEnd"/>
      <w:r w:rsidR="00165556" w:rsidRPr="002D0B3D">
        <w:rPr>
          <w:color w:val="000000"/>
        </w:rPr>
        <w:t xml:space="preserve">Praise God, From Whom All Blessings </w:t>
      </w:r>
      <w:proofErr w:type="gramStart"/>
      <w:r w:rsidR="00165556" w:rsidRPr="002D0B3D">
        <w:rPr>
          <w:color w:val="000000"/>
        </w:rPr>
        <w:t xml:space="preserve">Flow”   </w:t>
      </w:r>
      <w:proofErr w:type="gramEnd"/>
      <w:r w:rsidR="00165556" w:rsidRPr="002D0B3D">
        <w:rPr>
          <w:color w:val="000000"/>
        </w:rPr>
        <w:t xml:space="preserve">      </w:t>
      </w:r>
      <w:r w:rsidR="00BA071D">
        <w:rPr>
          <w:color w:val="000000"/>
        </w:rPr>
        <w:t xml:space="preserve">     </w:t>
      </w:r>
      <w:r w:rsidR="00165556" w:rsidRPr="002D0B3D">
        <w:rPr>
          <w:color w:val="000000"/>
        </w:rPr>
        <w:t xml:space="preserve">  # 94</w:t>
      </w:r>
    </w:p>
    <w:p w14:paraId="693D3B92" w14:textId="77777777" w:rsidR="00165556" w:rsidRPr="002D0B3D" w:rsidRDefault="00165556" w:rsidP="00165556">
      <w:pPr>
        <w:keepNext/>
        <w:pBdr>
          <w:top w:val="nil"/>
          <w:left w:val="nil"/>
          <w:bottom w:val="nil"/>
          <w:right w:val="nil"/>
          <w:between w:val="nil"/>
        </w:pBdr>
        <w:ind w:firstLine="720"/>
        <w:jc w:val="center"/>
        <w:rPr>
          <w:color w:val="000000"/>
        </w:rPr>
      </w:pPr>
      <w:r w:rsidRPr="002D0B3D">
        <w:rPr>
          <w:color w:val="000000"/>
        </w:rPr>
        <w:t>Praise God, from whom all blessings flow; praise God, all creatures here below: Alleluia!  Alleluia!</w:t>
      </w:r>
    </w:p>
    <w:p w14:paraId="6D234885" w14:textId="3A1804F6" w:rsidR="00165556" w:rsidRPr="002D0B3D" w:rsidRDefault="00165556" w:rsidP="00165556">
      <w:pPr>
        <w:keepNext/>
        <w:pBdr>
          <w:top w:val="nil"/>
          <w:left w:val="nil"/>
          <w:bottom w:val="nil"/>
          <w:right w:val="nil"/>
          <w:between w:val="nil"/>
        </w:pBdr>
        <w:ind w:firstLine="720"/>
        <w:jc w:val="center"/>
        <w:rPr>
          <w:color w:val="000000"/>
        </w:rPr>
      </w:pPr>
      <w:r w:rsidRPr="002D0B3D">
        <w:rPr>
          <w:color w:val="000000"/>
        </w:rPr>
        <w:t>Praise God, the source of all our gifts!  Praise Jesus Christ, whose power uplifts!</w:t>
      </w:r>
    </w:p>
    <w:p w14:paraId="3BEED2DA" w14:textId="7DA21983" w:rsidR="00151FD7" w:rsidRPr="002D0B3D" w:rsidRDefault="00165556" w:rsidP="00165556">
      <w:pPr>
        <w:keepNext/>
        <w:pBdr>
          <w:top w:val="nil"/>
          <w:left w:val="nil"/>
          <w:bottom w:val="nil"/>
          <w:right w:val="nil"/>
          <w:between w:val="nil"/>
        </w:pBdr>
        <w:ind w:firstLine="720"/>
        <w:jc w:val="center"/>
        <w:rPr>
          <w:color w:val="000000"/>
        </w:rPr>
      </w:pPr>
      <w:r w:rsidRPr="002D0B3D">
        <w:rPr>
          <w:color w:val="000000"/>
        </w:rPr>
        <w:t>Praise the Spirit, Holy Spirit!  Alleluia!  Alleluia!  Alleluia!</w:t>
      </w:r>
    </w:p>
    <w:p w14:paraId="6A42C456" w14:textId="77777777" w:rsidR="00A27D1C" w:rsidRPr="002D0B3D" w:rsidRDefault="00000000">
      <w:pPr>
        <w:rPr>
          <w:b/>
          <w:color w:val="000000"/>
        </w:rPr>
      </w:pPr>
      <w:r w:rsidRPr="002D0B3D">
        <w:rPr>
          <w:b/>
          <w:color w:val="000000"/>
        </w:rPr>
        <w:t>The Offertory Prayer</w:t>
      </w:r>
    </w:p>
    <w:p w14:paraId="53B06C46" w14:textId="77777777" w:rsidR="00A27D1C" w:rsidRPr="009866E1" w:rsidRDefault="00A27D1C">
      <w:pPr>
        <w:rPr>
          <w:bCs/>
          <w:sz w:val="12"/>
          <w:szCs w:val="12"/>
        </w:rPr>
      </w:pPr>
    </w:p>
    <w:p w14:paraId="323694FE" w14:textId="77777777" w:rsidR="00A27D1C" w:rsidRPr="002D0B3D" w:rsidRDefault="00000000">
      <w:pPr>
        <w:rPr>
          <w:b/>
          <w:color w:val="EE0000"/>
        </w:rPr>
      </w:pPr>
      <w:r w:rsidRPr="002D0B3D">
        <w:rPr>
          <w:bCs/>
          <w:color w:val="000000"/>
        </w:rPr>
        <w:t>Dismissal of the Youth</w:t>
      </w:r>
    </w:p>
    <w:p w14:paraId="3EDDF1BF" w14:textId="7B20EA2B" w:rsidR="002F1241" w:rsidRPr="009866E1" w:rsidRDefault="002F1241" w:rsidP="000A13F7">
      <w:pPr>
        <w:rPr>
          <w:b/>
          <w:color w:val="000000" w:themeColor="text1"/>
          <w:sz w:val="12"/>
          <w:szCs w:val="12"/>
        </w:rPr>
      </w:pPr>
    </w:p>
    <w:p w14:paraId="26D19E43" w14:textId="42A64F0F" w:rsidR="00D554CA" w:rsidRPr="00D554CA" w:rsidRDefault="007263DD" w:rsidP="00D554CA">
      <w:pPr>
        <w:tabs>
          <w:tab w:val="right" w:pos="18692"/>
        </w:tabs>
        <w:rPr>
          <w:rFonts w:eastAsia="Times New Roman"/>
          <w:b/>
          <w:color w:val="000000"/>
          <w:u w:val="single"/>
        </w:rPr>
      </w:pPr>
      <w:r w:rsidRPr="00D554CA">
        <w:rPr>
          <w:rFonts w:eastAsia="Times New Roman"/>
          <w:b/>
          <w:color w:val="000000"/>
        </w:rPr>
        <w:t xml:space="preserve">Hymn                            </w:t>
      </w:r>
      <w:proofErr w:type="gramStart"/>
      <w:r w:rsidRPr="00D554CA">
        <w:rPr>
          <w:rFonts w:eastAsia="Times New Roman"/>
          <w:b/>
          <w:color w:val="000000"/>
        </w:rPr>
        <w:t xml:space="preserve">  </w:t>
      </w:r>
      <w:r w:rsidRPr="00D554CA">
        <w:rPr>
          <w:rFonts w:eastAsia="Times New Roman"/>
          <w:bCs/>
          <w:color w:val="000000"/>
        </w:rPr>
        <w:t xml:space="preserve"> </w:t>
      </w:r>
      <w:r w:rsidR="00D554CA" w:rsidRPr="00D554CA">
        <w:rPr>
          <w:rFonts w:eastAsia="Times New Roman"/>
          <w:bCs/>
          <w:color w:val="000000"/>
        </w:rPr>
        <w:t>“</w:t>
      </w:r>
      <w:proofErr w:type="gramEnd"/>
      <w:r w:rsidR="00D554CA" w:rsidRPr="00D554CA">
        <w:rPr>
          <w:rFonts w:eastAsia="Times New Roman"/>
          <w:bCs/>
          <w:i/>
          <w:iCs/>
          <w:color w:val="000000"/>
        </w:rPr>
        <w:t xml:space="preserve">Hail the Day That Sees Him Rise” </w:t>
      </w:r>
      <w:r w:rsidR="00D554CA" w:rsidRPr="00D554CA">
        <w:rPr>
          <w:rFonts w:eastAsia="Times New Roman"/>
          <w:bCs/>
          <w:color w:val="000000"/>
        </w:rPr>
        <w:t>{Vs 1,3,4</w:t>
      </w:r>
      <w:r w:rsidR="00D554CA" w:rsidRPr="00D554CA">
        <w:rPr>
          <w:rFonts w:eastAsia="Times New Roman"/>
          <w:bCs/>
          <w:color w:val="000000"/>
          <w:sz w:val="26"/>
          <w:szCs w:val="26"/>
        </w:rPr>
        <w:t>}</w:t>
      </w:r>
      <w:r w:rsidR="00D554CA" w:rsidRPr="00D554CA">
        <w:rPr>
          <w:rFonts w:eastAsia="Times New Roman"/>
          <w:bCs/>
          <w:color w:val="000000"/>
        </w:rPr>
        <w:t xml:space="preserve">                    # 312</w:t>
      </w:r>
    </w:p>
    <w:p w14:paraId="52B127C9" w14:textId="77777777" w:rsidR="00D554CA" w:rsidRPr="00D554CA" w:rsidRDefault="00D554CA" w:rsidP="00D554CA">
      <w:pPr>
        <w:tabs>
          <w:tab w:val="right" w:pos="18692"/>
        </w:tabs>
        <w:rPr>
          <w:rFonts w:eastAsia="Times New Roman"/>
          <w:color w:val="000000"/>
          <w:sz w:val="12"/>
          <w:szCs w:val="12"/>
        </w:rPr>
      </w:pPr>
    </w:p>
    <w:p w14:paraId="715033BE" w14:textId="77777777" w:rsidR="00D554CA" w:rsidRPr="00D554CA" w:rsidRDefault="00D554CA" w:rsidP="00D554CA">
      <w:pPr>
        <w:shd w:val="clear" w:color="auto" w:fill="FFFFFF"/>
        <w:rPr>
          <w:rFonts w:eastAsia="Times New Roman"/>
          <w:color w:val="222222"/>
        </w:rPr>
      </w:pPr>
      <w:r w:rsidRPr="00D554CA">
        <w:rPr>
          <w:rFonts w:eastAsia="Times New Roman"/>
          <w:color w:val="222222"/>
        </w:rPr>
        <w:t>Hail the day that sees Him rise, Alleluia!  To His throne beyond the skies, Alleluia!</w:t>
      </w:r>
      <w:r w:rsidRPr="00D554CA">
        <w:rPr>
          <w:rFonts w:eastAsia="Times New Roman"/>
          <w:color w:val="222222"/>
        </w:rPr>
        <w:br/>
        <w:t>Christ, the Lamb for sinners given, Alleluia!  Enters now the highest heaven, Alleluia!</w:t>
      </w:r>
    </w:p>
    <w:p w14:paraId="2CDDE52E" w14:textId="77777777" w:rsidR="00D554CA" w:rsidRPr="00D554CA" w:rsidRDefault="00D554CA" w:rsidP="00D554CA">
      <w:pPr>
        <w:shd w:val="clear" w:color="auto" w:fill="FFFFFF"/>
        <w:rPr>
          <w:rFonts w:eastAsia="Times New Roman"/>
          <w:color w:val="222222"/>
          <w:sz w:val="8"/>
          <w:szCs w:val="8"/>
        </w:rPr>
      </w:pPr>
    </w:p>
    <w:p w14:paraId="446E4751" w14:textId="77777777" w:rsidR="00D554CA" w:rsidRPr="00D554CA" w:rsidRDefault="00D554CA" w:rsidP="00D554CA">
      <w:pPr>
        <w:shd w:val="clear" w:color="auto" w:fill="FFFFFF"/>
        <w:rPr>
          <w:rFonts w:eastAsia="Times New Roman"/>
          <w:color w:val="222222"/>
        </w:rPr>
      </w:pPr>
      <w:r w:rsidRPr="00D554CA">
        <w:rPr>
          <w:rFonts w:eastAsia="Times New Roman"/>
          <w:color w:val="222222"/>
        </w:rPr>
        <w:t>Highest heaven its Lord receives, Alleluia!  Yet He loves the earth He leaves, Alleluia!</w:t>
      </w:r>
      <w:r w:rsidRPr="00D554CA">
        <w:rPr>
          <w:rFonts w:eastAsia="Times New Roman"/>
          <w:color w:val="222222"/>
        </w:rPr>
        <w:br/>
        <w:t xml:space="preserve">Though returning to His throne, Alleluia!  </w:t>
      </w:r>
      <w:proofErr w:type="gramStart"/>
      <w:r w:rsidRPr="00D554CA">
        <w:rPr>
          <w:rFonts w:eastAsia="Times New Roman"/>
          <w:color w:val="222222"/>
        </w:rPr>
        <w:t>Still</w:t>
      </w:r>
      <w:proofErr w:type="gramEnd"/>
      <w:r w:rsidRPr="00D554CA">
        <w:rPr>
          <w:rFonts w:eastAsia="Times New Roman"/>
          <w:color w:val="222222"/>
        </w:rPr>
        <w:t xml:space="preserve"> He calls the world his own, Alleluia!</w:t>
      </w:r>
    </w:p>
    <w:p w14:paraId="55B2C03F" w14:textId="77777777" w:rsidR="00D554CA" w:rsidRPr="00D554CA" w:rsidRDefault="00D554CA" w:rsidP="00D554CA">
      <w:pPr>
        <w:shd w:val="clear" w:color="auto" w:fill="FFFFFF"/>
        <w:rPr>
          <w:rFonts w:eastAsia="Times New Roman"/>
          <w:color w:val="222222"/>
          <w:sz w:val="8"/>
          <w:szCs w:val="8"/>
        </w:rPr>
      </w:pPr>
    </w:p>
    <w:p w14:paraId="45861836" w14:textId="77777777" w:rsidR="00D554CA" w:rsidRPr="00D554CA" w:rsidRDefault="00D554CA" w:rsidP="00D554CA">
      <w:pPr>
        <w:shd w:val="clear" w:color="auto" w:fill="FFFFFF"/>
        <w:rPr>
          <w:rFonts w:eastAsia="Times New Roman"/>
          <w:color w:val="222222"/>
        </w:rPr>
      </w:pPr>
      <w:r w:rsidRPr="00D554CA">
        <w:rPr>
          <w:rFonts w:eastAsia="Times New Roman"/>
          <w:color w:val="222222"/>
        </w:rPr>
        <w:t>See! He lifts His hands above, Alleluia!  See! He shows the wounds of love, Alleluia!</w:t>
      </w:r>
      <w:r w:rsidRPr="00D554CA">
        <w:rPr>
          <w:rFonts w:eastAsia="Times New Roman"/>
          <w:color w:val="222222"/>
        </w:rPr>
        <w:br/>
        <w:t xml:space="preserve">Hark! His gracious lips bestow, Alleluia!  Blessings </w:t>
      </w:r>
      <w:proofErr w:type="gramStart"/>
      <w:r w:rsidRPr="00D554CA">
        <w:rPr>
          <w:rFonts w:eastAsia="Times New Roman"/>
          <w:color w:val="222222"/>
        </w:rPr>
        <w:t>on</w:t>
      </w:r>
      <w:proofErr w:type="gramEnd"/>
      <w:r w:rsidRPr="00D554CA">
        <w:rPr>
          <w:rFonts w:eastAsia="Times New Roman"/>
          <w:color w:val="222222"/>
        </w:rPr>
        <w:t xml:space="preserve"> His church below, Alleluia!</w:t>
      </w:r>
    </w:p>
    <w:p w14:paraId="028839C9" w14:textId="77777777" w:rsidR="00D554CA" w:rsidRDefault="00D554CA" w:rsidP="004E7480">
      <w:pPr>
        <w:rPr>
          <w:bCs/>
          <w:i/>
          <w:iCs/>
          <w:color w:val="000000"/>
        </w:rPr>
      </w:pPr>
    </w:p>
    <w:p w14:paraId="1DF16938" w14:textId="15AF5623" w:rsidR="00A00534" w:rsidRPr="002D0B3D" w:rsidRDefault="00A00534" w:rsidP="004E7480">
      <w:pPr>
        <w:rPr>
          <w:bCs/>
          <w:i/>
          <w:iCs/>
          <w:color w:val="000000"/>
        </w:rPr>
      </w:pPr>
      <w:r w:rsidRPr="002D0B3D">
        <w:rPr>
          <w:bCs/>
          <w:i/>
          <w:iCs/>
          <w:color w:val="000000"/>
        </w:rPr>
        <w:t>Please be seated</w:t>
      </w:r>
      <w:r w:rsidR="00B82F47" w:rsidRPr="002D0B3D">
        <w:rPr>
          <w:bCs/>
          <w:i/>
          <w:iCs/>
          <w:color w:val="000000"/>
        </w:rPr>
        <w:t xml:space="preserve">         </w:t>
      </w:r>
    </w:p>
    <w:p w14:paraId="020C5A46" w14:textId="3DAA31DC" w:rsidR="00B82F47" w:rsidRPr="002D0B3D" w:rsidRDefault="00000000" w:rsidP="00B82F47">
      <w:pPr>
        <w:rPr>
          <w:rFonts w:eastAsia="Aptos" w:cs="Times New Roman"/>
          <w:kern w:val="2"/>
          <w14:ligatures w14:val="standardContextual"/>
        </w:rPr>
      </w:pPr>
      <w:proofErr w:type="gramStart"/>
      <w:r w:rsidRPr="002D0B3D">
        <w:rPr>
          <w:b/>
          <w:color w:val="000000"/>
        </w:rPr>
        <w:t>Scripture</w:t>
      </w:r>
      <w:r w:rsidR="004E7480" w:rsidRPr="002D0B3D">
        <w:rPr>
          <w:b/>
          <w:color w:val="000000"/>
        </w:rPr>
        <w:t xml:space="preserve"> </w:t>
      </w:r>
      <w:r w:rsidR="00B960EB" w:rsidRPr="002D0B3D">
        <w:rPr>
          <w:b/>
          <w:color w:val="000000"/>
        </w:rPr>
        <w:t xml:space="preserve"> </w:t>
      </w:r>
      <w:r w:rsidR="00A00534" w:rsidRPr="002D0B3D">
        <w:rPr>
          <w:b/>
          <w:color w:val="000000"/>
        </w:rPr>
        <w:t>Lesson</w:t>
      </w:r>
      <w:proofErr w:type="gramEnd"/>
      <w:r w:rsidR="0063058A" w:rsidRPr="002D0B3D">
        <w:rPr>
          <w:b/>
          <w:color w:val="000000"/>
        </w:rPr>
        <w:t xml:space="preserve">   </w:t>
      </w:r>
      <w:r w:rsidR="00B82F47" w:rsidRPr="002D0B3D">
        <w:rPr>
          <w:b/>
          <w:color w:val="000000"/>
        </w:rPr>
        <w:t xml:space="preserve">  </w:t>
      </w:r>
      <w:r w:rsidR="009866E1">
        <w:rPr>
          <w:b/>
          <w:color w:val="000000"/>
        </w:rPr>
        <w:t xml:space="preserve">           </w:t>
      </w:r>
      <w:r w:rsidR="00B82F47" w:rsidRPr="002D0B3D">
        <w:rPr>
          <w:b/>
          <w:color w:val="000000"/>
        </w:rPr>
        <w:t xml:space="preserve">    </w:t>
      </w:r>
      <w:r w:rsidR="0063058A" w:rsidRPr="002D0B3D">
        <w:rPr>
          <w:b/>
          <w:color w:val="000000"/>
        </w:rPr>
        <w:t xml:space="preserve">  </w:t>
      </w:r>
      <w:r w:rsidR="007263DD" w:rsidRPr="007263DD">
        <w:rPr>
          <w:rFonts w:eastAsia="Aptos" w:cs="Times New Roman"/>
          <w:kern w:val="2"/>
          <w14:ligatures w14:val="standardContextual"/>
        </w:rPr>
        <w:t xml:space="preserve">Acts </w:t>
      </w:r>
      <w:r w:rsidR="00D554CA">
        <w:rPr>
          <w:rFonts w:eastAsia="Aptos" w:cs="Times New Roman"/>
          <w:kern w:val="2"/>
          <w14:ligatures w14:val="standardContextual"/>
        </w:rPr>
        <w:t xml:space="preserve">1:1-11                   </w:t>
      </w:r>
      <w:r w:rsidR="007263DD">
        <w:rPr>
          <w:rFonts w:eastAsia="Aptos" w:cs="Times New Roman"/>
          <w:kern w:val="2"/>
          <w14:ligatures w14:val="standardContextual"/>
        </w:rPr>
        <w:t xml:space="preserve">               </w:t>
      </w:r>
      <w:r w:rsidR="006068ED" w:rsidRPr="002D0B3D">
        <w:rPr>
          <w:rFonts w:eastAsia="Aptos" w:cs="Times New Roman"/>
          <w:kern w:val="2"/>
          <w14:ligatures w14:val="standardContextual"/>
        </w:rPr>
        <w:t xml:space="preserve">Pew Bible Page # </w:t>
      </w:r>
      <w:r w:rsidR="002542E2">
        <w:rPr>
          <w:rFonts w:eastAsia="Aptos" w:cs="Times New Roman"/>
          <w:kern w:val="2"/>
          <w14:ligatures w14:val="standardContextual"/>
        </w:rPr>
        <w:t>1055</w:t>
      </w:r>
    </w:p>
    <w:p w14:paraId="3A66223D" w14:textId="77777777" w:rsidR="006068ED" w:rsidRPr="00681388" w:rsidRDefault="006068ED" w:rsidP="00F51EBE">
      <w:pPr>
        <w:rPr>
          <w:b/>
          <w:color w:val="000000"/>
          <w:sz w:val="12"/>
          <w:szCs w:val="12"/>
        </w:rPr>
      </w:pPr>
    </w:p>
    <w:p w14:paraId="569CD822" w14:textId="0AC9BCD6" w:rsidR="00681388" w:rsidRPr="002542E2" w:rsidRDefault="00681388" w:rsidP="002542E2">
      <w:pPr>
        <w:rPr>
          <w:b/>
          <w:bCs/>
          <w:i/>
          <w:color w:val="000000"/>
        </w:rPr>
      </w:pPr>
      <w:r w:rsidRPr="007263DD">
        <w:rPr>
          <w:b/>
          <w:color w:val="000000"/>
        </w:rPr>
        <w:t>Sermon</w:t>
      </w:r>
      <w:r w:rsidR="005246C8" w:rsidRPr="007263DD">
        <w:rPr>
          <w:b/>
          <w:i/>
          <w:color w:val="000000"/>
        </w:rPr>
        <w:t xml:space="preserve">         </w:t>
      </w:r>
      <w:r w:rsidR="00493494" w:rsidRPr="007263DD">
        <w:rPr>
          <w:b/>
          <w:i/>
          <w:color w:val="000000"/>
        </w:rPr>
        <w:t xml:space="preserve">         </w:t>
      </w:r>
      <w:r w:rsidR="009866E1" w:rsidRPr="007263DD">
        <w:rPr>
          <w:b/>
          <w:i/>
          <w:color w:val="000000"/>
        </w:rPr>
        <w:t xml:space="preserve">  </w:t>
      </w:r>
      <w:r w:rsidR="007567C2">
        <w:rPr>
          <w:b/>
          <w:i/>
          <w:color w:val="000000"/>
        </w:rPr>
        <w:t xml:space="preserve">    </w:t>
      </w:r>
      <w:r w:rsidR="009866E1" w:rsidRPr="007263DD">
        <w:rPr>
          <w:b/>
          <w:i/>
          <w:color w:val="000000"/>
        </w:rPr>
        <w:t xml:space="preserve">             </w:t>
      </w:r>
      <w:r w:rsidR="00493494" w:rsidRPr="007263DD">
        <w:rPr>
          <w:b/>
          <w:i/>
          <w:color w:val="000000"/>
        </w:rPr>
        <w:t xml:space="preserve"> </w:t>
      </w:r>
      <w:r w:rsidR="009866E1" w:rsidRPr="007263DD">
        <w:rPr>
          <w:b/>
          <w:i/>
          <w:color w:val="000000"/>
        </w:rPr>
        <w:t xml:space="preserve">                </w:t>
      </w:r>
      <w:r w:rsidR="007263DD">
        <w:rPr>
          <w:b/>
          <w:i/>
          <w:color w:val="000000"/>
        </w:rPr>
        <w:t xml:space="preserve">       </w:t>
      </w:r>
      <w:r w:rsidR="009866E1" w:rsidRPr="007263DD">
        <w:rPr>
          <w:b/>
          <w:i/>
          <w:color w:val="000000"/>
        </w:rPr>
        <w:t xml:space="preserve">     </w:t>
      </w:r>
      <w:r w:rsidR="002542E2">
        <w:rPr>
          <w:b/>
          <w:i/>
          <w:color w:val="000000"/>
        </w:rPr>
        <w:t xml:space="preserve">             </w:t>
      </w:r>
      <w:r w:rsidR="009866E1" w:rsidRPr="007263DD">
        <w:rPr>
          <w:b/>
          <w:i/>
          <w:color w:val="000000"/>
        </w:rPr>
        <w:t xml:space="preserve">     </w:t>
      </w:r>
      <w:r w:rsidR="00493494" w:rsidRPr="007263DD">
        <w:rPr>
          <w:b/>
          <w:i/>
          <w:color w:val="000000"/>
        </w:rPr>
        <w:t xml:space="preserve">  </w:t>
      </w:r>
      <w:proofErr w:type="gramStart"/>
      <w:r w:rsidR="00493494" w:rsidRPr="007263DD">
        <w:rPr>
          <w:b/>
          <w:i/>
          <w:color w:val="000000"/>
        </w:rPr>
        <w:t xml:space="preserve"> </w:t>
      </w:r>
      <w:r w:rsidR="00B82F47" w:rsidRPr="007263DD">
        <w:rPr>
          <w:b/>
          <w:i/>
          <w:color w:val="000000"/>
        </w:rPr>
        <w:t xml:space="preserve">  </w:t>
      </w:r>
      <w:r w:rsidR="002542E2" w:rsidRPr="002542E2">
        <w:rPr>
          <w:rFonts w:ascii="Narkisim" w:eastAsia="Times New Roman" w:hAnsi="Narkisim" w:cs="Narkisim"/>
          <w:sz w:val="28"/>
          <w:szCs w:val="28"/>
        </w:rPr>
        <w:t>“</w:t>
      </w:r>
      <w:proofErr w:type="gramEnd"/>
      <w:r w:rsidR="002542E2" w:rsidRPr="002542E2">
        <w:rPr>
          <w:rFonts w:eastAsia="Times New Roman"/>
          <w:b/>
          <w:bCs/>
        </w:rPr>
        <w:t>Let Us Be a Witness”</w:t>
      </w:r>
    </w:p>
    <w:p w14:paraId="2C998D3F" w14:textId="4608B1E1" w:rsidR="00964E3F" w:rsidRPr="002D0B3D" w:rsidRDefault="00A00534" w:rsidP="003B3254">
      <w:pPr>
        <w:tabs>
          <w:tab w:val="center" w:pos="9345"/>
          <w:tab w:val="right" w:pos="18690"/>
        </w:tabs>
        <w:rPr>
          <w:i/>
          <w:color w:val="000000"/>
        </w:rPr>
      </w:pPr>
      <w:r w:rsidRPr="002D0B3D">
        <w:rPr>
          <w:i/>
          <w:color w:val="000000"/>
        </w:rPr>
        <w:t>Please stand</w:t>
      </w:r>
    </w:p>
    <w:p w14:paraId="1855E209" w14:textId="60BE6CE3" w:rsidR="003B3254" w:rsidRPr="002D0B3D" w:rsidRDefault="003B3254" w:rsidP="003B3254">
      <w:pPr>
        <w:tabs>
          <w:tab w:val="center" w:pos="9345"/>
          <w:tab w:val="right" w:pos="18690"/>
        </w:tabs>
        <w:rPr>
          <w:i/>
          <w:color w:val="000000"/>
        </w:rPr>
      </w:pPr>
      <w:r w:rsidRPr="002D0B3D">
        <w:rPr>
          <w:b/>
          <w:color w:val="000000"/>
        </w:rPr>
        <w:t xml:space="preserve">Affirmation of Faith     </w:t>
      </w:r>
      <w:r w:rsidR="005246C8" w:rsidRPr="002D0B3D">
        <w:rPr>
          <w:b/>
          <w:color w:val="000000"/>
        </w:rPr>
        <w:t xml:space="preserve">          </w:t>
      </w:r>
      <w:r w:rsidRPr="002D0B3D">
        <w:rPr>
          <w:b/>
          <w:color w:val="000000"/>
        </w:rPr>
        <w:t xml:space="preserve"> </w:t>
      </w:r>
      <w:r w:rsidR="00493494" w:rsidRPr="002D0B3D">
        <w:rPr>
          <w:b/>
          <w:color w:val="000000"/>
        </w:rPr>
        <w:t xml:space="preserve">                              </w:t>
      </w:r>
      <w:r w:rsidR="004E7480" w:rsidRPr="002D0B3D">
        <w:rPr>
          <w:b/>
          <w:color w:val="000000"/>
        </w:rPr>
        <w:t xml:space="preserve">    </w:t>
      </w:r>
      <w:r w:rsidR="00493494" w:rsidRPr="002D0B3D">
        <w:rPr>
          <w:b/>
          <w:color w:val="000000"/>
        </w:rPr>
        <w:t xml:space="preserve">   </w:t>
      </w:r>
      <w:proofErr w:type="gramStart"/>
      <w:r w:rsidRPr="002D0B3D">
        <w:rPr>
          <w:i/>
          <w:color w:val="000000"/>
        </w:rPr>
        <w:t>The</w:t>
      </w:r>
      <w:proofErr w:type="gramEnd"/>
      <w:r w:rsidRPr="002D0B3D">
        <w:rPr>
          <w:i/>
          <w:color w:val="000000"/>
        </w:rPr>
        <w:t xml:space="preserve"> Apostles’ Creed</w:t>
      </w:r>
    </w:p>
    <w:p w14:paraId="368CDA78" w14:textId="77777777" w:rsidR="007D4CF3" w:rsidRPr="00681388" w:rsidRDefault="007D4CF3" w:rsidP="003B3254">
      <w:pPr>
        <w:tabs>
          <w:tab w:val="center" w:pos="9345"/>
          <w:tab w:val="right" w:pos="18690"/>
        </w:tabs>
        <w:rPr>
          <w:color w:val="000000"/>
          <w:sz w:val="8"/>
          <w:szCs w:val="8"/>
        </w:rPr>
      </w:pPr>
    </w:p>
    <w:p w14:paraId="28A4646B" w14:textId="111A3C6D" w:rsidR="003B3254" w:rsidRPr="002D0B3D" w:rsidRDefault="003B3254" w:rsidP="003B3254">
      <w:pPr>
        <w:tabs>
          <w:tab w:val="center" w:pos="9345"/>
          <w:tab w:val="right" w:pos="18690"/>
        </w:tabs>
        <w:rPr>
          <w:color w:val="000000"/>
        </w:rPr>
      </w:pPr>
      <w:r w:rsidRPr="002D0B3D">
        <w:rPr>
          <w:color w:val="000000"/>
        </w:rPr>
        <w:t xml:space="preserve">      I believe in God the Father Almighty, maker of heaven and earth; </w:t>
      </w:r>
    </w:p>
    <w:p w14:paraId="45AD3151" w14:textId="77777777" w:rsidR="003B3254" w:rsidRPr="002D0B3D" w:rsidRDefault="003B3254" w:rsidP="003B3254">
      <w:pPr>
        <w:tabs>
          <w:tab w:val="center" w:pos="9345"/>
          <w:tab w:val="right" w:pos="18690"/>
        </w:tabs>
        <w:rPr>
          <w:color w:val="000000"/>
        </w:rPr>
      </w:pPr>
      <w:r w:rsidRPr="002D0B3D">
        <w:rPr>
          <w:color w:val="000000"/>
        </w:rPr>
        <w:t xml:space="preserve">      And in Jesus Christ His only Son our Lord:</w:t>
      </w:r>
    </w:p>
    <w:p w14:paraId="2049BF1A" w14:textId="5EFE0AA5" w:rsidR="003B3254" w:rsidRPr="002D0B3D" w:rsidRDefault="003B3254" w:rsidP="003B3254">
      <w:pPr>
        <w:tabs>
          <w:tab w:val="center" w:pos="9345"/>
          <w:tab w:val="right" w:pos="18690"/>
        </w:tabs>
        <w:rPr>
          <w:color w:val="000000"/>
        </w:rPr>
      </w:pPr>
      <w:r w:rsidRPr="002D0B3D">
        <w:rPr>
          <w:color w:val="000000"/>
        </w:rPr>
        <w:t xml:space="preserve">      who was conceived by the Holy Spirit, born of the Virgin Mary,</w:t>
      </w:r>
    </w:p>
    <w:p w14:paraId="483517A5" w14:textId="47F1922B" w:rsidR="003B3254" w:rsidRPr="002D0B3D" w:rsidRDefault="003B3254" w:rsidP="003B3254">
      <w:pPr>
        <w:tabs>
          <w:tab w:val="center" w:pos="9345"/>
          <w:tab w:val="right" w:pos="18690"/>
        </w:tabs>
        <w:rPr>
          <w:color w:val="000000"/>
        </w:rPr>
      </w:pPr>
      <w:r w:rsidRPr="002D0B3D">
        <w:rPr>
          <w:color w:val="000000"/>
        </w:rPr>
        <w:t xml:space="preserve">      suffered under Pontius Pilate, was crucified, dead, and buried;</w:t>
      </w:r>
    </w:p>
    <w:p w14:paraId="37D8EE8E" w14:textId="7E3124D7" w:rsidR="003B3254" w:rsidRPr="002D0B3D" w:rsidRDefault="003B3254" w:rsidP="003B3254">
      <w:pPr>
        <w:tabs>
          <w:tab w:val="center" w:pos="9345"/>
          <w:tab w:val="right" w:pos="18690"/>
        </w:tabs>
        <w:rPr>
          <w:color w:val="000000"/>
        </w:rPr>
      </w:pPr>
      <w:r w:rsidRPr="002D0B3D">
        <w:rPr>
          <w:color w:val="000000"/>
        </w:rPr>
        <w:t xml:space="preserve">      the third day He rose from the dead; He ascended into heaven,</w:t>
      </w:r>
    </w:p>
    <w:p w14:paraId="1844A0B8" w14:textId="169B4C75" w:rsidR="003B3254" w:rsidRPr="002D0B3D" w:rsidRDefault="003B3254" w:rsidP="003B3254">
      <w:pPr>
        <w:tabs>
          <w:tab w:val="center" w:pos="9345"/>
          <w:tab w:val="right" w:pos="18690"/>
        </w:tabs>
        <w:rPr>
          <w:color w:val="000000"/>
        </w:rPr>
      </w:pPr>
      <w:r w:rsidRPr="002D0B3D">
        <w:rPr>
          <w:color w:val="000000"/>
        </w:rPr>
        <w:t xml:space="preserve">      and </w:t>
      </w:r>
      <w:proofErr w:type="spellStart"/>
      <w:r w:rsidRPr="002D0B3D">
        <w:rPr>
          <w:color w:val="000000"/>
        </w:rPr>
        <w:t>sitteth</w:t>
      </w:r>
      <w:proofErr w:type="spellEnd"/>
      <w:r w:rsidRPr="002D0B3D">
        <w:rPr>
          <w:color w:val="000000"/>
        </w:rPr>
        <w:t xml:space="preserve"> at the right hand of God the Father Almighty;</w:t>
      </w:r>
    </w:p>
    <w:p w14:paraId="1BD6723C" w14:textId="77777777" w:rsidR="003B3254" w:rsidRPr="002D0B3D" w:rsidRDefault="003B3254" w:rsidP="003B3254">
      <w:pPr>
        <w:tabs>
          <w:tab w:val="center" w:pos="9345"/>
          <w:tab w:val="right" w:pos="18690"/>
        </w:tabs>
        <w:rPr>
          <w:color w:val="000000"/>
        </w:rPr>
      </w:pPr>
      <w:r w:rsidRPr="002D0B3D">
        <w:rPr>
          <w:color w:val="000000"/>
        </w:rPr>
        <w:t xml:space="preserve">      from thence He shall come to judge the quick and the dead;</w:t>
      </w:r>
    </w:p>
    <w:p w14:paraId="0CE934E7" w14:textId="77777777" w:rsidR="003B3254" w:rsidRPr="00681388" w:rsidRDefault="003B3254" w:rsidP="003B3254">
      <w:pPr>
        <w:tabs>
          <w:tab w:val="center" w:pos="9345"/>
          <w:tab w:val="right" w:pos="18690"/>
        </w:tabs>
        <w:rPr>
          <w:color w:val="000000"/>
          <w:sz w:val="8"/>
          <w:szCs w:val="8"/>
        </w:rPr>
      </w:pPr>
    </w:p>
    <w:p w14:paraId="699F31DF" w14:textId="3C93EB3B" w:rsidR="003B3254" w:rsidRPr="002D0B3D" w:rsidRDefault="003B3254" w:rsidP="003B3254">
      <w:pPr>
        <w:tabs>
          <w:tab w:val="center" w:pos="9345"/>
          <w:tab w:val="right" w:pos="18690"/>
        </w:tabs>
        <w:rPr>
          <w:color w:val="000000"/>
        </w:rPr>
      </w:pPr>
      <w:r w:rsidRPr="002D0B3D">
        <w:rPr>
          <w:color w:val="000000"/>
        </w:rPr>
        <w:t xml:space="preserve">      I believe in the Holy Spirit, the holy catholic church,</w:t>
      </w:r>
    </w:p>
    <w:p w14:paraId="1B491B72" w14:textId="67260C15" w:rsidR="003B3254" w:rsidRPr="002D0B3D" w:rsidRDefault="003B3254" w:rsidP="003B3254">
      <w:pPr>
        <w:tabs>
          <w:tab w:val="center" w:pos="9345"/>
          <w:tab w:val="right" w:pos="18690"/>
        </w:tabs>
        <w:rPr>
          <w:color w:val="000000"/>
        </w:rPr>
      </w:pPr>
      <w:r w:rsidRPr="002D0B3D">
        <w:rPr>
          <w:color w:val="000000"/>
        </w:rPr>
        <w:t xml:space="preserve">      the communion of saints, the forgiveness of sins,</w:t>
      </w:r>
    </w:p>
    <w:p w14:paraId="5EAE9950" w14:textId="77777777" w:rsidR="003B3254" w:rsidRPr="002D0B3D" w:rsidRDefault="003B3254" w:rsidP="003B3254">
      <w:pPr>
        <w:tabs>
          <w:tab w:val="center" w:pos="9345"/>
          <w:tab w:val="right" w:pos="18690"/>
        </w:tabs>
        <w:rPr>
          <w:color w:val="000000"/>
        </w:rPr>
      </w:pPr>
      <w:r w:rsidRPr="002D0B3D">
        <w:rPr>
          <w:color w:val="000000"/>
        </w:rPr>
        <w:t xml:space="preserve">      the resurrection of the body, and the life everlasting.  Amen.</w:t>
      </w:r>
    </w:p>
    <w:p w14:paraId="04E3D019" w14:textId="77777777" w:rsidR="008D0968" w:rsidRPr="00681388" w:rsidRDefault="008D0968" w:rsidP="003B3254">
      <w:pPr>
        <w:tabs>
          <w:tab w:val="center" w:pos="9345"/>
          <w:tab w:val="right" w:pos="18690"/>
        </w:tabs>
        <w:rPr>
          <w:color w:val="000000"/>
          <w:sz w:val="12"/>
          <w:szCs w:val="12"/>
        </w:rPr>
      </w:pPr>
    </w:p>
    <w:p w14:paraId="0075AB5D" w14:textId="716D3251" w:rsidR="002542E2" w:rsidRPr="002542E2" w:rsidRDefault="009866E1" w:rsidP="002542E2">
      <w:pPr>
        <w:rPr>
          <w:rFonts w:eastAsia="Aptos" w:cs="Times New Roman"/>
          <w:kern w:val="2"/>
          <w:szCs w:val="22"/>
          <w14:ligatures w14:val="standardContextual"/>
        </w:rPr>
      </w:pPr>
      <w:r>
        <w:rPr>
          <w:b/>
          <w:color w:val="000000"/>
        </w:rPr>
        <w:t xml:space="preserve"> </w:t>
      </w:r>
      <w:r w:rsidR="00056F7E" w:rsidRPr="002D0B3D">
        <w:rPr>
          <w:b/>
          <w:color w:val="000000"/>
        </w:rPr>
        <w:t xml:space="preserve">Closing </w:t>
      </w:r>
      <w:r w:rsidR="00056F7E" w:rsidRPr="002937F2">
        <w:rPr>
          <w:b/>
          <w:color w:val="000000"/>
        </w:rPr>
        <w:t>Hymn</w:t>
      </w:r>
      <w:r w:rsidR="002C289D" w:rsidRPr="002937F2">
        <w:rPr>
          <w:bCs/>
          <w:color w:val="000000"/>
        </w:rPr>
        <w:t xml:space="preserve">   </w:t>
      </w:r>
      <w:r w:rsidR="002937F2">
        <w:rPr>
          <w:bCs/>
          <w:color w:val="000000"/>
        </w:rPr>
        <w:t xml:space="preserve">                </w:t>
      </w:r>
      <w:proofErr w:type="gramStart"/>
      <w:r w:rsidR="002937F2">
        <w:rPr>
          <w:bCs/>
          <w:color w:val="000000"/>
        </w:rPr>
        <w:t xml:space="preserve"> </w:t>
      </w:r>
      <w:r w:rsidR="002C289D" w:rsidRPr="002937F2">
        <w:rPr>
          <w:bCs/>
          <w:color w:val="000000"/>
        </w:rPr>
        <w:t xml:space="preserve">  </w:t>
      </w:r>
      <w:r w:rsidR="002542E2" w:rsidRPr="002542E2">
        <w:rPr>
          <w:rFonts w:eastAsia="Aptos" w:cs="Times New Roman"/>
          <w:i/>
          <w:iCs/>
          <w:kern w:val="2"/>
          <w:szCs w:val="22"/>
          <w14:ligatures w14:val="standardContextual"/>
        </w:rPr>
        <w:t>“</w:t>
      </w:r>
      <w:proofErr w:type="gramEnd"/>
      <w:r w:rsidR="002542E2" w:rsidRPr="002542E2">
        <w:rPr>
          <w:rFonts w:eastAsia="Aptos" w:cs="Times New Roman"/>
          <w:i/>
          <w:iCs/>
          <w:kern w:val="2"/>
          <w:szCs w:val="22"/>
          <w14:ligatures w14:val="standardContextual"/>
        </w:rPr>
        <w:t xml:space="preserve">Hymn of Glory Let Us </w:t>
      </w:r>
      <w:proofErr w:type="gramStart"/>
      <w:r w:rsidR="002542E2" w:rsidRPr="002542E2">
        <w:rPr>
          <w:rFonts w:eastAsia="Aptos" w:cs="Times New Roman"/>
          <w:i/>
          <w:iCs/>
          <w:kern w:val="2"/>
          <w:szCs w:val="22"/>
          <w14:ligatures w14:val="standardContextual"/>
        </w:rPr>
        <w:t>Sing”</w:t>
      </w:r>
      <w:r w:rsidR="002542E2" w:rsidRPr="002542E2">
        <w:rPr>
          <w:rFonts w:eastAsia="Aptos" w:cs="Times New Roman"/>
          <w:kern w:val="2"/>
          <w:szCs w:val="22"/>
          <w14:ligatures w14:val="standardContextual"/>
        </w:rPr>
        <w:t xml:space="preserve"> </w:t>
      </w:r>
      <w:r w:rsidR="00AB6612">
        <w:rPr>
          <w:rFonts w:eastAsia="Aptos" w:cs="Times New Roman"/>
          <w:kern w:val="2"/>
          <w:szCs w:val="22"/>
          <w14:ligatures w14:val="standardContextual"/>
        </w:rPr>
        <w:t xml:space="preserve">  </w:t>
      </w:r>
      <w:proofErr w:type="gramEnd"/>
      <w:r w:rsidR="00AB6612">
        <w:rPr>
          <w:rFonts w:eastAsia="Aptos" w:cs="Times New Roman"/>
          <w:kern w:val="2"/>
          <w:szCs w:val="22"/>
          <w14:ligatures w14:val="standardContextual"/>
        </w:rPr>
        <w:t xml:space="preserve">                     </w:t>
      </w:r>
      <w:r w:rsidR="002542E2" w:rsidRPr="002542E2">
        <w:rPr>
          <w:rFonts w:eastAsia="Aptos" w:cs="Times New Roman"/>
          <w:kern w:val="2"/>
          <w:szCs w:val="22"/>
          <w14:ligatures w14:val="standardContextual"/>
        </w:rPr>
        <w:t>Performed by Elvis Somosot</w:t>
      </w:r>
    </w:p>
    <w:p w14:paraId="3D3BD212" w14:textId="77777777" w:rsidR="002542E2" w:rsidRPr="002542E2" w:rsidRDefault="002542E2" w:rsidP="002542E2">
      <w:pPr>
        <w:rPr>
          <w:rFonts w:eastAsia="Aptos" w:cs="Times New Roman"/>
          <w:kern w:val="2"/>
          <w:sz w:val="12"/>
          <w:szCs w:val="12"/>
          <w14:ligatures w14:val="standardContextual"/>
        </w:rPr>
      </w:pPr>
    </w:p>
    <w:p w14:paraId="3AF6DABA" w14:textId="77777777"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 xml:space="preserve">A hymn of glory </w:t>
      </w:r>
      <w:proofErr w:type="gramStart"/>
      <w:r w:rsidRPr="002542E2">
        <w:rPr>
          <w:rFonts w:eastAsia="Aptos" w:cs="Times New Roman"/>
          <w:kern w:val="2"/>
          <w:szCs w:val="22"/>
          <w14:ligatures w14:val="standardContextual"/>
        </w:rPr>
        <w:t>let</w:t>
      </w:r>
      <w:proofErr w:type="gramEnd"/>
      <w:r w:rsidRPr="002542E2">
        <w:rPr>
          <w:rFonts w:eastAsia="Aptos" w:cs="Times New Roman"/>
          <w:kern w:val="2"/>
          <w:szCs w:val="22"/>
          <w14:ligatures w14:val="standardContextual"/>
        </w:rPr>
        <w:t xml:space="preserve"> us sing new songs throughout the world shall ring;</w:t>
      </w:r>
    </w:p>
    <w:p w14:paraId="2B31DCE0" w14:textId="77777777"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 xml:space="preserve">Christ, by a road before untrod </w:t>
      </w:r>
      <w:proofErr w:type="spellStart"/>
      <w:r w:rsidRPr="002542E2">
        <w:rPr>
          <w:rFonts w:eastAsia="Aptos" w:cs="Times New Roman"/>
          <w:kern w:val="2"/>
          <w:szCs w:val="22"/>
          <w14:ligatures w14:val="standardContextual"/>
        </w:rPr>
        <w:t>ascendeth</w:t>
      </w:r>
      <w:proofErr w:type="spellEnd"/>
      <w:r w:rsidRPr="002542E2">
        <w:rPr>
          <w:rFonts w:eastAsia="Aptos" w:cs="Times New Roman"/>
          <w:kern w:val="2"/>
          <w:szCs w:val="22"/>
          <w14:ligatures w14:val="standardContextual"/>
        </w:rPr>
        <w:t xml:space="preserve"> to the throne of God.</w:t>
      </w:r>
    </w:p>
    <w:p w14:paraId="32F345E8" w14:textId="77777777" w:rsidR="002542E2" w:rsidRPr="002542E2" w:rsidRDefault="002542E2" w:rsidP="002542E2">
      <w:pPr>
        <w:rPr>
          <w:rFonts w:eastAsia="Aptos" w:cs="Times New Roman"/>
          <w:kern w:val="2"/>
          <w:sz w:val="8"/>
          <w:szCs w:val="8"/>
          <w14:ligatures w14:val="standardContextual"/>
        </w:rPr>
      </w:pPr>
    </w:p>
    <w:p w14:paraId="39CDA887" w14:textId="77777777"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The holy apostolic band upon the Mount of Olives stand,</w:t>
      </w:r>
    </w:p>
    <w:p w14:paraId="21C71551" w14:textId="7F0B8E55"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 xml:space="preserve">And with </w:t>
      </w:r>
      <w:r w:rsidR="00BA071D">
        <w:rPr>
          <w:rFonts w:eastAsia="Aptos" w:cs="Times New Roman"/>
          <w:kern w:val="2"/>
          <w:szCs w:val="22"/>
          <w14:ligatures w14:val="standardContextual"/>
        </w:rPr>
        <w:t>H</w:t>
      </w:r>
      <w:r w:rsidRPr="002542E2">
        <w:rPr>
          <w:rFonts w:eastAsia="Aptos" w:cs="Times New Roman"/>
          <w:kern w:val="2"/>
          <w:szCs w:val="22"/>
          <w14:ligatures w14:val="standardContextual"/>
        </w:rPr>
        <w:t>is followers they see Jesus’ resplendent majesty.</w:t>
      </w:r>
    </w:p>
    <w:p w14:paraId="6D8988D5" w14:textId="77777777" w:rsidR="002542E2" w:rsidRPr="002542E2" w:rsidRDefault="002542E2" w:rsidP="002542E2">
      <w:pPr>
        <w:rPr>
          <w:rFonts w:eastAsia="Aptos" w:cs="Times New Roman"/>
          <w:kern w:val="2"/>
          <w:sz w:val="8"/>
          <w:szCs w:val="8"/>
          <w14:ligatures w14:val="standardContextual"/>
        </w:rPr>
      </w:pPr>
    </w:p>
    <w:p w14:paraId="50534D5D" w14:textId="77777777"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To whom the angels drawing nigh, “Why stand and gaze upon the sky?”</w:t>
      </w:r>
    </w:p>
    <w:p w14:paraId="26CBB789" w14:textId="77777777"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“This is the Savior,” thus they say. “This is his noble triumph day.”</w:t>
      </w:r>
    </w:p>
    <w:p w14:paraId="704CD8EF" w14:textId="77777777" w:rsidR="002542E2" w:rsidRPr="002542E2" w:rsidRDefault="002542E2" w:rsidP="002542E2">
      <w:pPr>
        <w:rPr>
          <w:rFonts w:eastAsia="Aptos" w:cs="Times New Roman"/>
          <w:kern w:val="2"/>
          <w:sz w:val="8"/>
          <w:szCs w:val="8"/>
          <w14:ligatures w14:val="standardContextual"/>
        </w:rPr>
      </w:pPr>
    </w:p>
    <w:p w14:paraId="4F2B44AE" w14:textId="77777777"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O risen Christ, ascended Lord, all praise to thee let earth accord,</w:t>
      </w:r>
    </w:p>
    <w:p w14:paraId="49F6AACA" w14:textId="77777777"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Who art, while endless ages run, With Father and with Spirit One.</w:t>
      </w:r>
    </w:p>
    <w:p w14:paraId="1702F096" w14:textId="77777777" w:rsidR="002542E2" w:rsidRPr="002542E2" w:rsidRDefault="002542E2" w:rsidP="002542E2">
      <w:pPr>
        <w:rPr>
          <w:rFonts w:eastAsia="Aptos" w:cs="Times New Roman"/>
          <w:kern w:val="2"/>
          <w:sz w:val="8"/>
          <w:szCs w:val="8"/>
          <w14:ligatures w14:val="standardContextual"/>
        </w:rPr>
      </w:pPr>
    </w:p>
    <w:p w14:paraId="66D45EDD" w14:textId="77777777"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 xml:space="preserve">A hymn of glory </w:t>
      </w:r>
      <w:proofErr w:type="gramStart"/>
      <w:r w:rsidRPr="002542E2">
        <w:rPr>
          <w:rFonts w:eastAsia="Aptos" w:cs="Times New Roman"/>
          <w:kern w:val="2"/>
          <w:szCs w:val="22"/>
          <w14:ligatures w14:val="standardContextual"/>
        </w:rPr>
        <w:t>let</w:t>
      </w:r>
      <w:proofErr w:type="gramEnd"/>
      <w:r w:rsidRPr="002542E2">
        <w:rPr>
          <w:rFonts w:eastAsia="Aptos" w:cs="Times New Roman"/>
          <w:kern w:val="2"/>
          <w:szCs w:val="22"/>
          <w14:ligatures w14:val="standardContextual"/>
        </w:rPr>
        <w:t xml:space="preserve"> us sing new songs throughout the world shall ring;</w:t>
      </w:r>
    </w:p>
    <w:p w14:paraId="7C484336" w14:textId="77777777" w:rsidR="002542E2" w:rsidRPr="002542E2" w:rsidRDefault="002542E2" w:rsidP="002542E2">
      <w:pPr>
        <w:rPr>
          <w:rFonts w:eastAsia="Aptos" w:cs="Times New Roman"/>
          <w:kern w:val="2"/>
          <w:szCs w:val="22"/>
          <w14:ligatures w14:val="standardContextual"/>
        </w:rPr>
      </w:pPr>
      <w:r w:rsidRPr="002542E2">
        <w:rPr>
          <w:rFonts w:eastAsia="Aptos" w:cs="Times New Roman"/>
          <w:kern w:val="2"/>
          <w:szCs w:val="22"/>
          <w14:ligatures w14:val="standardContextual"/>
        </w:rPr>
        <w:t xml:space="preserve">Christ, by a road before untrod </w:t>
      </w:r>
      <w:proofErr w:type="spellStart"/>
      <w:r w:rsidRPr="002542E2">
        <w:rPr>
          <w:rFonts w:eastAsia="Aptos" w:cs="Times New Roman"/>
          <w:kern w:val="2"/>
          <w:szCs w:val="22"/>
          <w14:ligatures w14:val="standardContextual"/>
        </w:rPr>
        <w:t>ascendeth</w:t>
      </w:r>
      <w:proofErr w:type="spellEnd"/>
      <w:r w:rsidRPr="002542E2">
        <w:rPr>
          <w:rFonts w:eastAsia="Aptos" w:cs="Times New Roman"/>
          <w:kern w:val="2"/>
          <w:szCs w:val="22"/>
          <w14:ligatures w14:val="standardContextual"/>
        </w:rPr>
        <w:t xml:space="preserve"> to the throne of God.</w:t>
      </w:r>
    </w:p>
    <w:p w14:paraId="69E6FD3C" w14:textId="7B476347" w:rsidR="00E918F8" w:rsidRPr="002937F2" w:rsidRDefault="00E918F8" w:rsidP="002542E2">
      <w:pPr>
        <w:rPr>
          <w:b/>
          <w:color w:val="000000"/>
          <w:sz w:val="12"/>
          <w:szCs w:val="12"/>
        </w:rPr>
      </w:pPr>
    </w:p>
    <w:p w14:paraId="6EAE1503" w14:textId="3528663D" w:rsidR="003B3254" w:rsidRPr="002D0B3D" w:rsidRDefault="003B3254" w:rsidP="003B3254">
      <w:pPr>
        <w:tabs>
          <w:tab w:val="right" w:pos="18692"/>
        </w:tabs>
        <w:rPr>
          <w:b/>
          <w:color w:val="000000"/>
        </w:rPr>
      </w:pPr>
      <w:r w:rsidRPr="002D0B3D">
        <w:rPr>
          <w:b/>
          <w:color w:val="000000"/>
        </w:rPr>
        <w:t>Benediction</w:t>
      </w:r>
    </w:p>
    <w:p w14:paraId="372B01C6" w14:textId="77777777" w:rsidR="008E1A53" w:rsidRPr="007B65C0" w:rsidRDefault="008E1A53" w:rsidP="00B960EB">
      <w:pPr>
        <w:tabs>
          <w:tab w:val="right" w:pos="18692"/>
        </w:tabs>
        <w:rPr>
          <w:b/>
          <w:color w:val="000000"/>
          <w:sz w:val="12"/>
          <w:szCs w:val="12"/>
        </w:rPr>
      </w:pPr>
      <w:bookmarkStart w:id="5" w:name="_Hlk143261828"/>
      <w:bookmarkEnd w:id="0"/>
    </w:p>
    <w:p w14:paraId="460A77AC" w14:textId="564ECF24" w:rsidR="002542E2" w:rsidRPr="002542E2" w:rsidRDefault="00F51EBE" w:rsidP="002542E2">
      <w:pPr>
        <w:rPr>
          <w:rFonts w:eastAsia="Aptos"/>
          <w:color w:val="26282A"/>
          <w:spacing w:val="-5"/>
          <w:kern w:val="2"/>
          <w:szCs w:val="22"/>
          <w:shd w:val="clear" w:color="auto" w:fill="FFFFFF"/>
          <w14:ligatures w14:val="standardContextual"/>
        </w:rPr>
      </w:pPr>
      <w:r w:rsidRPr="002D0B3D">
        <w:rPr>
          <w:rFonts w:eastAsia="Times New Roman"/>
          <w:b/>
          <w:color w:val="000000"/>
        </w:rPr>
        <w:t xml:space="preserve">Choral Benediction  </w:t>
      </w:r>
      <w:r w:rsidR="008D0968" w:rsidRPr="002D0B3D">
        <w:rPr>
          <w:rFonts w:eastAsia="Times New Roman"/>
          <w:b/>
          <w:color w:val="000000"/>
        </w:rPr>
        <w:t xml:space="preserve">     </w:t>
      </w:r>
      <w:r w:rsidRPr="002D0B3D">
        <w:rPr>
          <w:rFonts w:eastAsia="Times New Roman"/>
          <w:b/>
          <w:color w:val="000000"/>
        </w:rPr>
        <w:t xml:space="preserve">  </w:t>
      </w:r>
      <w:proofErr w:type="gramStart"/>
      <w:r w:rsidRPr="002D0B3D">
        <w:rPr>
          <w:rFonts w:eastAsia="Times New Roman"/>
          <w:b/>
          <w:color w:val="000000"/>
        </w:rPr>
        <w:t xml:space="preserve"> </w:t>
      </w:r>
      <w:r w:rsidR="007B65C0">
        <w:rPr>
          <w:rFonts w:eastAsia="Times New Roman"/>
          <w:b/>
          <w:color w:val="000000"/>
        </w:rPr>
        <w:t xml:space="preserve">  </w:t>
      </w:r>
      <w:bookmarkEnd w:id="1"/>
      <w:r w:rsidR="002542E2" w:rsidRPr="002542E2">
        <w:rPr>
          <w:rFonts w:eastAsia="Times New Roman"/>
          <w:b/>
          <w:i/>
          <w:iCs/>
          <w:color w:val="000000"/>
        </w:rPr>
        <w:t>“</w:t>
      </w:r>
      <w:proofErr w:type="gramEnd"/>
      <w:r w:rsidR="002542E2" w:rsidRPr="002542E2">
        <w:rPr>
          <w:rFonts w:eastAsia="Aptos" w:cs="Times New Roman"/>
          <w:i/>
          <w:iCs/>
          <w:kern w:val="2"/>
          <w:szCs w:val="22"/>
          <w14:ligatures w14:val="standardContextual"/>
        </w:rPr>
        <w:t xml:space="preserve">Go </w:t>
      </w:r>
      <w:proofErr w:type="gramStart"/>
      <w:r w:rsidR="002542E2" w:rsidRPr="002542E2">
        <w:rPr>
          <w:rFonts w:eastAsia="Aptos" w:cs="Times New Roman"/>
          <w:i/>
          <w:iCs/>
          <w:kern w:val="2"/>
          <w:szCs w:val="22"/>
          <w14:ligatures w14:val="standardContextual"/>
        </w:rPr>
        <w:t>And</w:t>
      </w:r>
      <w:proofErr w:type="gramEnd"/>
      <w:r w:rsidR="002542E2" w:rsidRPr="002542E2">
        <w:rPr>
          <w:rFonts w:eastAsia="Aptos" w:cs="Times New Roman"/>
          <w:i/>
          <w:iCs/>
          <w:kern w:val="2"/>
          <w:szCs w:val="22"/>
          <w14:ligatures w14:val="standardContextual"/>
        </w:rPr>
        <w:t xml:space="preserve"> Tell </w:t>
      </w:r>
      <w:proofErr w:type="gramStart"/>
      <w:r w:rsidR="002542E2" w:rsidRPr="002542E2">
        <w:rPr>
          <w:rFonts w:eastAsia="Aptos" w:cs="Times New Roman"/>
          <w:i/>
          <w:iCs/>
          <w:kern w:val="2"/>
          <w:szCs w:val="22"/>
          <w14:ligatures w14:val="standardContextual"/>
        </w:rPr>
        <w:t>The</w:t>
      </w:r>
      <w:proofErr w:type="gramEnd"/>
      <w:r w:rsidR="002542E2" w:rsidRPr="002542E2">
        <w:rPr>
          <w:rFonts w:eastAsia="Aptos" w:cs="Times New Roman"/>
          <w:i/>
          <w:iCs/>
          <w:kern w:val="2"/>
          <w:szCs w:val="22"/>
          <w14:ligatures w14:val="standardContextual"/>
        </w:rPr>
        <w:t xml:space="preserve"> World [Ascension Day</w:t>
      </w:r>
      <w:proofErr w:type="gramStart"/>
      <w:r w:rsidR="002542E2" w:rsidRPr="002542E2">
        <w:rPr>
          <w:rFonts w:eastAsia="Aptos" w:cs="Times New Roman"/>
          <w:i/>
          <w:iCs/>
          <w:kern w:val="2"/>
          <w:szCs w:val="22"/>
          <w14:ligatures w14:val="standardContextual"/>
        </w:rPr>
        <w:t>]”</w:t>
      </w:r>
      <w:r w:rsidR="002542E2" w:rsidRPr="002542E2">
        <w:rPr>
          <w:rFonts w:eastAsia="Aptos" w:cs="Times New Roman"/>
          <w:kern w:val="2"/>
          <w:szCs w:val="22"/>
          <w14:ligatures w14:val="standardContextual"/>
        </w:rPr>
        <w:t xml:space="preserve">   </w:t>
      </w:r>
      <w:proofErr w:type="gramEnd"/>
      <w:r w:rsidR="002542E2" w:rsidRPr="002542E2">
        <w:rPr>
          <w:rFonts w:eastAsia="Aptos" w:cs="Times New Roman"/>
          <w:kern w:val="2"/>
          <w:szCs w:val="22"/>
          <w14:ligatures w14:val="standardContextual"/>
        </w:rPr>
        <w:t xml:space="preserve">   </w:t>
      </w:r>
      <w:proofErr w:type="spellStart"/>
      <w:r w:rsidR="002542E2" w:rsidRPr="002542E2">
        <w:rPr>
          <w:rFonts w:eastAsia="Aptos"/>
          <w:color w:val="26282A"/>
          <w:spacing w:val="-5"/>
          <w:kern w:val="2"/>
          <w:szCs w:val="22"/>
          <w:shd w:val="clear" w:color="auto" w:fill="FFFFFF"/>
          <w14:ligatures w14:val="standardContextual"/>
        </w:rPr>
        <w:t>KanaCanan</w:t>
      </w:r>
      <w:proofErr w:type="spellEnd"/>
      <w:r w:rsidR="002542E2" w:rsidRPr="002542E2">
        <w:rPr>
          <w:rFonts w:eastAsia="Aptos"/>
          <w:color w:val="26282A"/>
          <w:spacing w:val="-5"/>
          <w:kern w:val="2"/>
          <w:szCs w:val="22"/>
          <w:shd w:val="clear" w:color="auto" w:fill="FFFFFF"/>
          <w14:ligatures w14:val="standardContextual"/>
        </w:rPr>
        <w:t xml:space="preserve"> Worship</w:t>
      </w:r>
    </w:p>
    <w:p w14:paraId="1A9DD2EF" w14:textId="77777777" w:rsidR="002542E2" w:rsidRPr="002542E2" w:rsidRDefault="002542E2" w:rsidP="002542E2">
      <w:pPr>
        <w:rPr>
          <w:rFonts w:eastAsia="Aptos" w:cs="Times New Roman"/>
          <w:kern w:val="2"/>
          <w:sz w:val="8"/>
          <w:szCs w:val="8"/>
          <w14:ligatures w14:val="standardContextual"/>
        </w:rPr>
      </w:pPr>
    </w:p>
    <w:p w14:paraId="33B1DF4F" w14:textId="0ABACA68" w:rsidR="002542E2" w:rsidRPr="002542E2" w:rsidRDefault="002542E2" w:rsidP="002542E2">
      <w:pPr>
        <w:jc w:val="center"/>
        <w:rPr>
          <w:rFonts w:eastAsia="Aptos" w:cs="Times New Roman"/>
          <w:kern w:val="2"/>
          <w:szCs w:val="22"/>
          <w14:ligatures w14:val="standardContextual"/>
        </w:rPr>
      </w:pPr>
      <w:r w:rsidRPr="002542E2">
        <w:rPr>
          <w:rFonts w:eastAsia="Aptos" w:cs="Times New Roman"/>
          <w:kern w:val="2"/>
          <w:szCs w:val="22"/>
          <w14:ligatures w14:val="standardContextual"/>
        </w:rPr>
        <w:t xml:space="preserve">Go and tell the world He is risen, Go and tell the world </w:t>
      </w:r>
      <w:r>
        <w:rPr>
          <w:rFonts w:eastAsia="Aptos" w:cs="Times New Roman"/>
          <w:kern w:val="2"/>
          <w:szCs w:val="22"/>
          <w14:ligatures w14:val="standardContextual"/>
        </w:rPr>
        <w:t>H</w:t>
      </w:r>
      <w:r w:rsidRPr="002542E2">
        <w:rPr>
          <w:rFonts w:eastAsia="Aptos" w:cs="Times New Roman"/>
          <w:kern w:val="2"/>
          <w:szCs w:val="22"/>
          <w14:ligatures w14:val="standardContextual"/>
        </w:rPr>
        <w:t>e is King</w:t>
      </w:r>
    </w:p>
    <w:p w14:paraId="49D0B44A" w14:textId="77777777" w:rsidR="002542E2" w:rsidRPr="002542E2" w:rsidRDefault="002542E2" w:rsidP="002542E2">
      <w:pPr>
        <w:jc w:val="center"/>
        <w:rPr>
          <w:rFonts w:eastAsia="Aptos" w:cs="Times New Roman"/>
          <w:kern w:val="2"/>
          <w:szCs w:val="22"/>
          <w14:ligatures w14:val="standardContextual"/>
        </w:rPr>
      </w:pPr>
      <w:r w:rsidRPr="002542E2">
        <w:rPr>
          <w:rFonts w:eastAsia="Aptos" w:cs="Times New Roman"/>
          <w:kern w:val="2"/>
          <w:szCs w:val="22"/>
          <w14:ligatures w14:val="standardContextual"/>
        </w:rPr>
        <w:t xml:space="preserve">Let every heart in every land know </w:t>
      </w:r>
      <w:proofErr w:type="gramStart"/>
      <w:r w:rsidRPr="002542E2">
        <w:rPr>
          <w:rFonts w:eastAsia="Aptos" w:cs="Times New Roman"/>
          <w:kern w:val="2"/>
          <w:szCs w:val="22"/>
          <w14:ligatures w14:val="standardContextual"/>
        </w:rPr>
        <w:t>salvation’s</w:t>
      </w:r>
      <w:proofErr w:type="gramEnd"/>
      <w:r w:rsidRPr="002542E2">
        <w:rPr>
          <w:rFonts w:eastAsia="Aptos" w:cs="Times New Roman"/>
          <w:kern w:val="2"/>
          <w:szCs w:val="22"/>
          <w14:ligatures w14:val="standardContextual"/>
        </w:rPr>
        <w:t xml:space="preserve"> in His hand.</w:t>
      </w:r>
    </w:p>
    <w:p w14:paraId="66A14582" w14:textId="77777777" w:rsidR="002542E2" w:rsidRPr="002542E2" w:rsidRDefault="002542E2" w:rsidP="002542E2">
      <w:pPr>
        <w:jc w:val="center"/>
        <w:rPr>
          <w:rFonts w:eastAsia="Aptos" w:cs="Times New Roman"/>
          <w:kern w:val="2"/>
          <w:sz w:val="8"/>
          <w:szCs w:val="8"/>
          <w14:ligatures w14:val="standardContextual"/>
        </w:rPr>
      </w:pPr>
    </w:p>
    <w:p w14:paraId="53F48922" w14:textId="77777777" w:rsidR="002542E2" w:rsidRPr="002542E2" w:rsidRDefault="002542E2" w:rsidP="002542E2">
      <w:pPr>
        <w:jc w:val="center"/>
        <w:rPr>
          <w:rFonts w:eastAsia="Aptos" w:cs="Times New Roman"/>
          <w:kern w:val="2"/>
          <w:szCs w:val="22"/>
          <w14:ligatures w14:val="standardContextual"/>
        </w:rPr>
      </w:pPr>
      <w:r w:rsidRPr="002542E2">
        <w:rPr>
          <w:rFonts w:eastAsia="Aptos" w:cs="Times New Roman"/>
          <w:kern w:val="2"/>
          <w:szCs w:val="22"/>
          <w14:ligatures w14:val="standardContextual"/>
        </w:rPr>
        <w:t>Go with hope, go with peace until the day our work shall cease</w:t>
      </w:r>
    </w:p>
    <w:p w14:paraId="673DAF52" w14:textId="77777777" w:rsidR="002542E2" w:rsidRPr="002542E2" w:rsidRDefault="002542E2" w:rsidP="002542E2">
      <w:pPr>
        <w:jc w:val="center"/>
        <w:rPr>
          <w:rFonts w:eastAsia="Aptos" w:cs="Times New Roman"/>
          <w:kern w:val="2"/>
          <w:szCs w:val="22"/>
          <w14:ligatures w14:val="standardContextual"/>
        </w:rPr>
      </w:pPr>
      <w:r w:rsidRPr="002542E2">
        <w:rPr>
          <w:rFonts w:eastAsia="Aptos" w:cs="Times New Roman"/>
          <w:kern w:val="2"/>
          <w:szCs w:val="22"/>
          <w14:ligatures w14:val="standardContextual"/>
        </w:rPr>
        <w:t>And we shall see His face again, our Risen Lord, the Great Amen</w:t>
      </w:r>
    </w:p>
    <w:bookmarkStart w:id="6" w:name="_Hlk165915037"/>
    <w:bookmarkStart w:id="7" w:name="_Hlk159244832"/>
    <w:bookmarkStart w:id="8" w:name="_Hlk147239887"/>
    <w:bookmarkEnd w:id="2"/>
    <w:bookmarkEnd w:id="5"/>
    <w:p w14:paraId="4B4B0E28" w14:textId="2BBC96BF" w:rsidR="00B05AEF" w:rsidRPr="007567C2" w:rsidRDefault="007F2C2C" w:rsidP="00B05AEF">
      <w:pPr>
        <w:tabs>
          <w:tab w:val="right" w:pos="18692"/>
        </w:tabs>
        <w:jc w:val="center"/>
        <w:rPr>
          <w:rFonts w:ascii="Arial Black" w:eastAsia="Arial Black" w:hAnsi="Arial Black" w:cs="Arial Black"/>
          <w:b/>
          <w:sz w:val="22"/>
          <w:szCs w:val="22"/>
        </w:rPr>
      </w:pPr>
      <w:r>
        <w:rPr>
          <w:rFonts w:ascii="Arial Black" w:eastAsia="Arial Black" w:hAnsi="Arial Black" w:cs="Arial Black"/>
          <w:b/>
          <w:noProof/>
          <w:sz w:val="22"/>
          <w:szCs w:val="22"/>
        </w:rPr>
        <mc:AlternateContent>
          <mc:Choice Requires="wps">
            <w:drawing>
              <wp:anchor distT="0" distB="0" distL="114300" distR="114300" simplePos="0" relativeHeight="251670528" behindDoc="0" locked="0" layoutInCell="1" allowOverlap="1" wp14:anchorId="7CEFF606" wp14:editId="08111C3C">
                <wp:simplePos x="0" y="0"/>
                <wp:positionH relativeFrom="column">
                  <wp:posOffset>1437004</wp:posOffset>
                </wp:positionH>
                <wp:positionV relativeFrom="paragraph">
                  <wp:posOffset>52705</wp:posOffset>
                </wp:positionV>
                <wp:extent cx="4430395" cy="0"/>
                <wp:effectExtent l="0" t="0" r="0" b="0"/>
                <wp:wrapNone/>
                <wp:docPr id="419894584" name="Straight Connector 3"/>
                <wp:cNvGraphicFramePr/>
                <a:graphic xmlns:a="http://schemas.openxmlformats.org/drawingml/2006/main">
                  <a:graphicData uri="http://schemas.microsoft.com/office/word/2010/wordprocessingShape">
                    <wps:wsp>
                      <wps:cNvCnPr/>
                      <wps:spPr>
                        <a:xfrm>
                          <a:off x="0" y="0"/>
                          <a:ext cx="44303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858CB"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3.15pt,4.15pt" to="46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" strokecolor="#4472c4 [3204]" strokeweight=".5pt">
                <v:stroke joinstyle="miter"/>
              </v:line>
            </w:pict>
          </mc:Fallback>
        </mc:AlternateContent>
      </w:r>
    </w:p>
    <w:p w14:paraId="1188934B" w14:textId="77777777" w:rsidR="00AB6612" w:rsidRPr="00AB6612" w:rsidRDefault="00AB6612" w:rsidP="00AB6612">
      <w:pPr>
        <w:rPr>
          <w:rFonts w:eastAsiaTheme="minorHAnsi"/>
        </w:rPr>
      </w:pPr>
    </w:p>
    <w:p w14:paraId="3F876283" w14:textId="77777777" w:rsidR="00AB6612" w:rsidRPr="00AB6612" w:rsidRDefault="00AB6612" w:rsidP="00AB6612">
      <w:pPr>
        <w:rPr>
          <w:rFonts w:eastAsiaTheme="minorHAnsi"/>
        </w:rPr>
      </w:pPr>
      <w:r w:rsidRPr="00AB6612">
        <w:rPr>
          <w:rFonts w:eastAsia="Calibri"/>
          <w:b/>
          <w:bCs/>
          <w:noProof/>
        </w:rPr>
        <w:drawing>
          <wp:anchor distT="0" distB="0" distL="114300" distR="114300" simplePos="0" relativeHeight="251672576" behindDoc="0" locked="0" layoutInCell="1" allowOverlap="1" wp14:anchorId="6457A9CD" wp14:editId="1219FF8F">
            <wp:simplePos x="0" y="0"/>
            <wp:positionH relativeFrom="column">
              <wp:posOffset>57150</wp:posOffset>
            </wp:positionH>
            <wp:positionV relativeFrom="paragraph">
              <wp:posOffset>28575</wp:posOffset>
            </wp:positionV>
            <wp:extent cx="1066800" cy="1073150"/>
            <wp:effectExtent l="0" t="0" r="0" b="0"/>
            <wp:wrapSquare wrapText="bothSides"/>
            <wp:docPr id="2091729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612">
        <w:rPr>
          <w:rFonts w:eastAsiaTheme="minorHAnsi"/>
          <w:b/>
          <w:bCs/>
        </w:rPr>
        <w:t>Lectionary Scripture Readings</w:t>
      </w:r>
    </w:p>
    <w:p w14:paraId="47DB1341" w14:textId="77777777" w:rsidR="00AB6612" w:rsidRPr="00AB6612" w:rsidRDefault="00AB6612" w:rsidP="00AB6612">
      <w:pPr>
        <w:rPr>
          <w:rFonts w:eastAsiaTheme="minorHAnsi"/>
        </w:rPr>
      </w:pPr>
      <w:r w:rsidRPr="00AB6612">
        <w:rPr>
          <w:rFonts w:eastAsiaTheme="minorHAnsi"/>
        </w:rPr>
        <w:t>Reading the Bible helps us recognize false teaching. As we grow in our knowledge of God’s Word, we realize when someone is teaching something that is not true according to Scripture</w:t>
      </w:r>
    </w:p>
    <w:p w14:paraId="3A7E9262" w14:textId="77777777" w:rsidR="00AB6612" w:rsidRPr="00AB6612" w:rsidRDefault="00AB6612" w:rsidP="00AB6612">
      <w:pPr>
        <w:rPr>
          <w:rFonts w:eastAsiaTheme="minorHAnsi"/>
          <w:b/>
          <w:bCs/>
        </w:rPr>
      </w:pPr>
      <w:r w:rsidRPr="00AB6612">
        <w:rPr>
          <w:rFonts w:eastAsiaTheme="minorHAnsi"/>
          <w:b/>
          <w:bCs/>
        </w:rPr>
        <w:t>May 24, 2026 - Day of Pentecost</w:t>
      </w:r>
    </w:p>
    <w:p w14:paraId="17013A9F" w14:textId="21500948" w:rsidR="00AB6612" w:rsidRDefault="00AB6612" w:rsidP="00AB6612">
      <w:pPr>
        <w:rPr>
          <w:rFonts w:eastAsiaTheme="minorHAnsi"/>
        </w:rPr>
      </w:pPr>
      <w:r w:rsidRPr="00AB6612">
        <w:rPr>
          <w:rFonts w:eastAsiaTheme="minorHAnsi"/>
        </w:rPr>
        <w:t xml:space="preserve">John 7:37-39 – Num 11:24-34 - Psalm 104:24-34, </w:t>
      </w:r>
      <w:proofErr w:type="spellStart"/>
      <w:r w:rsidRPr="00AB6612">
        <w:rPr>
          <w:rFonts w:eastAsiaTheme="minorHAnsi"/>
        </w:rPr>
        <w:t>35b</w:t>
      </w:r>
      <w:proofErr w:type="spellEnd"/>
      <w:r w:rsidRPr="00AB6612">
        <w:rPr>
          <w:rFonts w:eastAsiaTheme="minorHAnsi"/>
        </w:rPr>
        <w:t xml:space="preserve"> - 1 Corinthians </w:t>
      </w:r>
      <w:proofErr w:type="spellStart"/>
      <w:r w:rsidRPr="00AB6612">
        <w:rPr>
          <w:rFonts w:eastAsiaTheme="minorHAnsi"/>
        </w:rPr>
        <w:t>12:3b-13</w:t>
      </w:r>
      <w:proofErr w:type="spellEnd"/>
      <w:r>
        <w:rPr>
          <w:rFonts w:eastAsiaTheme="minorHAnsi"/>
        </w:rPr>
        <w:t xml:space="preserve"> – </w:t>
      </w:r>
    </w:p>
    <w:p w14:paraId="24C2976A" w14:textId="4B264A67" w:rsidR="00AB6612" w:rsidRPr="00AB6612" w:rsidRDefault="00AB6612" w:rsidP="00AB6612">
      <w:pPr>
        <w:rPr>
          <w:rFonts w:eastAsiaTheme="minorHAnsi"/>
        </w:rPr>
      </w:pPr>
      <w:r w:rsidRPr="00AB6612">
        <w:rPr>
          <w:rFonts w:eastAsiaTheme="minorHAnsi"/>
        </w:rPr>
        <w:t>Acts 2:1-21</w:t>
      </w:r>
    </w:p>
    <w:p w14:paraId="3FAC4BF0" w14:textId="694A6EF5" w:rsidR="00B05AEF" w:rsidRDefault="00AB6612" w:rsidP="00B05AEF">
      <w:pPr>
        <w:tabs>
          <w:tab w:val="center" w:pos="9346"/>
          <w:tab w:val="right" w:pos="18692"/>
        </w:tabs>
        <w:jc w:val="center"/>
        <w:rPr>
          <w:b/>
          <w:i/>
          <w:color w:val="000000"/>
          <w:u w:val="single"/>
        </w:rPr>
      </w:pPr>
      <w:r w:rsidRPr="00AB6612">
        <w:rPr>
          <w:rFonts w:eastAsia="Calibri"/>
          <w:noProof/>
        </w:rPr>
        <w:drawing>
          <wp:anchor distT="0" distB="0" distL="114300" distR="114300" simplePos="0" relativeHeight="251674624" behindDoc="0" locked="0" layoutInCell="1" allowOverlap="1" wp14:anchorId="7D47C6AD" wp14:editId="240CD1D3">
            <wp:simplePos x="0" y="0"/>
            <wp:positionH relativeFrom="column">
              <wp:posOffset>152400</wp:posOffset>
            </wp:positionH>
            <wp:positionV relativeFrom="paragraph">
              <wp:posOffset>110490</wp:posOffset>
            </wp:positionV>
            <wp:extent cx="1133856" cy="1133856"/>
            <wp:effectExtent l="0" t="0" r="9525" b="9525"/>
            <wp:wrapSquare wrapText="right"/>
            <wp:docPr id="684603404" name="Picture 10"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03404" name="Picture 10" descr="A white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856" cy="11338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42D90" w14:textId="554C4045" w:rsidR="00AB6612" w:rsidRDefault="00AB6612" w:rsidP="00AB6612">
      <w:pPr>
        <w:jc w:val="center"/>
        <w:rPr>
          <w:rFonts w:eastAsia="Times New Roman" w:cs="Times New Roman"/>
          <w:b/>
        </w:rPr>
      </w:pPr>
      <w:r w:rsidRPr="00AB6612">
        <w:rPr>
          <w:rFonts w:eastAsia="Times New Roman" w:cs="Times New Roman"/>
          <w:b/>
        </w:rPr>
        <w:t xml:space="preserve"> </w:t>
      </w:r>
      <w:bookmarkStart w:id="9" w:name="_Hlk187057362"/>
      <w:r w:rsidRPr="00AB6612">
        <w:rPr>
          <w:rFonts w:eastAsia="Times New Roman" w:cs="Times New Roman"/>
          <w:b/>
        </w:rPr>
        <w:t xml:space="preserve">Joys &amp; Concerns:  Keep those prayers going and thank God for His answers! </w:t>
      </w:r>
    </w:p>
    <w:p w14:paraId="6B20550D" w14:textId="75A4D276" w:rsidR="00AB6612" w:rsidRPr="00AB6612" w:rsidRDefault="00AB6612" w:rsidP="00AB6612">
      <w:pPr>
        <w:jc w:val="center"/>
        <w:rPr>
          <w:rFonts w:eastAsia="Times New Roman" w:cs="Times New Roman"/>
          <w:b/>
          <w:i/>
        </w:rPr>
      </w:pPr>
      <w:r w:rsidRPr="00AB6612">
        <w:rPr>
          <w:rFonts w:eastAsia="Times New Roman" w:cs="Times New Roman"/>
          <w:b/>
        </w:rPr>
        <w:t xml:space="preserve">To add a prayer request or share </w:t>
      </w:r>
      <w:proofErr w:type="gramStart"/>
      <w:r w:rsidRPr="00AB6612">
        <w:rPr>
          <w:rFonts w:eastAsia="Times New Roman" w:cs="Times New Roman"/>
          <w:b/>
        </w:rPr>
        <w:t>a joy</w:t>
      </w:r>
      <w:proofErr w:type="gramEnd"/>
      <w:r w:rsidRPr="00AB6612">
        <w:rPr>
          <w:rFonts w:eastAsia="Times New Roman" w:cs="Times New Roman"/>
          <w:b/>
        </w:rPr>
        <w:t>,</w:t>
      </w:r>
    </w:p>
    <w:p w14:paraId="526BBAAC" w14:textId="77777777" w:rsidR="00AB6612" w:rsidRPr="00AB6612" w:rsidRDefault="00AB6612" w:rsidP="00AB6612">
      <w:pPr>
        <w:jc w:val="center"/>
        <w:rPr>
          <w:rFonts w:eastAsia="Times New Roman" w:cs="Times New Roman"/>
          <w:b/>
          <w:i/>
        </w:rPr>
      </w:pPr>
      <w:proofErr w:type="gramStart"/>
      <w:r w:rsidRPr="00AB6612">
        <w:rPr>
          <w:rFonts w:eastAsia="Times New Roman" w:cs="Times New Roman"/>
          <w:b/>
          <w:i/>
        </w:rPr>
        <w:t>please</w:t>
      </w:r>
      <w:proofErr w:type="gramEnd"/>
      <w:r w:rsidRPr="00AB6612">
        <w:rPr>
          <w:rFonts w:eastAsia="Times New Roman" w:cs="Times New Roman"/>
          <w:b/>
          <w:i/>
        </w:rPr>
        <w:t xml:space="preserve"> call or text Sue Creevey 267-847-6029</w:t>
      </w:r>
    </w:p>
    <w:bookmarkEnd w:id="9"/>
    <w:p w14:paraId="09E54881" w14:textId="77777777" w:rsidR="00AB6612" w:rsidRPr="00AB6612" w:rsidRDefault="00AB6612" w:rsidP="00AB6612">
      <w:pPr>
        <w:rPr>
          <w:rFonts w:eastAsia="Calibri"/>
        </w:rPr>
      </w:pPr>
      <w:r w:rsidRPr="00AB6612">
        <w:rPr>
          <w:rFonts w:eastAsia="Calibri"/>
        </w:rPr>
        <w:t>Praying for one another is a powerful way for us to bear one another’s burdens. It is a loving act to pray for someone and join them in taking the pain of their heart to God.</w:t>
      </w:r>
    </w:p>
    <w:p w14:paraId="277BFD72" w14:textId="0B247959" w:rsidR="007567C2" w:rsidRDefault="007567C2" w:rsidP="007A6BCF">
      <w:pPr>
        <w:rPr>
          <w:rFonts w:eastAsia="Times New Roman" w:cs="Times New Roman"/>
          <w:b/>
        </w:rPr>
      </w:pPr>
    </w:p>
    <w:p w14:paraId="54582FBC" w14:textId="77777777" w:rsidR="00AB6612" w:rsidRDefault="00AB6612" w:rsidP="007A6BCF">
      <w:pPr>
        <w:rPr>
          <w:rFonts w:eastAsia="Times New Roman" w:cs="Times New Roman"/>
          <w:b/>
        </w:rPr>
      </w:pPr>
    </w:p>
    <w:bookmarkEnd w:id="6"/>
    <w:p w14:paraId="0C21A5E8" w14:textId="78410AE2" w:rsidR="007A6BCF" w:rsidRDefault="007A6BCF" w:rsidP="000557BF">
      <w:pPr>
        <w:shd w:val="clear" w:color="auto" w:fill="FFFFFF"/>
        <w:rPr>
          <w:rFonts w:eastAsia="Times New Roman"/>
          <w:b/>
          <w:bCs/>
          <w:color w:val="222222"/>
          <w:u w:val="single"/>
        </w:rPr>
      </w:pPr>
      <w:r>
        <w:rPr>
          <w:rFonts w:eastAsia="Times New Roman"/>
          <w:b/>
          <w:bCs/>
          <w:color w:val="222222"/>
          <w:u w:val="single"/>
        </w:rPr>
        <w:t xml:space="preserve">Prayer Requests from May </w:t>
      </w:r>
      <w:proofErr w:type="gramStart"/>
      <w:r w:rsidR="00AB6612">
        <w:rPr>
          <w:rFonts w:eastAsia="Times New Roman"/>
          <w:b/>
          <w:bCs/>
          <w:color w:val="222222"/>
          <w:u w:val="single"/>
        </w:rPr>
        <w:t>10</w:t>
      </w:r>
      <w:r w:rsidR="00AB6612" w:rsidRPr="00AB6612">
        <w:rPr>
          <w:rFonts w:eastAsia="Times New Roman"/>
          <w:b/>
          <w:bCs/>
          <w:color w:val="222222"/>
          <w:u w:val="single"/>
          <w:vertAlign w:val="superscript"/>
        </w:rPr>
        <w:t>TH</w:t>
      </w:r>
      <w:proofErr w:type="gramEnd"/>
      <w:r w:rsidR="00AB6612">
        <w:rPr>
          <w:rFonts w:eastAsia="Times New Roman"/>
          <w:b/>
          <w:bCs/>
          <w:color w:val="222222"/>
          <w:u w:val="single"/>
        </w:rPr>
        <w:t xml:space="preserve"> </w:t>
      </w:r>
    </w:p>
    <w:p w14:paraId="2E2991BF"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Traveling mercies for Ma-Jenneh Jean as she returns from Sierra Leone</w:t>
      </w:r>
    </w:p>
    <w:p w14:paraId="0BC91C0A"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Traveling mercies for Nancy Vandy (Naiima's Mom) as she returns from Sierra Leone</w:t>
      </w:r>
    </w:p>
    <w:p w14:paraId="3D456255"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JOY - Amber Sarkar is doing much better!</w:t>
      </w:r>
    </w:p>
    <w:p w14:paraId="29DA2149"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JOY - Kim Farrer graduated from West Chester University with a Doctorate in Education.</w:t>
      </w:r>
    </w:p>
    <w:p w14:paraId="303BAF28"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Elizabeth Balaguer asks for prayers for her health. Upper endoscopy, fibroid surgery, hemorrhoid surgery.</w:t>
      </w:r>
    </w:p>
    <w:p w14:paraId="7CBB6FDD"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Prayers for Samuel Cole &amp; the Cole family for comfort, for strength to continue as the Cole Family living life without their father.</w:t>
      </w:r>
    </w:p>
    <w:p w14:paraId="3DBF656D" w14:textId="77777777" w:rsidR="00AB6612" w:rsidRPr="00AB6612" w:rsidRDefault="00AB6612" w:rsidP="00AB6612">
      <w:pPr>
        <w:shd w:val="clear" w:color="auto" w:fill="FFFFFF"/>
        <w:rPr>
          <w:rFonts w:eastAsia="Times New Roman"/>
          <w:color w:val="222222"/>
        </w:rPr>
      </w:pPr>
      <w:proofErr w:type="gramStart"/>
      <w:r w:rsidRPr="00AB6612">
        <w:rPr>
          <w:rFonts w:eastAsia="Times New Roman"/>
          <w:color w:val="222222"/>
        </w:rPr>
        <w:t>JOY</w:t>
      </w:r>
      <w:proofErr w:type="gramEnd"/>
      <w:r w:rsidRPr="00AB6612">
        <w:rPr>
          <w:rFonts w:eastAsia="Times New Roman"/>
          <w:color w:val="222222"/>
        </w:rPr>
        <w:t xml:space="preserve"> - Cassidy Ashton had her pinning ceremony for radiology technician.</w:t>
      </w:r>
    </w:p>
    <w:p w14:paraId="72A2CF0D"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Prayers for Barbara Shaeffer as she grieves the death of her brother.  He will be buried in Arlington Cemetery.</w:t>
      </w:r>
    </w:p>
    <w:p w14:paraId="6AEE185C"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 xml:space="preserve">Prayer for Robert Smith as mini strokes </w:t>
      </w:r>
      <w:proofErr w:type="gramStart"/>
      <w:r w:rsidRPr="00AB6612">
        <w:rPr>
          <w:rFonts w:eastAsia="Times New Roman"/>
          <w:color w:val="222222"/>
        </w:rPr>
        <w:t>have</w:t>
      </w:r>
      <w:proofErr w:type="gramEnd"/>
      <w:r w:rsidRPr="00AB6612">
        <w:rPr>
          <w:rFonts w:eastAsia="Times New Roman"/>
          <w:color w:val="222222"/>
        </w:rPr>
        <w:t xml:space="preserve"> </w:t>
      </w:r>
      <w:proofErr w:type="gramStart"/>
      <w:r w:rsidRPr="00AB6612">
        <w:rPr>
          <w:rFonts w:eastAsia="Times New Roman"/>
          <w:color w:val="222222"/>
        </w:rPr>
        <w:t>made</w:t>
      </w:r>
      <w:proofErr w:type="gramEnd"/>
      <w:r w:rsidRPr="00AB6612">
        <w:rPr>
          <w:rFonts w:eastAsia="Times New Roman"/>
          <w:color w:val="222222"/>
        </w:rPr>
        <w:t xml:space="preserve"> many effects on his body, and he is not doing well.  Prayers for Sue Creevey for calm in this storm.</w:t>
      </w:r>
    </w:p>
    <w:p w14:paraId="4B297E54"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Prayers for Janiyah, Rachel's granddaughter who is recovering from being shot last weekend.</w:t>
      </w:r>
    </w:p>
    <w:p w14:paraId="11E02E91"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 xml:space="preserve">Jason asks for prayers for his </w:t>
      </w:r>
      <w:proofErr w:type="gramStart"/>
      <w:r w:rsidRPr="00AB6612">
        <w:rPr>
          <w:rFonts w:eastAsia="Times New Roman"/>
          <w:color w:val="222222"/>
        </w:rPr>
        <w:t>Mom</w:t>
      </w:r>
      <w:proofErr w:type="gramEnd"/>
      <w:r w:rsidRPr="00AB6612">
        <w:rPr>
          <w:rFonts w:eastAsia="Times New Roman"/>
          <w:color w:val="222222"/>
        </w:rPr>
        <w:t>, Carmen Woodruff to have a good birthday full of God.</w:t>
      </w:r>
    </w:p>
    <w:p w14:paraId="6067202E"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Vanessa Ramirez asks for prayers for her family.</w:t>
      </w:r>
    </w:p>
    <w:p w14:paraId="6F4A64B1"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Prayers of healing for Katie &amp; John, Lee &amp; John.</w:t>
      </w:r>
    </w:p>
    <w:p w14:paraId="1405CE4B" w14:textId="77777777" w:rsidR="00AB6612" w:rsidRPr="00AB6612" w:rsidRDefault="00AB6612" w:rsidP="00AB6612">
      <w:pPr>
        <w:shd w:val="clear" w:color="auto" w:fill="FFFFFF"/>
        <w:rPr>
          <w:rFonts w:eastAsia="Times New Roman"/>
          <w:color w:val="222222"/>
        </w:rPr>
      </w:pPr>
      <w:r w:rsidRPr="00AB6612">
        <w:rPr>
          <w:rFonts w:eastAsia="Times New Roman"/>
          <w:color w:val="222222"/>
        </w:rPr>
        <w:t>Continued prayers for Keri.</w:t>
      </w:r>
    </w:p>
    <w:p w14:paraId="63D9D94F" w14:textId="3DC7CD9E" w:rsidR="00AB6612" w:rsidRDefault="00AB6612" w:rsidP="00AB6612">
      <w:pPr>
        <w:shd w:val="clear" w:color="auto" w:fill="FFFFFF"/>
        <w:rPr>
          <w:rFonts w:eastAsia="Times New Roman"/>
          <w:color w:val="222222"/>
        </w:rPr>
      </w:pPr>
      <w:r w:rsidRPr="00AB6612">
        <w:rPr>
          <w:rFonts w:eastAsia="Times New Roman"/>
          <w:color w:val="222222"/>
        </w:rPr>
        <w:t>Prayers for Patrick to have a successful event.</w:t>
      </w:r>
    </w:p>
    <w:p w14:paraId="57BB3711" w14:textId="77777777" w:rsidR="00AB6612" w:rsidRPr="00AB6612" w:rsidRDefault="00AB6612" w:rsidP="00AB6612">
      <w:pPr>
        <w:shd w:val="clear" w:color="auto" w:fill="FFFFFF"/>
        <w:rPr>
          <w:rFonts w:eastAsia="Times New Roman"/>
          <w:color w:val="222222"/>
        </w:rPr>
      </w:pPr>
    </w:p>
    <w:p w14:paraId="7BE88408" w14:textId="36B055A7" w:rsidR="000557BF" w:rsidRPr="002D0B3D" w:rsidRDefault="000557BF" w:rsidP="000557BF">
      <w:pPr>
        <w:shd w:val="clear" w:color="auto" w:fill="FFFFFF"/>
        <w:rPr>
          <w:rFonts w:eastAsia="Times New Roman"/>
          <w:b/>
          <w:bCs/>
          <w:color w:val="222222"/>
          <w:u w:val="single"/>
        </w:rPr>
      </w:pPr>
      <w:r w:rsidRPr="002D0B3D">
        <w:rPr>
          <w:rFonts w:eastAsia="Times New Roman"/>
          <w:b/>
          <w:bCs/>
          <w:color w:val="222222"/>
          <w:u w:val="single"/>
        </w:rPr>
        <w:t xml:space="preserve">Continuing Prayers for:  </w:t>
      </w:r>
    </w:p>
    <w:p w14:paraId="221E2A2F" w14:textId="671046DA" w:rsidR="000557BF" w:rsidRPr="002D0B3D" w:rsidRDefault="000557BF" w:rsidP="000557BF">
      <w:pPr>
        <w:shd w:val="clear" w:color="auto" w:fill="FFFFFF"/>
        <w:rPr>
          <w:rFonts w:eastAsia="Times New Roman"/>
          <w:color w:val="222222"/>
        </w:rPr>
      </w:pPr>
      <w:r w:rsidRPr="002D0B3D">
        <w:rPr>
          <w:rFonts w:eastAsia="Times New Roman"/>
          <w:color w:val="222222"/>
        </w:rPr>
        <w:t xml:space="preserve">Martha &amp; Wondor Korto     Sheryl Duke   </w:t>
      </w:r>
      <w:r w:rsidR="002679FB" w:rsidRPr="002D0B3D">
        <w:rPr>
          <w:rFonts w:eastAsia="Times New Roman"/>
          <w:color w:val="222222"/>
        </w:rPr>
        <w:t xml:space="preserve"> </w:t>
      </w:r>
      <w:r w:rsidRPr="002D0B3D">
        <w:rPr>
          <w:rFonts w:eastAsia="Times New Roman"/>
          <w:color w:val="222222"/>
        </w:rPr>
        <w:t xml:space="preserve">  David &amp; Esther Clinton    Pastor Lori          </w:t>
      </w:r>
    </w:p>
    <w:p w14:paraId="7A45098A" w14:textId="4A3019C4" w:rsidR="000557BF" w:rsidRPr="002D0B3D" w:rsidRDefault="000557BF" w:rsidP="000557BF">
      <w:pPr>
        <w:shd w:val="clear" w:color="auto" w:fill="FFFFFF"/>
        <w:rPr>
          <w:rFonts w:eastAsia="Times New Roman"/>
          <w:color w:val="222222"/>
        </w:rPr>
      </w:pPr>
      <w:r w:rsidRPr="002D0B3D">
        <w:rPr>
          <w:rFonts w:eastAsia="Times New Roman"/>
          <w:color w:val="222222"/>
        </w:rPr>
        <w:t>Tracey &amp; Bill Lewis         Amber Sarkar      Lori Rovevelli         Crescentville UMC</w:t>
      </w:r>
    </w:p>
    <w:p w14:paraId="458BE360"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Prayers for those living with constant pain and other ailments.   </w:t>
      </w:r>
    </w:p>
    <w:p w14:paraId="229EB79D"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For those who are sick, and those that grieve.  For those who live in war zones and poverty.</w:t>
      </w:r>
    </w:p>
    <w:p w14:paraId="3DF6BE6E" w14:textId="77777777" w:rsidR="000557BF" w:rsidRPr="007B65C0" w:rsidRDefault="000557BF" w:rsidP="000557BF">
      <w:pPr>
        <w:shd w:val="clear" w:color="auto" w:fill="FFFFFF"/>
        <w:rPr>
          <w:rFonts w:eastAsia="Times New Roman"/>
          <w:b/>
          <w:bCs/>
          <w:color w:val="222222"/>
          <w:sz w:val="8"/>
          <w:szCs w:val="8"/>
        </w:rPr>
      </w:pPr>
    </w:p>
    <w:p w14:paraId="3DF444DF" w14:textId="77777777" w:rsidR="000557BF" w:rsidRPr="002D0B3D" w:rsidRDefault="000557BF" w:rsidP="000557BF">
      <w:pPr>
        <w:shd w:val="clear" w:color="auto" w:fill="FFFFFF"/>
        <w:rPr>
          <w:rFonts w:eastAsia="Times New Roman"/>
          <w:b/>
          <w:bCs/>
          <w:color w:val="222222"/>
        </w:rPr>
      </w:pPr>
      <w:r w:rsidRPr="002D0B3D">
        <w:rPr>
          <w:rFonts w:eastAsia="Times New Roman"/>
          <w:b/>
          <w:bCs/>
          <w:color w:val="222222"/>
        </w:rPr>
        <w:t>For families, especially:</w:t>
      </w:r>
    </w:p>
    <w:p w14:paraId="5F0300B7" w14:textId="6E83F07E" w:rsidR="000557BF" w:rsidRPr="002D0B3D" w:rsidRDefault="000557BF" w:rsidP="000557BF">
      <w:pPr>
        <w:shd w:val="clear" w:color="auto" w:fill="FFFFFF"/>
        <w:rPr>
          <w:rFonts w:eastAsia="Times New Roman"/>
          <w:color w:val="222222"/>
        </w:rPr>
      </w:pPr>
      <w:r w:rsidRPr="002D0B3D">
        <w:rPr>
          <w:rFonts w:eastAsia="Times New Roman"/>
          <w:color w:val="222222"/>
        </w:rPr>
        <w:t xml:space="preserve">Zilpha and James Browne, The Stefanescu, Mc Manus, Salvadore, and Didirea Families, Jean Bernard and family, The Spotts Family, Bresnan Family   </w:t>
      </w:r>
    </w:p>
    <w:p w14:paraId="113F674B" w14:textId="77777777" w:rsidR="000557BF" w:rsidRPr="007B65C0" w:rsidRDefault="000557BF" w:rsidP="000557BF">
      <w:pPr>
        <w:shd w:val="clear" w:color="auto" w:fill="FFFFFF"/>
        <w:rPr>
          <w:rFonts w:eastAsia="Times New Roman"/>
          <w:b/>
          <w:bCs/>
          <w:color w:val="222222"/>
          <w:sz w:val="8"/>
          <w:szCs w:val="8"/>
        </w:rPr>
      </w:pPr>
    </w:p>
    <w:p w14:paraId="486A508F" w14:textId="3A5146C9" w:rsidR="000557BF" w:rsidRPr="002D0B3D" w:rsidRDefault="000557BF" w:rsidP="000557BF">
      <w:pPr>
        <w:shd w:val="clear" w:color="auto" w:fill="FFFFFF"/>
        <w:rPr>
          <w:rFonts w:eastAsia="Times New Roman"/>
          <w:b/>
          <w:bCs/>
          <w:color w:val="222222"/>
        </w:rPr>
      </w:pPr>
      <w:r w:rsidRPr="002D0B3D">
        <w:rPr>
          <w:rFonts w:eastAsia="Times New Roman"/>
          <w:b/>
          <w:bCs/>
          <w:color w:val="222222"/>
        </w:rPr>
        <w:t xml:space="preserve">For an end to violence, for peace and stability                                         </w:t>
      </w:r>
    </w:p>
    <w:p w14:paraId="31A14D26"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Philadelphia, especially our community     -   Sierra Leone, Africa    </w:t>
      </w:r>
    </w:p>
    <w:p w14:paraId="1419846C" w14:textId="77777777" w:rsidR="000557BF" w:rsidRPr="002D0B3D" w:rsidRDefault="000557BF" w:rsidP="000557BF">
      <w:pPr>
        <w:shd w:val="clear" w:color="auto" w:fill="FFFFFF"/>
        <w:rPr>
          <w:rFonts w:eastAsia="Times New Roman"/>
          <w:color w:val="222222"/>
        </w:rPr>
      </w:pPr>
      <w:r w:rsidRPr="002D0B3D">
        <w:rPr>
          <w:rFonts w:eastAsia="Times New Roman"/>
          <w:color w:val="222222"/>
        </w:rPr>
        <w:t xml:space="preserve">Haiti   -    Israel and Hamas   -   Ukraine and Russia </w:t>
      </w:r>
    </w:p>
    <w:p w14:paraId="31F9E001" w14:textId="77777777" w:rsidR="000557BF" w:rsidRPr="007B65C0" w:rsidRDefault="000557BF" w:rsidP="000557BF">
      <w:pPr>
        <w:shd w:val="clear" w:color="auto" w:fill="FFFFFF"/>
        <w:rPr>
          <w:rFonts w:eastAsia="Times New Roman"/>
          <w:b/>
          <w:bCs/>
          <w:color w:val="222222"/>
          <w:sz w:val="8"/>
          <w:szCs w:val="8"/>
        </w:rPr>
      </w:pPr>
    </w:p>
    <w:p w14:paraId="0ED3D92B" w14:textId="5A1345C0" w:rsidR="00D24517" w:rsidRPr="002D0B3D" w:rsidRDefault="000557BF" w:rsidP="000557BF">
      <w:pPr>
        <w:rPr>
          <w:rFonts w:eastAsia="Times New Roman"/>
          <w:color w:val="222222"/>
        </w:rPr>
      </w:pPr>
      <w:r w:rsidRPr="002D0B3D">
        <w:rPr>
          <w:rFonts w:eastAsia="Times New Roman"/>
          <w:b/>
          <w:bCs/>
          <w:color w:val="222222"/>
        </w:rPr>
        <w:t>Please praise and pray for our youth – they are the future of our church!</w:t>
      </w:r>
      <w:r w:rsidRPr="002D0B3D">
        <w:rPr>
          <w:rFonts w:eastAsia="Times New Roman"/>
          <w:color w:val="222222"/>
        </w:rPr>
        <w:t xml:space="preserve">    </w:t>
      </w:r>
    </w:p>
    <w:p w14:paraId="07797AEA" w14:textId="77777777" w:rsidR="00200C9C" w:rsidRDefault="00200C9C" w:rsidP="000557BF">
      <w:pPr>
        <w:rPr>
          <w:rFonts w:eastAsia="Times New Roman"/>
          <w:color w:val="222222"/>
        </w:rPr>
      </w:pPr>
    </w:p>
    <w:p w14:paraId="15A04BF4" w14:textId="77777777" w:rsidR="00BA071D" w:rsidRDefault="00BA071D" w:rsidP="007A6BCF">
      <w:pPr>
        <w:shd w:val="clear" w:color="auto" w:fill="FFFFFF"/>
        <w:rPr>
          <w:rFonts w:eastAsia="Times New Roman"/>
          <w:b/>
          <w:bCs/>
          <w:sz w:val="28"/>
          <w:szCs w:val="28"/>
          <w:u w:val="single"/>
        </w:rPr>
      </w:pPr>
    </w:p>
    <w:p w14:paraId="63DF073E" w14:textId="5697B8FB" w:rsidR="007A6BCF" w:rsidRPr="007567C2" w:rsidRDefault="007A6BCF" w:rsidP="007A6BCF">
      <w:pPr>
        <w:shd w:val="clear" w:color="auto" w:fill="FFFFFF"/>
        <w:rPr>
          <w:rFonts w:eastAsia="Times New Roman"/>
          <w:b/>
          <w:bCs/>
          <w:color w:val="EE0000"/>
          <w:sz w:val="28"/>
          <w:szCs w:val="28"/>
          <w:u w:val="single"/>
        </w:rPr>
      </w:pPr>
      <w:r w:rsidRPr="007567C2">
        <w:rPr>
          <w:rFonts w:eastAsia="Times New Roman"/>
          <w:b/>
          <w:bCs/>
          <w:sz w:val="28"/>
          <w:szCs w:val="28"/>
          <w:u w:val="single"/>
        </w:rPr>
        <w:lastRenderedPageBreak/>
        <w:t>UPCOMING EVENTS</w:t>
      </w:r>
    </w:p>
    <w:p w14:paraId="7E25B308" w14:textId="77777777" w:rsidR="007A6BCF" w:rsidRPr="007567C2" w:rsidRDefault="007A6BCF" w:rsidP="007A6BCF">
      <w:pPr>
        <w:shd w:val="clear" w:color="auto" w:fill="FFFFFF"/>
        <w:rPr>
          <w:rFonts w:eastAsia="Times New Roman"/>
          <w:b/>
          <w:bCs/>
          <w:color w:val="222222"/>
          <w:sz w:val="28"/>
          <w:szCs w:val="28"/>
        </w:rPr>
      </w:pPr>
    </w:p>
    <w:p w14:paraId="07522E20" w14:textId="77777777" w:rsidR="007A6BCF" w:rsidRDefault="007A6BCF" w:rsidP="007A6BCF">
      <w:pPr>
        <w:shd w:val="clear" w:color="auto" w:fill="FFFFFF"/>
        <w:rPr>
          <w:rFonts w:eastAsia="Times New Roman"/>
          <w:b/>
          <w:bCs/>
          <w:color w:val="222222"/>
          <w:sz w:val="28"/>
          <w:szCs w:val="28"/>
        </w:rPr>
      </w:pPr>
      <w:r w:rsidRPr="007567C2">
        <w:rPr>
          <w:rFonts w:eastAsia="Times New Roman"/>
          <w:b/>
          <w:bCs/>
          <w:color w:val="222222"/>
          <w:sz w:val="28"/>
          <w:szCs w:val="28"/>
        </w:rPr>
        <w:t>Sunday, May 17</w:t>
      </w:r>
      <w:r w:rsidRPr="007567C2">
        <w:rPr>
          <w:rFonts w:eastAsia="Times New Roman"/>
          <w:b/>
          <w:bCs/>
          <w:color w:val="222222"/>
          <w:sz w:val="28"/>
          <w:szCs w:val="28"/>
          <w:vertAlign w:val="superscript"/>
        </w:rPr>
        <w:t>th</w:t>
      </w:r>
      <w:r w:rsidRPr="007567C2">
        <w:rPr>
          <w:rFonts w:eastAsia="Times New Roman"/>
          <w:b/>
          <w:bCs/>
          <w:color w:val="222222"/>
          <w:sz w:val="28"/>
          <w:szCs w:val="28"/>
        </w:rPr>
        <w:t xml:space="preserve"> Youth night at Carson Simpson Farms 6 – 8 PM</w:t>
      </w:r>
    </w:p>
    <w:p w14:paraId="752D0788" w14:textId="77777777" w:rsidR="00BA071D" w:rsidRDefault="00BA071D" w:rsidP="00BA071D">
      <w:pPr>
        <w:shd w:val="clear" w:color="auto" w:fill="FFFFFF"/>
        <w:jc w:val="center"/>
        <w:rPr>
          <w:rFonts w:eastAsia="Times New Roman"/>
          <w:b/>
          <w:bCs/>
          <w:color w:val="222222"/>
          <w:sz w:val="28"/>
          <w:szCs w:val="28"/>
        </w:rPr>
      </w:pPr>
    </w:p>
    <w:p w14:paraId="71E476C7" w14:textId="77777777" w:rsidR="00BA071D" w:rsidRPr="00BA071D" w:rsidRDefault="00BA071D" w:rsidP="00BA071D">
      <w:pPr>
        <w:shd w:val="clear" w:color="auto" w:fill="FFFFFF"/>
        <w:jc w:val="center"/>
        <w:rPr>
          <w:rFonts w:eastAsia="Times New Roman"/>
          <w:b/>
          <w:bCs/>
          <w:color w:val="222222"/>
          <w:sz w:val="28"/>
          <w:szCs w:val="28"/>
        </w:rPr>
      </w:pPr>
      <w:r w:rsidRPr="00BA071D">
        <w:rPr>
          <w:rFonts w:eastAsia="Times New Roman"/>
          <w:b/>
          <w:bCs/>
          <w:color w:val="222222"/>
          <w:sz w:val="28"/>
          <w:szCs w:val="28"/>
        </w:rPr>
        <w:t>NEXT SUNDAY – PENTECOST SUNDAY</w:t>
      </w:r>
    </w:p>
    <w:p w14:paraId="62806ACC" w14:textId="64ADAC5F" w:rsidR="00BA071D" w:rsidRDefault="00BA071D" w:rsidP="00BA071D">
      <w:pPr>
        <w:shd w:val="clear" w:color="auto" w:fill="FFFFFF"/>
        <w:jc w:val="center"/>
        <w:rPr>
          <w:rFonts w:eastAsia="Times New Roman"/>
          <w:b/>
          <w:bCs/>
          <w:color w:val="222222"/>
          <w:sz w:val="28"/>
          <w:szCs w:val="28"/>
        </w:rPr>
      </w:pPr>
      <w:r w:rsidRPr="00BA071D">
        <w:rPr>
          <w:rFonts w:eastAsia="Times New Roman"/>
          <w:b/>
          <w:bCs/>
          <w:color w:val="222222"/>
          <w:sz w:val="28"/>
          <w:szCs w:val="28"/>
        </w:rPr>
        <w:t>IF ABLE, PLEASE WHERE THE COLOR OF FIRE!</w:t>
      </w:r>
    </w:p>
    <w:p w14:paraId="1B4ECCA3" w14:textId="77777777" w:rsidR="00BA071D" w:rsidRDefault="00BA071D" w:rsidP="00BA071D">
      <w:pPr>
        <w:shd w:val="clear" w:color="auto" w:fill="FFFFFF"/>
        <w:jc w:val="center"/>
        <w:rPr>
          <w:rFonts w:eastAsia="Times New Roman"/>
          <w:b/>
          <w:bCs/>
          <w:color w:val="222222"/>
          <w:sz w:val="28"/>
          <w:szCs w:val="28"/>
        </w:rPr>
      </w:pPr>
    </w:p>
    <w:p w14:paraId="27DCEA38" w14:textId="7CF4F79B" w:rsidR="00BA071D" w:rsidRDefault="00BA071D" w:rsidP="00BA071D">
      <w:pPr>
        <w:shd w:val="clear" w:color="auto" w:fill="FFFFFF"/>
        <w:jc w:val="center"/>
        <w:rPr>
          <w:rFonts w:eastAsia="Times New Roman"/>
          <w:b/>
          <w:bCs/>
          <w:color w:val="222222"/>
          <w:sz w:val="28"/>
          <w:szCs w:val="28"/>
        </w:rPr>
      </w:pPr>
      <w:r>
        <w:rPr>
          <w:noProof/>
        </w:rPr>
        <w:drawing>
          <wp:inline distT="0" distB="0" distL="0" distR="0" wp14:anchorId="5CCBE40D" wp14:editId="14F8B28C">
            <wp:extent cx="5714286" cy="5714286"/>
            <wp:effectExtent l="0" t="0" r="1270" b="1270"/>
            <wp:docPr id="533755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55992" name=""/>
                    <pic:cNvPicPr/>
                  </pic:nvPicPr>
                  <pic:blipFill>
                    <a:blip r:embed="rId12"/>
                    <a:stretch>
                      <a:fillRect/>
                    </a:stretch>
                  </pic:blipFill>
                  <pic:spPr>
                    <a:xfrm>
                      <a:off x="0" y="0"/>
                      <a:ext cx="5714286" cy="5714286"/>
                    </a:xfrm>
                    <a:prstGeom prst="rect">
                      <a:avLst/>
                    </a:prstGeom>
                  </pic:spPr>
                </pic:pic>
              </a:graphicData>
            </a:graphic>
          </wp:inline>
        </w:drawing>
      </w:r>
    </w:p>
    <w:p w14:paraId="0EE29A0D" w14:textId="77777777" w:rsidR="00BA071D" w:rsidRDefault="00BA071D" w:rsidP="007A6BCF">
      <w:pPr>
        <w:shd w:val="clear" w:color="auto" w:fill="FFFFFF"/>
        <w:rPr>
          <w:rFonts w:eastAsia="Times New Roman"/>
          <w:b/>
          <w:bCs/>
          <w:color w:val="222222"/>
          <w:sz w:val="28"/>
          <w:szCs w:val="28"/>
        </w:rPr>
      </w:pPr>
    </w:p>
    <w:p w14:paraId="7D1DB467" w14:textId="77777777" w:rsidR="00BA071D" w:rsidRDefault="00BA071D" w:rsidP="007A6BCF">
      <w:pPr>
        <w:shd w:val="clear" w:color="auto" w:fill="FFFFFF"/>
        <w:rPr>
          <w:rFonts w:eastAsia="Times New Roman"/>
          <w:b/>
          <w:bCs/>
          <w:color w:val="222222"/>
          <w:sz w:val="28"/>
          <w:szCs w:val="28"/>
        </w:rPr>
      </w:pPr>
    </w:p>
    <w:p w14:paraId="23FE02F1" w14:textId="77777777" w:rsidR="00BA071D" w:rsidRDefault="00BA071D" w:rsidP="007A6BCF">
      <w:pPr>
        <w:shd w:val="clear" w:color="auto" w:fill="FFFFFF"/>
        <w:rPr>
          <w:rFonts w:eastAsia="Times New Roman"/>
          <w:b/>
          <w:bCs/>
          <w:color w:val="222222"/>
          <w:sz w:val="28"/>
          <w:szCs w:val="28"/>
        </w:rPr>
      </w:pPr>
    </w:p>
    <w:p w14:paraId="04010E7A" w14:textId="77777777" w:rsidR="00BA071D" w:rsidRDefault="00BA071D" w:rsidP="007A6BCF">
      <w:pPr>
        <w:shd w:val="clear" w:color="auto" w:fill="FFFFFF"/>
        <w:rPr>
          <w:rFonts w:eastAsia="Times New Roman"/>
          <w:b/>
          <w:bCs/>
          <w:color w:val="222222"/>
          <w:sz w:val="28"/>
          <w:szCs w:val="28"/>
        </w:rPr>
      </w:pPr>
    </w:p>
    <w:p w14:paraId="6B5D21DA" w14:textId="77777777" w:rsidR="00BA071D" w:rsidRPr="007567C2" w:rsidRDefault="00BA071D" w:rsidP="007A6BCF">
      <w:pPr>
        <w:shd w:val="clear" w:color="auto" w:fill="FFFFFF"/>
        <w:rPr>
          <w:rFonts w:eastAsia="Times New Roman"/>
          <w:b/>
          <w:bCs/>
          <w:color w:val="222222"/>
          <w:sz w:val="28"/>
          <w:szCs w:val="28"/>
        </w:rPr>
      </w:pPr>
    </w:p>
    <w:p w14:paraId="5833C09D" w14:textId="5747940A" w:rsidR="00B05AEF" w:rsidRDefault="0067394A" w:rsidP="007B65C0">
      <w:pPr>
        <w:jc w:val="center"/>
        <w:rPr>
          <w:rFonts w:eastAsia="Times New Roman"/>
          <w:b/>
          <w:bCs/>
          <w:color w:val="222222"/>
          <w:sz w:val="28"/>
          <w:szCs w:val="28"/>
        </w:rPr>
      </w:pPr>
      <w:r>
        <w:rPr>
          <w:rFonts w:eastAsia="Times New Roman"/>
          <w:b/>
          <w:bCs/>
          <w:noProof/>
          <w:color w:val="222222"/>
          <w:sz w:val="28"/>
          <w:szCs w:val="28"/>
        </w:rPr>
        <w:lastRenderedPageBreak/>
        <w:drawing>
          <wp:inline distT="0" distB="0" distL="0" distR="0" wp14:anchorId="4D011880" wp14:editId="594C1828">
            <wp:extent cx="6210300" cy="3800475"/>
            <wp:effectExtent l="0" t="0" r="0" b="9525"/>
            <wp:docPr id="2064079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3800475"/>
                    </a:xfrm>
                    <a:prstGeom prst="rect">
                      <a:avLst/>
                    </a:prstGeom>
                    <a:noFill/>
                    <a:ln>
                      <a:noFill/>
                    </a:ln>
                  </pic:spPr>
                </pic:pic>
              </a:graphicData>
            </a:graphic>
          </wp:inline>
        </w:drawing>
      </w:r>
    </w:p>
    <w:p w14:paraId="0CD04F9D" w14:textId="77777777" w:rsidR="00B05AEF" w:rsidRDefault="00B05AEF" w:rsidP="007B65C0">
      <w:pPr>
        <w:jc w:val="center"/>
        <w:rPr>
          <w:rFonts w:eastAsia="Times New Roman"/>
          <w:b/>
          <w:bCs/>
          <w:color w:val="222222"/>
          <w:sz w:val="28"/>
          <w:szCs w:val="28"/>
        </w:rPr>
      </w:pPr>
    </w:p>
    <w:p w14:paraId="2192FA1A" w14:textId="77777777" w:rsidR="00B05AEF" w:rsidRDefault="00B05AEF" w:rsidP="007B65C0">
      <w:pPr>
        <w:jc w:val="center"/>
        <w:rPr>
          <w:rFonts w:eastAsia="Times New Roman"/>
          <w:b/>
          <w:bCs/>
          <w:color w:val="222222"/>
          <w:sz w:val="28"/>
          <w:szCs w:val="28"/>
        </w:rPr>
      </w:pPr>
    </w:p>
    <w:p w14:paraId="4E85B176" w14:textId="77777777" w:rsidR="00B05AEF" w:rsidRDefault="00B05AEF" w:rsidP="007B65C0">
      <w:pPr>
        <w:jc w:val="center"/>
        <w:rPr>
          <w:rFonts w:eastAsia="Times New Roman"/>
          <w:b/>
          <w:bCs/>
          <w:color w:val="222222"/>
          <w:sz w:val="28"/>
          <w:szCs w:val="28"/>
        </w:rPr>
      </w:pPr>
    </w:p>
    <w:p w14:paraId="69B2144A" w14:textId="77777777" w:rsidR="00B05AEF" w:rsidRDefault="00B05AEF" w:rsidP="007B65C0">
      <w:pPr>
        <w:jc w:val="center"/>
        <w:rPr>
          <w:rFonts w:eastAsia="Times New Roman"/>
          <w:b/>
          <w:bCs/>
          <w:color w:val="222222"/>
          <w:sz w:val="28"/>
          <w:szCs w:val="28"/>
        </w:rPr>
      </w:pPr>
    </w:p>
    <w:p w14:paraId="6796AF40" w14:textId="77777777" w:rsidR="00B05AEF" w:rsidRDefault="00B05AEF" w:rsidP="007B65C0">
      <w:pPr>
        <w:jc w:val="center"/>
        <w:rPr>
          <w:rFonts w:eastAsia="Times New Roman"/>
          <w:b/>
          <w:bCs/>
          <w:color w:val="222222"/>
          <w:sz w:val="28"/>
          <w:szCs w:val="28"/>
        </w:rPr>
      </w:pPr>
    </w:p>
    <w:p w14:paraId="6D4EAEB7" w14:textId="77777777" w:rsidR="00B05AEF" w:rsidRDefault="00B05AEF" w:rsidP="007B65C0">
      <w:pPr>
        <w:jc w:val="center"/>
        <w:rPr>
          <w:rFonts w:eastAsia="Times New Roman"/>
          <w:b/>
          <w:bCs/>
          <w:color w:val="222222"/>
          <w:sz w:val="28"/>
          <w:szCs w:val="28"/>
        </w:rPr>
      </w:pPr>
    </w:p>
    <w:p w14:paraId="2FD0D6BA" w14:textId="77777777" w:rsidR="00B05AEF" w:rsidRDefault="00B05AEF" w:rsidP="007B65C0">
      <w:pPr>
        <w:jc w:val="center"/>
        <w:rPr>
          <w:rFonts w:eastAsia="Times New Roman"/>
          <w:b/>
          <w:bCs/>
          <w:color w:val="222222"/>
          <w:sz w:val="28"/>
          <w:szCs w:val="28"/>
        </w:rPr>
      </w:pPr>
    </w:p>
    <w:bookmarkEnd w:id="3"/>
    <w:bookmarkEnd w:id="7"/>
    <w:bookmarkEnd w:id="8"/>
    <w:p w14:paraId="62C4BD52" w14:textId="77777777" w:rsidR="00B05AEF" w:rsidRDefault="00B05AEF" w:rsidP="007B65C0">
      <w:pPr>
        <w:jc w:val="center"/>
        <w:rPr>
          <w:rFonts w:eastAsia="Times New Roman"/>
          <w:b/>
          <w:bCs/>
          <w:color w:val="222222"/>
          <w:sz w:val="28"/>
          <w:szCs w:val="28"/>
        </w:rPr>
      </w:pPr>
    </w:p>
    <w:sectPr w:rsidR="00B05AEF" w:rsidSect="007F2C2C">
      <w:footerReference w:type="default" r:id="rId14"/>
      <w:pgSz w:w="12240" w:h="15840" w:code="1"/>
      <w:pgMar w:top="360" w:right="360" w:bottom="360" w:left="36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4AC0" w14:textId="77777777" w:rsidR="002B7852" w:rsidRDefault="002B7852">
      <w:r>
        <w:separator/>
      </w:r>
    </w:p>
  </w:endnote>
  <w:endnote w:type="continuationSeparator" w:id="0">
    <w:p w14:paraId="50241173" w14:textId="77777777" w:rsidR="002B7852" w:rsidRDefault="002B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Narkisi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BC2" w14:textId="77777777" w:rsidR="00A27D1C" w:rsidRDefault="00A27D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2A71" w14:textId="77777777" w:rsidR="002B7852" w:rsidRDefault="002B7852">
      <w:r>
        <w:separator/>
      </w:r>
    </w:p>
  </w:footnote>
  <w:footnote w:type="continuationSeparator" w:id="0">
    <w:p w14:paraId="39EF2328" w14:textId="77777777" w:rsidR="002B7852" w:rsidRDefault="002B7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1C"/>
    <w:rsid w:val="00001E66"/>
    <w:rsid w:val="0003124C"/>
    <w:rsid w:val="00037881"/>
    <w:rsid w:val="00046537"/>
    <w:rsid w:val="00051242"/>
    <w:rsid w:val="000557BF"/>
    <w:rsid w:val="00056F7E"/>
    <w:rsid w:val="000615A2"/>
    <w:rsid w:val="000654BB"/>
    <w:rsid w:val="00066F98"/>
    <w:rsid w:val="00073B40"/>
    <w:rsid w:val="00073FE0"/>
    <w:rsid w:val="000815B6"/>
    <w:rsid w:val="0008246A"/>
    <w:rsid w:val="00097ADC"/>
    <w:rsid w:val="000A13F7"/>
    <w:rsid w:val="000A4344"/>
    <w:rsid w:val="000B4C76"/>
    <w:rsid w:val="000D067F"/>
    <w:rsid w:val="000D4032"/>
    <w:rsid w:val="000D4995"/>
    <w:rsid w:val="000E004D"/>
    <w:rsid w:val="00110533"/>
    <w:rsid w:val="00112923"/>
    <w:rsid w:val="00116479"/>
    <w:rsid w:val="001205AD"/>
    <w:rsid w:val="00146F66"/>
    <w:rsid w:val="00151FD7"/>
    <w:rsid w:val="00160DC4"/>
    <w:rsid w:val="00165556"/>
    <w:rsid w:val="0018097F"/>
    <w:rsid w:val="00192D56"/>
    <w:rsid w:val="001A07B3"/>
    <w:rsid w:val="001C582F"/>
    <w:rsid w:val="001D0BDE"/>
    <w:rsid w:val="001E499D"/>
    <w:rsid w:val="001E608C"/>
    <w:rsid w:val="001E64EB"/>
    <w:rsid w:val="001F1BA0"/>
    <w:rsid w:val="001F3D17"/>
    <w:rsid w:val="00200C9C"/>
    <w:rsid w:val="0020241E"/>
    <w:rsid w:val="002302E5"/>
    <w:rsid w:val="00240A00"/>
    <w:rsid w:val="002542E2"/>
    <w:rsid w:val="0025630D"/>
    <w:rsid w:val="00260DE4"/>
    <w:rsid w:val="002679FB"/>
    <w:rsid w:val="0027096F"/>
    <w:rsid w:val="002723D7"/>
    <w:rsid w:val="002911F4"/>
    <w:rsid w:val="002937F2"/>
    <w:rsid w:val="00294940"/>
    <w:rsid w:val="002B188B"/>
    <w:rsid w:val="002B2581"/>
    <w:rsid w:val="002B2993"/>
    <w:rsid w:val="002B2F2D"/>
    <w:rsid w:val="002B7852"/>
    <w:rsid w:val="002C289D"/>
    <w:rsid w:val="002D0B3D"/>
    <w:rsid w:val="002D4C57"/>
    <w:rsid w:val="002E16F1"/>
    <w:rsid w:val="002F1241"/>
    <w:rsid w:val="002F6D01"/>
    <w:rsid w:val="00302897"/>
    <w:rsid w:val="00311F1D"/>
    <w:rsid w:val="00312D36"/>
    <w:rsid w:val="003131F8"/>
    <w:rsid w:val="00315EE1"/>
    <w:rsid w:val="003203D5"/>
    <w:rsid w:val="00333EE0"/>
    <w:rsid w:val="00334D77"/>
    <w:rsid w:val="0033682D"/>
    <w:rsid w:val="003446BC"/>
    <w:rsid w:val="0034772E"/>
    <w:rsid w:val="00351F89"/>
    <w:rsid w:val="003731EE"/>
    <w:rsid w:val="00374CD6"/>
    <w:rsid w:val="003945D2"/>
    <w:rsid w:val="003A4E31"/>
    <w:rsid w:val="003A5F38"/>
    <w:rsid w:val="003B3254"/>
    <w:rsid w:val="003C6D81"/>
    <w:rsid w:val="003F0923"/>
    <w:rsid w:val="004110C8"/>
    <w:rsid w:val="0042013D"/>
    <w:rsid w:val="00424F5F"/>
    <w:rsid w:val="00426483"/>
    <w:rsid w:val="00431B1C"/>
    <w:rsid w:val="00434B1F"/>
    <w:rsid w:val="00451E56"/>
    <w:rsid w:val="0046549D"/>
    <w:rsid w:val="00471D04"/>
    <w:rsid w:val="00483116"/>
    <w:rsid w:val="00484C85"/>
    <w:rsid w:val="00485A7C"/>
    <w:rsid w:val="00492B39"/>
    <w:rsid w:val="00493494"/>
    <w:rsid w:val="004C111E"/>
    <w:rsid w:val="004E358D"/>
    <w:rsid w:val="004E7480"/>
    <w:rsid w:val="0050179B"/>
    <w:rsid w:val="00502C5E"/>
    <w:rsid w:val="005141C5"/>
    <w:rsid w:val="00517218"/>
    <w:rsid w:val="0052033A"/>
    <w:rsid w:val="005246C8"/>
    <w:rsid w:val="00532D2D"/>
    <w:rsid w:val="00550343"/>
    <w:rsid w:val="005541F1"/>
    <w:rsid w:val="005611EB"/>
    <w:rsid w:val="005732F1"/>
    <w:rsid w:val="00584F62"/>
    <w:rsid w:val="00591311"/>
    <w:rsid w:val="00595125"/>
    <w:rsid w:val="005B2908"/>
    <w:rsid w:val="005B765B"/>
    <w:rsid w:val="005C5B43"/>
    <w:rsid w:val="005C6EB5"/>
    <w:rsid w:val="005E65AB"/>
    <w:rsid w:val="005F7C4B"/>
    <w:rsid w:val="00600D56"/>
    <w:rsid w:val="00601C9F"/>
    <w:rsid w:val="006068ED"/>
    <w:rsid w:val="006201CC"/>
    <w:rsid w:val="00621BF3"/>
    <w:rsid w:val="006235FA"/>
    <w:rsid w:val="00625A1B"/>
    <w:rsid w:val="00627FE0"/>
    <w:rsid w:val="0063058A"/>
    <w:rsid w:val="00634E6C"/>
    <w:rsid w:val="00643AF1"/>
    <w:rsid w:val="00644630"/>
    <w:rsid w:val="0067050C"/>
    <w:rsid w:val="0067394A"/>
    <w:rsid w:val="00681388"/>
    <w:rsid w:val="006856A8"/>
    <w:rsid w:val="006A2111"/>
    <w:rsid w:val="006C1909"/>
    <w:rsid w:val="006C517C"/>
    <w:rsid w:val="006C6F77"/>
    <w:rsid w:val="006D16FC"/>
    <w:rsid w:val="006D3F14"/>
    <w:rsid w:val="006D5522"/>
    <w:rsid w:val="006D57FF"/>
    <w:rsid w:val="006E533F"/>
    <w:rsid w:val="006E6E4D"/>
    <w:rsid w:val="006F333A"/>
    <w:rsid w:val="006F714B"/>
    <w:rsid w:val="00703B6F"/>
    <w:rsid w:val="0070697D"/>
    <w:rsid w:val="00722330"/>
    <w:rsid w:val="00722DC8"/>
    <w:rsid w:val="007263DD"/>
    <w:rsid w:val="007345AC"/>
    <w:rsid w:val="007353C5"/>
    <w:rsid w:val="007467AC"/>
    <w:rsid w:val="007567C2"/>
    <w:rsid w:val="00782EB0"/>
    <w:rsid w:val="0079167F"/>
    <w:rsid w:val="00794E62"/>
    <w:rsid w:val="00795366"/>
    <w:rsid w:val="007962BD"/>
    <w:rsid w:val="007A4217"/>
    <w:rsid w:val="007A6BCF"/>
    <w:rsid w:val="007B50EA"/>
    <w:rsid w:val="007B65C0"/>
    <w:rsid w:val="007C6D0E"/>
    <w:rsid w:val="007D4CF3"/>
    <w:rsid w:val="007D5C1A"/>
    <w:rsid w:val="007E1623"/>
    <w:rsid w:val="007E7555"/>
    <w:rsid w:val="007F2C2C"/>
    <w:rsid w:val="00830595"/>
    <w:rsid w:val="00833ABA"/>
    <w:rsid w:val="00841A10"/>
    <w:rsid w:val="00851954"/>
    <w:rsid w:val="00863F42"/>
    <w:rsid w:val="00872EE1"/>
    <w:rsid w:val="008876EE"/>
    <w:rsid w:val="00891C0E"/>
    <w:rsid w:val="008B741A"/>
    <w:rsid w:val="008C5EDF"/>
    <w:rsid w:val="008D0968"/>
    <w:rsid w:val="008E1A53"/>
    <w:rsid w:val="00900721"/>
    <w:rsid w:val="00927125"/>
    <w:rsid w:val="009318B1"/>
    <w:rsid w:val="00936FD3"/>
    <w:rsid w:val="009413F0"/>
    <w:rsid w:val="00946DD1"/>
    <w:rsid w:val="00955453"/>
    <w:rsid w:val="00964E3F"/>
    <w:rsid w:val="00972770"/>
    <w:rsid w:val="00981D4D"/>
    <w:rsid w:val="009866E1"/>
    <w:rsid w:val="00993A9C"/>
    <w:rsid w:val="009A5129"/>
    <w:rsid w:val="009B49B8"/>
    <w:rsid w:val="009B4D20"/>
    <w:rsid w:val="009B7602"/>
    <w:rsid w:val="009C36E7"/>
    <w:rsid w:val="009D28A1"/>
    <w:rsid w:val="009D4D71"/>
    <w:rsid w:val="009E4285"/>
    <w:rsid w:val="009F15C0"/>
    <w:rsid w:val="00A00534"/>
    <w:rsid w:val="00A20010"/>
    <w:rsid w:val="00A23FAE"/>
    <w:rsid w:val="00A24C4D"/>
    <w:rsid w:val="00A27D1C"/>
    <w:rsid w:val="00A4575B"/>
    <w:rsid w:val="00A46061"/>
    <w:rsid w:val="00A50D1A"/>
    <w:rsid w:val="00A61C09"/>
    <w:rsid w:val="00A65EB1"/>
    <w:rsid w:val="00AA10C6"/>
    <w:rsid w:val="00AA2E28"/>
    <w:rsid w:val="00AA4EA7"/>
    <w:rsid w:val="00AB3745"/>
    <w:rsid w:val="00AB6612"/>
    <w:rsid w:val="00AC2BEC"/>
    <w:rsid w:val="00AD18A4"/>
    <w:rsid w:val="00AD7355"/>
    <w:rsid w:val="00AE4C09"/>
    <w:rsid w:val="00B00218"/>
    <w:rsid w:val="00B059CF"/>
    <w:rsid w:val="00B05AEF"/>
    <w:rsid w:val="00B10B98"/>
    <w:rsid w:val="00B1210E"/>
    <w:rsid w:val="00B130BA"/>
    <w:rsid w:val="00B15BAE"/>
    <w:rsid w:val="00B17206"/>
    <w:rsid w:val="00B24887"/>
    <w:rsid w:val="00B3631D"/>
    <w:rsid w:val="00B504FE"/>
    <w:rsid w:val="00B621E2"/>
    <w:rsid w:val="00B75F39"/>
    <w:rsid w:val="00B82F47"/>
    <w:rsid w:val="00B843DD"/>
    <w:rsid w:val="00B8469B"/>
    <w:rsid w:val="00B94722"/>
    <w:rsid w:val="00B960EB"/>
    <w:rsid w:val="00BA071D"/>
    <w:rsid w:val="00BA47E8"/>
    <w:rsid w:val="00BC215A"/>
    <w:rsid w:val="00BC410E"/>
    <w:rsid w:val="00BC4EFF"/>
    <w:rsid w:val="00BD10F3"/>
    <w:rsid w:val="00BD262B"/>
    <w:rsid w:val="00BD42C9"/>
    <w:rsid w:val="00BD5C7F"/>
    <w:rsid w:val="00BD7B7E"/>
    <w:rsid w:val="00BE0087"/>
    <w:rsid w:val="00BF3CC9"/>
    <w:rsid w:val="00C14EA8"/>
    <w:rsid w:val="00C1595D"/>
    <w:rsid w:val="00C42E1F"/>
    <w:rsid w:val="00C43DE4"/>
    <w:rsid w:val="00C527BD"/>
    <w:rsid w:val="00C84A70"/>
    <w:rsid w:val="00C85C04"/>
    <w:rsid w:val="00C9583E"/>
    <w:rsid w:val="00CA56A3"/>
    <w:rsid w:val="00CC41AC"/>
    <w:rsid w:val="00CE03A5"/>
    <w:rsid w:val="00CE404B"/>
    <w:rsid w:val="00CF091A"/>
    <w:rsid w:val="00CF538F"/>
    <w:rsid w:val="00D03E0A"/>
    <w:rsid w:val="00D24517"/>
    <w:rsid w:val="00D2735A"/>
    <w:rsid w:val="00D44261"/>
    <w:rsid w:val="00D554CA"/>
    <w:rsid w:val="00D70004"/>
    <w:rsid w:val="00D821B3"/>
    <w:rsid w:val="00D86C15"/>
    <w:rsid w:val="00D92155"/>
    <w:rsid w:val="00DB775C"/>
    <w:rsid w:val="00DC5606"/>
    <w:rsid w:val="00DF5A01"/>
    <w:rsid w:val="00DF5ED0"/>
    <w:rsid w:val="00E372FB"/>
    <w:rsid w:val="00E432BC"/>
    <w:rsid w:val="00E51D57"/>
    <w:rsid w:val="00E51DA2"/>
    <w:rsid w:val="00E54EDE"/>
    <w:rsid w:val="00E62F26"/>
    <w:rsid w:val="00E7279B"/>
    <w:rsid w:val="00E8066D"/>
    <w:rsid w:val="00E865B3"/>
    <w:rsid w:val="00E918F8"/>
    <w:rsid w:val="00E956C6"/>
    <w:rsid w:val="00EA5B72"/>
    <w:rsid w:val="00EA5FF6"/>
    <w:rsid w:val="00EB5E24"/>
    <w:rsid w:val="00EC16B0"/>
    <w:rsid w:val="00EC4CA4"/>
    <w:rsid w:val="00EC6834"/>
    <w:rsid w:val="00ED3D07"/>
    <w:rsid w:val="00ED4A6D"/>
    <w:rsid w:val="00ED7CDC"/>
    <w:rsid w:val="00EE5F18"/>
    <w:rsid w:val="00EF1D7C"/>
    <w:rsid w:val="00F0394E"/>
    <w:rsid w:val="00F04350"/>
    <w:rsid w:val="00F1770D"/>
    <w:rsid w:val="00F34F8A"/>
    <w:rsid w:val="00F428BC"/>
    <w:rsid w:val="00F45881"/>
    <w:rsid w:val="00F51EBE"/>
    <w:rsid w:val="00F54489"/>
    <w:rsid w:val="00F6098F"/>
    <w:rsid w:val="00F73C54"/>
    <w:rsid w:val="00F81BB4"/>
    <w:rsid w:val="00F91792"/>
    <w:rsid w:val="00FA62DC"/>
    <w:rsid w:val="00FB03A9"/>
    <w:rsid w:val="00FB3AF8"/>
    <w:rsid w:val="00FB3F09"/>
    <w:rsid w:val="00FB5C29"/>
    <w:rsid w:val="00FB64F3"/>
    <w:rsid w:val="00FC1B97"/>
    <w:rsid w:val="00FD30EF"/>
    <w:rsid w:val="00FD6350"/>
    <w:rsid w:val="00FE3375"/>
    <w:rsid w:val="00FE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8F9D"/>
  <w15:docId w15:val="{CD045229-08ED-4BD3-9AE0-743C20C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57"/>
  </w:style>
  <w:style w:type="paragraph" w:styleId="Heading1">
    <w:name w:val="heading 1"/>
    <w:basedOn w:val="Normal"/>
    <w:next w:val="Normal"/>
    <w:link w:val="Heading1Char"/>
    <w:uiPriority w:val="9"/>
    <w:qFormat/>
    <w:rsid w:val="00F54E7C"/>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9768E"/>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63E8"/>
    <w:pPr>
      <w:jc w:val="center"/>
    </w:pPr>
    <w:rPr>
      <w:rFonts w:ascii="Comic Sans MS" w:hAnsi="Comic Sans MS"/>
      <w:b/>
      <w:bCs/>
      <w:sz w:val="28"/>
    </w:rPr>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NormalWeb">
    <w:name w:val="Normal (Web)"/>
    <w:basedOn w:val="Normal"/>
    <w:unhideWhenUsed/>
    <w:rsid w:val="00633E05"/>
    <w:pPr>
      <w:spacing w:before="100" w:beforeAutospacing="1" w:after="360"/>
    </w:pPr>
    <w:rPr>
      <w:rFonts w:ascii="Times New Roman" w:hAnsi="Times New Roman"/>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rPr>
  </w:style>
  <w:style w:type="character" w:customStyle="1" w:styleId="woj">
    <w:name w:val="woj"/>
    <w:rsid w:val="000B316B"/>
  </w:style>
  <w:style w:type="character" w:customStyle="1" w:styleId="chapternum">
    <w:name w:val="chapternum"/>
    <w:rsid w:val="009252D0"/>
  </w:style>
  <w:style w:type="character" w:customStyle="1" w:styleId="indent-2-breaks">
    <w:name w:val="indent-2-breaks"/>
    <w:rsid w:val="004D735F"/>
  </w:style>
  <w:style w:type="character" w:styleId="Hyperlink">
    <w:name w:val="Hyperlink"/>
    <w:uiPriority w:val="99"/>
    <w:semiHidden/>
    <w:unhideWhenUsed/>
    <w:rsid w:val="00FE4DFA"/>
    <w:rPr>
      <w:color w:val="0000FF"/>
      <w:u w:val="single"/>
    </w:rPr>
  </w:style>
  <w:style w:type="character" w:customStyle="1" w:styleId="Heading1Char">
    <w:name w:val="Heading 1 Char"/>
    <w:link w:val="Heading1"/>
    <w:uiPriority w:val="9"/>
    <w:rsid w:val="00F54E7C"/>
    <w:rPr>
      <w:rFonts w:ascii="Cambria" w:eastAsia="Times New Roman" w:hAnsi="Cambria" w:cs="Times New Roman"/>
      <w:b/>
      <w:bCs/>
      <w:kern w:val="3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10F3"/>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6EB5"/>
    <w:rPr>
      <w:rFonts w:eastAsia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008">
      <w:bodyDiv w:val="1"/>
      <w:marLeft w:val="0"/>
      <w:marRight w:val="0"/>
      <w:marTop w:val="0"/>
      <w:marBottom w:val="0"/>
      <w:divBdr>
        <w:top w:val="none" w:sz="0" w:space="0" w:color="auto"/>
        <w:left w:val="none" w:sz="0" w:space="0" w:color="auto"/>
        <w:bottom w:val="none" w:sz="0" w:space="0" w:color="auto"/>
        <w:right w:val="none" w:sz="0" w:space="0" w:color="auto"/>
      </w:divBdr>
    </w:div>
    <w:div w:id="548341247">
      <w:bodyDiv w:val="1"/>
      <w:marLeft w:val="0"/>
      <w:marRight w:val="0"/>
      <w:marTop w:val="0"/>
      <w:marBottom w:val="0"/>
      <w:divBdr>
        <w:top w:val="none" w:sz="0" w:space="0" w:color="auto"/>
        <w:left w:val="none" w:sz="0" w:space="0" w:color="auto"/>
        <w:bottom w:val="none" w:sz="0" w:space="0" w:color="auto"/>
        <w:right w:val="none" w:sz="0" w:space="0" w:color="auto"/>
      </w:divBdr>
    </w:div>
    <w:div w:id="730889804">
      <w:bodyDiv w:val="1"/>
      <w:marLeft w:val="0"/>
      <w:marRight w:val="0"/>
      <w:marTop w:val="0"/>
      <w:marBottom w:val="0"/>
      <w:divBdr>
        <w:top w:val="none" w:sz="0" w:space="0" w:color="auto"/>
        <w:left w:val="none" w:sz="0" w:space="0" w:color="auto"/>
        <w:bottom w:val="none" w:sz="0" w:space="0" w:color="auto"/>
        <w:right w:val="none" w:sz="0" w:space="0" w:color="auto"/>
      </w:divBdr>
    </w:div>
    <w:div w:id="893810302">
      <w:bodyDiv w:val="1"/>
      <w:marLeft w:val="0"/>
      <w:marRight w:val="0"/>
      <w:marTop w:val="0"/>
      <w:marBottom w:val="0"/>
      <w:divBdr>
        <w:top w:val="none" w:sz="0" w:space="0" w:color="auto"/>
        <w:left w:val="none" w:sz="0" w:space="0" w:color="auto"/>
        <w:bottom w:val="none" w:sz="0" w:space="0" w:color="auto"/>
        <w:right w:val="none" w:sz="0" w:space="0" w:color="auto"/>
      </w:divBdr>
    </w:div>
    <w:div w:id="1238901793">
      <w:bodyDiv w:val="1"/>
      <w:marLeft w:val="0"/>
      <w:marRight w:val="0"/>
      <w:marTop w:val="0"/>
      <w:marBottom w:val="0"/>
      <w:divBdr>
        <w:top w:val="none" w:sz="0" w:space="0" w:color="auto"/>
        <w:left w:val="none" w:sz="0" w:space="0" w:color="auto"/>
        <w:bottom w:val="none" w:sz="0" w:space="0" w:color="auto"/>
        <w:right w:val="none" w:sz="0" w:space="0" w:color="auto"/>
      </w:divBdr>
    </w:div>
    <w:div w:id="1298334102">
      <w:bodyDiv w:val="1"/>
      <w:marLeft w:val="0"/>
      <w:marRight w:val="0"/>
      <w:marTop w:val="0"/>
      <w:marBottom w:val="0"/>
      <w:divBdr>
        <w:top w:val="none" w:sz="0" w:space="0" w:color="auto"/>
        <w:left w:val="none" w:sz="0" w:space="0" w:color="auto"/>
        <w:bottom w:val="none" w:sz="0" w:space="0" w:color="auto"/>
        <w:right w:val="none" w:sz="0" w:space="0" w:color="auto"/>
      </w:divBdr>
    </w:div>
    <w:div w:id="187068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m4YKEEw3NRIDz9/Iwlig2AHIiQ==">CgMxLjA4AHIhMWQ0OVU5OE9nek5vSVNHTGtUVkJrbGYybzNXTjAyMUdB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6C24F5-8451-4F04-A73A-161FAC87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Crescentville</dc:creator>
  <cp:lastModifiedBy>Susan Creevey</cp:lastModifiedBy>
  <cp:revision>5</cp:revision>
  <cp:lastPrinted>2026-04-02T19:12:00Z</cp:lastPrinted>
  <dcterms:created xsi:type="dcterms:W3CDTF">2026-05-14T19:59:00Z</dcterms:created>
  <dcterms:modified xsi:type="dcterms:W3CDTF">2026-05-15T01:56:00Z</dcterms:modified>
</cp:coreProperties>
</file>