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1207" w14:textId="77777777" w:rsidR="00E434E7" w:rsidRDefault="00E434E7" w:rsidP="00E434E7">
      <w:pPr>
        <w:tabs>
          <w:tab w:val="right" w:pos="18692"/>
        </w:tabs>
        <w:jc w:val="center"/>
        <w:rPr>
          <w:rFonts w:ascii="Arial Black" w:hAnsi="Arial Black"/>
          <w:b/>
          <w:color w:val="000000"/>
          <w:sz w:val="44"/>
          <w:szCs w:val="44"/>
        </w:rPr>
      </w:pPr>
    </w:p>
    <w:p w14:paraId="77515419" w14:textId="4A2B97F2" w:rsidR="00E434E7" w:rsidRPr="00E434E7" w:rsidRDefault="00624E2B" w:rsidP="00E434E7">
      <w:pPr>
        <w:tabs>
          <w:tab w:val="right" w:pos="18692"/>
        </w:tabs>
        <w:jc w:val="center"/>
        <w:rPr>
          <w:rFonts w:ascii="Arial Black" w:hAnsi="Arial Black"/>
          <w:b/>
          <w:color w:val="000000"/>
          <w:sz w:val="44"/>
          <w:szCs w:val="44"/>
        </w:rPr>
      </w:pPr>
      <w:r>
        <w:rPr>
          <w:rFonts w:ascii="Arial Black" w:hAnsi="Arial Black"/>
          <w:b/>
          <w:color w:val="000000"/>
          <w:sz w:val="44"/>
          <w:szCs w:val="44"/>
        </w:rPr>
        <w:t>March 29</w:t>
      </w:r>
      <w:r w:rsidR="00E434E7" w:rsidRPr="00E434E7">
        <w:rPr>
          <w:rFonts w:ascii="Arial Black" w:hAnsi="Arial Black"/>
          <w:b/>
          <w:color w:val="000000"/>
          <w:sz w:val="44"/>
          <w:szCs w:val="44"/>
        </w:rPr>
        <w:t>, 202</w:t>
      </w:r>
      <w:r w:rsidR="003D0D3D">
        <w:rPr>
          <w:rFonts w:ascii="Arial Black" w:hAnsi="Arial Black"/>
          <w:b/>
          <w:color w:val="000000"/>
          <w:sz w:val="44"/>
          <w:szCs w:val="44"/>
        </w:rPr>
        <w:t>6</w:t>
      </w:r>
    </w:p>
    <w:p w14:paraId="06144CF4" w14:textId="77777777" w:rsidR="00E434E7" w:rsidRPr="00E434E7" w:rsidRDefault="00E434E7" w:rsidP="00E434E7">
      <w:pPr>
        <w:tabs>
          <w:tab w:val="right" w:pos="18692"/>
        </w:tabs>
        <w:jc w:val="center"/>
        <w:rPr>
          <w:rFonts w:ascii="Arial Black" w:hAnsi="Arial Black"/>
          <w:b/>
          <w:noProof/>
          <w:color w:val="000000"/>
          <w:sz w:val="44"/>
          <w:szCs w:val="44"/>
        </w:rPr>
      </w:pPr>
      <w:r w:rsidRPr="00E434E7">
        <w:rPr>
          <w:rFonts w:ascii="Arial Black" w:hAnsi="Arial Black"/>
          <w:b/>
          <w:noProof/>
          <w:color w:val="000000"/>
          <w:sz w:val="44"/>
          <w:szCs w:val="44"/>
        </w:rPr>
        <w:t>Palm/Passion Sunday</w:t>
      </w:r>
    </w:p>
    <w:p w14:paraId="53D8E882" w14:textId="77777777" w:rsidR="00E434E7" w:rsidRPr="00E434E7" w:rsidRDefault="00E434E7" w:rsidP="00E434E7">
      <w:pPr>
        <w:tabs>
          <w:tab w:val="right" w:pos="18692"/>
        </w:tabs>
        <w:jc w:val="center"/>
        <w:rPr>
          <w:rFonts w:ascii="Arial Black" w:hAnsi="Arial Black"/>
          <w:b/>
          <w:noProof/>
          <w:color w:val="000000"/>
          <w:sz w:val="44"/>
          <w:szCs w:val="44"/>
        </w:rPr>
      </w:pPr>
      <w:r w:rsidRPr="00E434E7">
        <w:rPr>
          <w:rFonts w:ascii="Arial Black" w:hAnsi="Arial Black"/>
          <w:b/>
          <w:noProof/>
          <w:color w:val="000000"/>
          <w:sz w:val="44"/>
          <w:szCs w:val="44"/>
        </w:rPr>
        <w:t>A service of lessons and hymns</w:t>
      </w:r>
    </w:p>
    <w:p w14:paraId="435CA216" w14:textId="63B03A44" w:rsidR="00E434E7" w:rsidRPr="00E434E7" w:rsidRDefault="00292AE7" w:rsidP="00E434E7">
      <w:pPr>
        <w:tabs>
          <w:tab w:val="right" w:pos="18692"/>
        </w:tabs>
        <w:jc w:val="center"/>
        <w:rPr>
          <w:rFonts w:ascii="Arial Black" w:hAnsi="Arial Black"/>
          <w:b/>
          <w:noProof/>
          <w:color w:val="000000"/>
          <w:sz w:val="44"/>
          <w:szCs w:val="44"/>
        </w:rPr>
      </w:pPr>
      <w:r>
        <w:rPr>
          <w:rFonts w:ascii="Arial Black" w:hAnsi="Arial Black"/>
          <w:b/>
          <w:noProof/>
          <w:color w:val="000000"/>
          <w:sz w:val="44"/>
          <w:szCs w:val="44"/>
        </w:rPr>
        <w:drawing>
          <wp:anchor distT="0" distB="0" distL="114300" distR="114300" simplePos="0" relativeHeight="251654144" behindDoc="0" locked="0" layoutInCell="1" allowOverlap="1" wp14:anchorId="506BF35F" wp14:editId="3FF98D58">
            <wp:simplePos x="0" y="0"/>
            <wp:positionH relativeFrom="column">
              <wp:posOffset>1666875</wp:posOffset>
            </wp:positionH>
            <wp:positionV relativeFrom="paragraph">
              <wp:posOffset>99695</wp:posOffset>
            </wp:positionV>
            <wp:extent cx="3990340" cy="490474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0340" cy="4904740"/>
                    </a:xfrm>
                    <a:prstGeom prst="rect">
                      <a:avLst/>
                    </a:prstGeom>
                    <a:noFill/>
                  </pic:spPr>
                </pic:pic>
              </a:graphicData>
            </a:graphic>
            <wp14:sizeRelH relativeFrom="page">
              <wp14:pctWidth>0</wp14:pctWidth>
            </wp14:sizeRelH>
            <wp14:sizeRelV relativeFrom="page">
              <wp14:pctHeight>0</wp14:pctHeight>
            </wp14:sizeRelV>
          </wp:anchor>
        </w:drawing>
      </w:r>
    </w:p>
    <w:p w14:paraId="53C2FE2F" w14:textId="77777777" w:rsidR="00E434E7" w:rsidRPr="00E434E7" w:rsidRDefault="00E434E7" w:rsidP="00E434E7">
      <w:pPr>
        <w:tabs>
          <w:tab w:val="right" w:pos="18692"/>
        </w:tabs>
        <w:jc w:val="center"/>
        <w:rPr>
          <w:rFonts w:ascii="Arial Black" w:hAnsi="Arial Black"/>
          <w:b/>
          <w:noProof/>
          <w:color w:val="000000"/>
          <w:sz w:val="44"/>
          <w:szCs w:val="44"/>
        </w:rPr>
      </w:pPr>
    </w:p>
    <w:p w14:paraId="7A9E22E5" w14:textId="77777777" w:rsidR="00E434E7" w:rsidRPr="00E434E7" w:rsidRDefault="00E434E7" w:rsidP="00E434E7">
      <w:pPr>
        <w:tabs>
          <w:tab w:val="right" w:pos="18692"/>
        </w:tabs>
        <w:jc w:val="center"/>
        <w:rPr>
          <w:rFonts w:ascii="Arial Black" w:hAnsi="Arial Black"/>
          <w:b/>
          <w:noProof/>
          <w:color w:val="000000"/>
          <w:sz w:val="44"/>
          <w:szCs w:val="44"/>
        </w:rPr>
      </w:pPr>
    </w:p>
    <w:p w14:paraId="1FAD9285" w14:textId="77777777" w:rsidR="00E434E7" w:rsidRPr="00E434E7" w:rsidRDefault="00E434E7" w:rsidP="00E434E7">
      <w:pPr>
        <w:tabs>
          <w:tab w:val="right" w:pos="18692"/>
        </w:tabs>
        <w:jc w:val="center"/>
        <w:rPr>
          <w:rFonts w:ascii="Arial Black" w:hAnsi="Arial Black"/>
          <w:b/>
          <w:noProof/>
          <w:color w:val="000000"/>
          <w:sz w:val="44"/>
          <w:szCs w:val="44"/>
        </w:rPr>
      </w:pPr>
    </w:p>
    <w:p w14:paraId="60DABE5F" w14:textId="6C0E56AE" w:rsidR="00E434E7" w:rsidRPr="00E434E7" w:rsidRDefault="00E434E7" w:rsidP="00E434E7">
      <w:pPr>
        <w:tabs>
          <w:tab w:val="right" w:pos="18692"/>
        </w:tabs>
        <w:jc w:val="center"/>
        <w:rPr>
          <w:rFonts w:ascii="Arial Black" w:hAnsi="Arial Black"/>
          <w:b/>
          <w:color w:val="000000"/>
          <w:sz w:val="44"/>
          <w:szCs w:val="44"/>
        </w:rPr>
      </w:pPr>
    </w:p>
    <w:p w14:paraId="42C63C58" w14:textId="77777777" w:rsidR="00E434E7" w:rsidRPr="00E434E7" w:rsidRDefault="00E434E7" w:rsidP="00E434E7">
      <w:pPr>
        <w:tabs>
          <w:tab w:val="right" w:pos="18692"/>
        </w:tabs>
        <w:jc w:val="center"/>
        <w:rPr>
          <w:rFonts w:ascii="Arial Black" w:hAnsi="Arial Black"/>
          <w:b/>
          <w:color w:val="000000"/>
          <w:sz w:val="44"/>
          <w:szCs w:val="44"/>
        </w:rPr>
      </w:pPr>
    </w:p>
    <w:p w14:paraId="4A05E325" w14:textId="77777777" w:rsidR="00E434E7" w:rsidRPr="00E434E7" w:rsidRDefault="00E434E7" w:rsidP="00E434E7">
      <w:pPr>
        <w:tabs>
          <w:tab w:val="right" w:pos="18692"/>
        </w:tabs>
        <w:jc w:val="center"/>
        <w:rPr>
          <w:rFonts w:ascii="Arial Black" w:hAnsi="Arial Black"/>
          <w:b/>
          <w:color w:val="000000"/>
          <w:sz w:val="44"/>
          <w:szCs w:val="44"/>
        </w:rPr>
      </w:pPr>
    </w:p>
    <w:p w14:paraId="5EE7E0D9" w14:textId="77777777" w:rsidR="00E434E7" w:rsidRPr="00E434E7" w:rsidRDefault="00E434E7" w:rsidP="00E434E7">
      <w:pPr>
        <w:tabs>
          <w:tab w:val="right" w:pos="18692"/>
        </w:tabs>
        <w:jc w:val="center"/>
        <w:rPr>
          <w:rFonts w:ascii="Arial Black" w:hAnsi="Arial Black"/>
          <w:b/>
          <w:color w:val="000000"/>
          <w:sz w:val="44"/>
          <w:szCs w:val="44"/>
        </w:rPr>
      </w:pPr>
    </w:p>
    <w:p w14:paraId="00A9DFF2" w14:textId="77777777" w:rsidR="00E434E7" w:rsidRPr="00E434E7" w:rsidRDefault="00E434E7" w:rsidP="00E434E7">
      <w:pPr>
        <w:tabs>
          <w:tab w:val="right" w:pos="18692"/>
        </w:tabs>
        <w:jc w:val="center"/>
        <w:rPr>
          <w:rFonts w:ascii="Arial Black" w:hAnsi="Arial Black"/>
          <w:b/>
          <w:color w:val="000000"/>
          <w:sz w:val="44"/>
          <w:szCs w:val="44"/>
        </w:rPr>
      </w:pPr>
    </w:p>
    <w:p w14:paraId="1000E4BD" w14:textId="77777777" w:rsidR="00E434E7" w:rsidRPr="00E434E7" w:rsidRDefault="00E434E7" w:rsidP="00E434E7">
      <w:pPr>
        <w:tabs>
          <w:tab w:val="right" w:pos="18692"/>
        </w:tabs>
        <w:jc w:val="center"/>
        <w:rPr>
          <w:rFonts w:ascii="Arial Black" w:hAnsi="Arial Black"/>
          <w:b/>
          <w:color w:val="000000"/>
          <w:sz w:val="44"/>
          <w:szCs w:val="44"/>
        </w:rPr>
      </w:pPr>
    </w:p>
    <w:p w14:paraId="0D53E561" w14:textId="77777777" w:rsidR="00E434E7" w:rsidRPr="00E434E7" w:rsidRDefault="00E434E7" w:rsidP="00E434E7">
      <w:pPr>
        <w:tabs>
          <w:tab w:val="right" w:pos="18692"/>
        </w:tabs>
        <w:jc w:val="center"/>
        <w:rPr>
          <w:rFonts w:ascii="Arial Black" w:hAnsi="Arial Black" w:cs="Arial"/>
          <w:b/>
          <w:sz w:val="36"/>
          <w:szCs w:val="36"/>
        </w:rPr>
      </w:pPr>
      <w:r w:rsidRPr="00E434E7">
        <w:rPr>
          <w:rFonts w:ascii="Arial Black" w:hAnsi="Arial Black" w:cs="Arial"/>
          <w:b/>
          <w:sz w:val="36"/>
          <w:szCs w:val="36"/>
        </w:rPr>
        <w:t>Crescentville United Methodist Church</w:t>
      </w:r>
    </w:p>
    <w:p w14:paraId="66937A7D" w14:textId="77777777" w:rsidR="00E434E7" w:rsidRPr="00E434E7" w:rsidRDefault="00E434E7" w:rsidP="00E434E7">
      <w:pPr>
        <w:tabs>
          <w:tab w:val="left" w:pos="180"/>
        </w:tabs>
        <w:ind w:right="-335"/>
        <w:jc w:val="center"/>
        <w:rPr>
          <w:rFonts w:ascii="Arial Black" w:hAnsi="Arial Black" w:cs="Arial"/>
          <w:b/>
          <w:sz w:val="30"/>
          <w:szCs w:val="30"/>
        </w:rPr>
      </w:pPr>
      <w:r w:rsidRPr="00E434E7">
        <w:rPr>
          <w:rFonts w:ascii="Arial Black" w:hAnsi="Arial Black" w:cs="Arial"/>
          <w:b/>
          <w:sz w:val="30"/>
          <w:szCs w:val="30"/>
        </w:rPr>
        <w:t>A Changing Church for Changing Times</w:t>
      </w:r>
    </w:p>
    <w:p w14:paraId="42CEF11A" w14:textId="2B65F4A2" w:rsidR="00E434E7" w:rsidRPr="00E434E7" w:rsidRDefault="00E434E7" w:rsidP="00E434E7">
      <w:pPr>
        <w:jc w:val="center"/>
        <w:rPr>
          <w:rFonts w:ascii="Arial Black" w:hAnsi="Arial Black" w:cs="Arial"/>
          <w:b/>
          <w:sz w:val="34"/>
          <w:szCs w:val="34"/>
        </w:rPr>
      </w:pPr>
      <w:r w:rsidRPr="00E434E7">
        <w:rPr>
          <w:rFonts w:ascii="Arial Black" w:hAnsi="Arial Black" w:cs="Arial"/>
          <w:b/>
          <w:sz w:val="34"/>
          <w:szCs w:val="34"/>
        </w:rPr>
        <w:t xml:space="preserve">Pastor </w:t>
      </w:r>
      <w:r w:rsidR="00624E2B">
        <w:rPr>
          <w:rFonts w:ascii="Arial Black" w:hAnsi="Arial Black" w:cs="Arial"/>
          <w:b/>
          <w:sz w:val="34"/>
          <w:szCs w:val="34"/>
        </w:rPr>
        <w:t>Lori Reyes</w:t>
      </w:r>
    </w:p>
    <w:p w14:paraId="180452F5" w14:textId="77777777" w:rsidR="00E434E7" w:rsidRPr="00E434E7" w:rsidRDefault="00E434E7" w:rsidP="00E434E7">
      <w:pPr>
        <w:jc w:val="center"/>
        <w:rPr>
          <w:rFonts w:cs="Arial"/>
          <w:b/>
          <w:sz w:val="26"/>
          <w:szCs w:val="26"/>
        </w:rPr>
      </w:pPr>
      <w:r w:rsidRPr="00E434E7">
        <w:rPr>
          <w:rFonts w:cs="Arial"/>
          <w:b/>
          <w:sz w:val="26"/>
          <w:szCs w:val="26"/>
        </w:rPr>
        <w:t>400 Sentner Street</w:t>
      </w:r>
    </w:p>
    <w:p w14:paraId="78EF32AE" w14:textId="77777777" w:rsidR="00E434E7" w:rsidRPr="00E434E7" w:rsidRDefault="00E434E7" w:rsidP="00E434E7">
      <w:pPr>
        <w:jc w:val="center"/>
        <w:rPr>
          <w:rFonts w:cs="Arial"/>
          <w:b/>
          <w:sz w:val="26"/>
          <w:szCs w:val="26"/>
        </w:rPr>
      </w:pPr>
      <w:r w:rsidRPr="00E434E7">
        <w:rPr>
          <w:rFonts w:cs="Arial"/>
          <w:b/>
          <w:sz w:val="26"/>
          <w:szCs w:val="26"/>
        </w:rPr>
        <w:t>Philadelphia, Pennsylvania 19120</w:t>
      </w:r>
    </w:p>
    <w:p w14:paraId="0B782776" w14:textId="77777777" w:rsidR="00E434E7" w:rsidRPr="00E434E7" w:rsidRDefault="00E434E7" w:rsidP="00E434E7">
      <w:pPr>
        <w:jc w:val="center"/>
        <w:rPr>
          <w:rFonts w:cs="Arial"/>
          <w:b/>
          <w:sz w:val="26"/>
          <w:szCs w:val="26"/>
        </w:rPr>
      </w:pPr>
      <w:r w:rsidRPr="00E434E7">
        <w:rPr>
          <w:rFonts w:cs="Arial"/>
          <w:b/>
          <w:sz w:val="26"/>
          <w:szCs w:val="26"/>
        </w:rPr>
        <w:t>215-745-7115</w:t>
      </w:r>
    </w:p>
    <w:p w14:paraId="1B8EA339" w14:textId="77777777" w:rsidR="00E434E7" w:rsidRPr="00E434E7" w:rsidRDefault="00E434E7" w:rsidP="00E434E7">
      <w:pPr>
        <w:jc w:val="center"/>
        <w:rPr>
          <w:rFonts w:cs="Arial"/>
          <w:b/>
          <w:i/>
          <w:sz w:val="28"/>
        </w:rPr>
      </w:pPr>
      <w:r w:rsidRPr="00E434E7">
        <w:rPr>
          <w:rFonts w:cs="Arial"/>
          <w:b/>
          <w:i/>
          <w:sz w:val="26"/>
          <w:szCs w:val="26"/>
        </w:rPr>
        <w:t>E-Mail: crescentvilleumc@gmail.com</w:t>
      </w:r>
    </w:p>
    <w:p w14:paraId="4A1894E1" w14:textId="77777777" w:rsidR="00E434E7" w:rsidRPr="00E434E7" w:rsidRDefault="00E434E7" w:rsidP="00E434E7">
      <w:pPr>
        <w:jc w:val="center"/>
        <w:rPr>
          <w:rFonts w:cs="Arial"/>
          <w:b/>
          <w:sz w:val="26"/>
          <w:szCs w:val="26"/>
        </w:rPr>
      </w:pPr>
      <w:r w:rsidRPr="00E434E7">
        <w:rPr>
          <w:rFonts w:cs="Arial"/>
          <w:b/>
          <w:sz w:val="26"/>
          <w:szCs w:val="26"/>
        </w:rPr>
        <w:t>Web Site:</w:t>
      </w:r>
      <w:r w:rsidRPr="00E434E7">
        <w:t xml:space="preserve"> </w:t>
      </w:r>
      <w:r w:rsidRPr="00E434E7">
        <w:rPr>
          <w:rFonts w:cs="Arial"/>
          <w:b/>
          <w:sz w:val="26"/>
          <w:szCs w:val="26"/>
        </w:rPr>
        <w:t>https://www.crescentvilleumc.com/</w:t>
      </w:r>
    </w:p>
    <w:p w14:paraId="2C14470B" w14:textId="77777777" w:rsidR="00E434E7" w:rsidRPr="00E434E7" w:rsidRDefault="00E434E7" w:rsidP="00E434E7">
      <w:pPr>
        <w:jc w:val="center"/>
        <w:rPr>
          <w:rFonts w:cs="Arial"/>
          <w:b/>
          <w:sz w:val="26"/>
          <w:szCs w:val="26"/>
        </w:rPr>
      </w:pPr>
      <w:r w:rsidRPr="00E434E7">
        <w:rPr>
          <w:rFonts w:cs="Arial"/>
          <w:b/>
          <w:sz w:val="26"/>
          <w:szCs w:val="26"/>
        </w:rPr>
        <w:t>Facebook:</w:t>
      </w:r>
      <w:r w:rsidRPr="00E434E7">
        <w:t xml:space="preserve"> </w:t>
      </w:r>
      <w:r w:rsidRPr="00E434E7">
        <w:rPr>
          <w:rFonts w:cs="Arial"/>
          <w:b/>
          <w:sz w:val="26"/>
          <w:szCs w:val="26"/>
        </w:rPr>
        <w:t>https://www.facebook.com/crescentvilleumc</w:t>
      </w:r>
    </w:p>
    <w:p w14:paraId="20F63987" w14:textId="77777777" w:rsidR="00E434E7" w:rsidRPr="00E434E7" w:rsidRDefault="00E434E7" w:rsidP="00E434E7">
      <w:pPr>
        <w:jc w:val="center"/>
        <w:rPr>
          <w:rFonts w:cs="Arial"/>
          <w:b/>
          <w:sz w:val="26"/>
          <w:szCs w:val="26"/>
        </w:rPr>
      </w:pPr>
      <w:r w:rsidRPr="00E434E7">
        <w:rPr>
          <w:rFonts w:cs="Arial"/>
          <w:b/>
          <w:sz w:val="26"/>
          <w:szCs w:val="26"/>
        </w:rPr>
        <w:t>YouTube Channel:</w:t>
      </w:r>
    </w:p>
    <w:p w14:paraId="2109C34A" w14:textId="77777777" w:rsidR="00E434E7" w:rsidRPr="00E434E7" w:rsidRDefault="00E434E7" w:rsidP="00E434E7">
      <w:pPr>
        <w:shd w:val="clear" w:color="auto" w:fill="FFFFFF"/>
        <w:jc w:val="center"/>
        <w:rPr>
          <w:rFonts w:cs="Arial"/>
          <w:i/>
          <w:color w:val="000000"/>
          <w:szCs w:val="24"/>
        </w:rPr>
      </w:pPr>
      <w:hyperlink r:id="rId6" w:history="1">
        <w:r w:rsidRPr="00E434E7">
          <w:rPr>
            <w:rFonts w:cs="Arial"/>
            <w:b/>
            <w:color w:val="000000"/>
            <w:sz w:val="26"/>
            <w:szCs w:val="26"/>
          </w:rPr>
          <w:t>https://www.youtube.com/@crescentvilleunitedmethodi7688</w:t>
        </w:r>
      </w:hyperlink>
    </w:p>
    <w:p w14:paraId="0E95C028" w14:textId="77777777" w:rsidR="00E434E7" w:rsidRPr="00E434E7" w:rsidRDefault="00E434E7" w:rsidP="00E434E7">
      <w:pPr>
        <w:jc w:val="both"/>
        <w:rPr>
          <w:rFonts w:cs="Arial"/>
          <w:i/>
          <w:color w:val="000000"/>
          <w:szCs w:val="24"/>
        </w:rPr>
      </w:pPr>
    </w:p>
    <w:p w14:paraId="21F982F1" w14:textId="77777777" w:rsidR="00E434E7" w:rsidRDefault="00E434E7" w:rsidP="00E434E7">
      <w:pPr>
        <w:jc w:val="both"/>
        <w:rPr>
          <w:bCs/>
          <w:i/>
          <w:color w:val="000000"/>
        </w:rPr>
      </w:pPr>
    </w:p>
    <w:p w14:paraId="5BA555B6" w14:textId="77777777" w:rsidR="004E67B6" w:rsidRPr="00E434E7" w:rsidRDefault="004E67B6" w:rsidP="00E434E7">
      <w:pPr>
        <w:jc w:val="both"/>
        <w:rPr>
          <w:bCs/>
          <w:i/>
          <w:color w:val="000000"/>
        </w:rPr>
      </w:pPr>
    </w:p>
    <w:p w14:paraId="5A22D38A" w14:textId="77777777" w:rsidR="00E434E7" w:rsidRPr="00E434E7" w:rsidRDefault="00E434E7" w:rsidP="00E434E7">
      <w:pPr>
        <w:tabs>
          <w:tab w:val="center" w:pos="9346"/>
          <w:tab w:val="right" w:pos="18692"/>
        </w:tabs>
        <w:jc w:val="center"/>
        <w:rPr>
          <w:color w:val="000000"/>
          <w:szCs w:val="24"/>
        </w:rPr>
      </w:pPr>
      <w:bookmarkStart w:id="0" w:name="_Hlk194941775"/>
      <w:r w:rsidRPr="00E434E7">
        <w:rPr>
          <w:b/>
          <w:i/>
          <w:color w:val="000000"/>
          <w:szCs w:val="24"/>
          <w:u w:val="single"/>
        </w:rPr>
        <w:lastRenderedPageBreak/>
        <w:t>Crescentville United Methodist Church</w:t>
      </w:r>
    </w:p>
    <w:p w14:paraId="051A3199" w14:textId="77777777" w:rsidR="00E434E7" w:rsidRPr="00E434E7" w:rsidRDefault="00E434E7" w:rsidP="00E434E7">
      <w:pPr>
        <w:tabs>
          <w:tab w:val="center" w:pos="9346"/>
          <w:tab w:val="right" w:pos="18692"/>
        </w:tabs>
        <w:jc w:val="center"/>
        <w:rPr>
          <w:color w:val="000000"/>
          <w:sz w:val="8"/>
          <w:szCs w:val="8"/>
        </w:rPr>
      </w:pPr>
    </w:p>
    <w:p w14:paraId="58ED739A" w14:textId="77777777" w:rsidR="00E434E7" w:rsidRPr="00E434E7" w:rsidRDefault="00E434E7" w:rsidP="00E434E7">
      <w:pPr>
        <w:tabs>
          <w:tab w:val="center" w:pos="9346"/>
          <w:tab w:val="right" w:pos="18692"/>
        </w:tabs>
        <w:jc w:val="center"/>
        <w:rPr>
          <w:b/>
          <w:sz w:val="4"/>
          <w:szCs w:val="4"/>
          <w:u w:val="single"/>
          <w:lang w:val="en-CA"/>
        </w:rPr>
      </w:pPr>
    </w:p>
    <w:p w14:paraId="2878BD8D" w14:textId="75CA2F06" w:rsidR="00E434E7" w:rsidRPr="00E434E7" w:rsidRDefault="00E434E7" w:rsidP="00E434E7">
      <w:pPr>
        <w:tabs>
          <w:tab w:val="center" w:pos="9346"/>
          <w:tab w:val="right" w:pos="18692"/>
        </w:tabs>
        <w:rPr>
          <w:b/>
          <w:color w:val="000000"/>
        </w:rPr>
      </w:pPr>
      <w:r w:rsidRPr="00E434E7">
        <w:rPr>
          <w:b/>
          <w:i/>
          <w:color w:val="000000"/>
        </w:rPr>
        <w:t>Palm / Passion Sunday</w:t>
      </w:r>
      <w:r w:rsidRPr="00E434E7">
        <w:rPr>
          <w:b/>
          <w:color w:val="000000"/>
        </w:rPr>
        <w:t xml:space="preserve">                                                                                                </w:t>
      </w:r>
      <w:r w:rsidR="003D0D3D">
        <w:rPr>
          <w:b/>
          <w:color w:val="000000"/>
        </w:rPr>
        <w:t>March 29, 2026</w:t>
      </w:r>
      <w:r w:rsidRPr="00E434E7">
        <w:rPr>
          <w:b/>
          <w:color w:val="000000"/>
        </w:rPr>
        <w:t xml:space="preserve">                                                  </w:t>
      </w:r>
    </w:p>
    <w:p w14:paraId="3B0CA590" w14:textId="77777777" w:rsidR="00E434E7" w:rsidRPr="00E434E7" w:rsidRDefault="00E434E7" w:rsidP="00E434E7">
      <w:pPr>
        <w:keepNext/>
        <w:outlineLvl w:val="7"/>
        <w:rPr>
          <w:b/>
          <w:color w:val="000000"/>
          <w:sz w:val="8"/>
          <w:szCs w:val="8"/>
        </w:rPr>
      </w:pPr>
    </w:p>
    <w:p w14:paraId="4F528F50" w14:textId="4DE88DCB" w:rsidR="004E67B6" w:rsidRPr="004E67B6" w:rsidRDefault="004E67B6" w:rsidP="004E67B6">
      <w:pPr>
        <w:tabs>
          <w:tab w:val="center" w:pos="9346"/>
          <w:tab w:val="right" w:pos="18692"/>
        </w:tabs>
        <w:rPr>
          <w:rFonts w:eastAsia="Arial" w:cs="Arial"/>
          <w:b/>
          <w:color w:val="000000"/>
          <w:sz w:val="4"/>
          <w:szCs w:val="4"/>
        </w:rPr>
      </w:pPr>
      <w:r w:rsidRPr="004E67B6">
        <w:rPr>
          <w:rFonts w:eastAsia="Arial" w:cs="Arial"/>
          <w:b/>
          <w:i/>
          <w:szCs w:val="24"/>
        </w:rPr>
        <w:tab/>
      </w:r>
    </w:p>
    <w:p w14:paraId="2D50D824" w14:textId="77777777" w:rsidR="004E67B6" w:rsidRPr="004E67B6" w:rsidRDefault="004E67B6" w:rsidP="004E67B6">
      <w:pPr>
        <w:rPr>
          <w:rFonts w:eastAsia="Arial" w:cs="Arial"/>
          <w:b/>
          <w:bCs/>
          <w:color w:val="000000"/>
          <w:szCs w:val="24"/>
          <w:lang w:val="en"/>
        </w:rPr>
      </w:pPr>
      <w:r w:rsidRPr="004E67B6">
        <w:rPr>
          <w:rFonts w:eastAsia="Arial" w:cs="Arial"/>
          <w:b/>
          <w:bCs/>
          <w:noProof/>
          <w:color w:val="000000"/>
          <w:szCs w:val="24"/>
          <w:lang w:val="en"/>
        </w:rPr>
        <w:drawing>
          <wp:anchor distT="0" distB="0" distL="114300" distR="114300" simplePos="0" relativeHeight="251659264" behindDoc="0" locked="0" layoutInCell="1" allowOverlap="1" wp14:anchorId="544FC994" wp14:editId="13F50929">
            <wp:simplePos x="0" y="0"/>
            <wp:positionH relativeFrom="column">
              <wp:posOffset>0</wp:posOffset>
            </wp:positionH>
            <wp:positionV relativeFrom="paragraph">
              <wp:posOffset>45085</wp:posOffset>
            </wp:positionV>
            <wp:extent cx="1540510" cy="876300"/>
            <wp:effectExtent l="0" t="0" r="2540" b="0"/>
            <wp:wrapSquare wrapText="right"/>
            <wp:docPr id="1609502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051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67B6">
        <w:rPr>
          <w:rFonts w:eastAsia="Arial" w:cs="Arial"/>
          <w:b/>
          <w:bCs/>
          <w:color w:val="000000"/>
          <w:szCs w:val="24"/>
          <w:lang w:val="en"/>
        </w:rPr>
        <w:t>The Service of Diminishing Lights on a crown of thorns is used at the beginning of our worship service to put an emphasis on the weeks that rapidly move from Ash Wednesday to Easter Sunday morning. Like the Advent Wreath, the circle of gathering darkness created by the candles and the crown of thorns serves as a constant reminder of the role of human sin in bringing about the crucifixion and the need for Resurrection.</w:t>
      </w:r>
    </w:p>
    <w:p w14:paraId="1180A77C" w14:textId="77777777" w:rsidR="004E67B6" w:rsidRPr="004E67B6" w:rsidRDefault="004E67B6" w:rsidP="004E67B6">
      <w:pPr>
        <w:rPr>
          <w:rFonts w:eastAsia="Arial" w:cs="Arial"/>
          <w:b/>
          <w:bCs/>
          <w:color w:val="000000"/>
          <w:sz w:val="12"/>
          <w:szCs w:val="12"/>
          <w:lang w:val="en"/>
        </w:rPr>
      </w:pPr>
    </w:p>
    <w:p w14:paraId="0FA601B0" w14:textId="77777777" w:rsidR="004E67B6" w:rsidRPr="004E67B6" w:rsidRDefault="004E67B6" w:rsidP="004E67B6">
      <w:pPr>
        <w:rPr>
          <w:rFonts w:eastAsia="Arial" w:cs="Arial"/>
          <w:b/>
          <w:bCs/>
          <w:color w:val="000000"/>
          <w:szCs w:val="24"/>
          <w:lang w:val="en"/>
        </w:rPr>
      </w:pPr>
      <w:r w:rsidRPr="004E67B6">
        <w:rPr>
          <w:rFonts w:eastAsia="Arial" w:cs="Arial"/>
          <w:b/>
          <w:bCs/>
          <w:color w:val="000000"/>
          <w:szCs w:val="24"/>
          <w:lang w:val="en"/>
        </w:rPr>
        <w:t xml:space="preserve">     By participating in a weekly rite as a part of the worship experience, individuals can use the silent time available surrounding this service to contemplate their role in the Lenten story. Families, individuals, young and old can be used as participants in this service, as well as acolytes, church officers, and other worship leaders.</w:t>
      </w:r>
    </w:p>
    <w:p w14:paraId="6E9B74E8" w14:textId="77777777" w:rsidR="004E67B6" w:rsidRPr="004E67B6" w:rsidRDefault="004E67B6" w:rsidP="004E67B6">
      <w:pPr>
        <w:rPr>
          <w:rFonts w:eastAsia="Arial" w:cs="Arial"/>
          <w:b/>
          <w:bCs/>
          <w:color w:val="000000"/>
          <w:sz w:val="8"/>
          <w:szCs w:val="8"/>
          <w:lang w:val="en"/>
        </w:rPr>
      </w:pPr>
    </w:p>
    <w:p w14:paraId="5CE0DC6B" w14:textId="77777777" w:rsidR="004E67B6" w:rsidRPr="004E67B6" w:rsidRDefault="004E67B6" w:rsidP="004E67B6">
      <w:pPr>
        <w:rPr>
          <w:rFonts w:eastAsia="Arial" w:cs="Arial"/>
          <w:b/>
          <w:bCs/>
          <w:color w:val="000000"/>
          <w:szCs w:val="24"/>
          <w:lang w:val="en"/>
        </w:rPr>
      </w:pPr>
      <w:r w:rsidRPr="004E67B6">
        <w:rPr>
          <w:rFonts w:eastAsia="Arial" w:cs="Arial"/>
          <w:b/>
          <w:bCs/>
          <w:color w:val="000000"/>
          <w:szCs w:val="24"/>
          <w:lang w:val="en"/>
        </w:rPr>
        <w:t xml:space="preserve">     May your Lenten season lead you to an empty tomb and a chorus of Hallelujahs.</w:t>
      </w:r>
    </w:p>
    <w:p w14:paraId="3974E3B1" w14:textId="77777777" w:rsidR="004E67B6" w:rsidRPr="004E67B6" w:rsidRDefault="004E67B6" w:rsidP="004E67B6">
      <w:pPr>
        <w:rPr>
          <w:rFonts w:eastAsia="Arial" w:cs="Arial"/>
          <w:b/>
          <w:bCs/>
          <w:color w:val="000000"/>
          <w:sz w:val="12"/>
          <w:szCs w:val="12"/>
          <w:lang w:val="en"/>
        </w:rPr>
      </w:pPr>
    </w:p>
    <w:p w14:paraId="372A9391" w14:textId="16921E16" w:rsidR="00E434E7" w:rsidRDefault="00E434E7" w:rsidP="00E434E7">
      <w:pPr>
        <w:rPr>
          <w:rFonts w:eastAsia="Cambria"/>
          <w:b/>
          <w:bCs/>
          <w:color w:val="000000"/>
          <w:szCs w:val="24"/>
        </w:rPr>
      </w:pPr>
      <w:r w:rsidRPr="00E434E7">
        <w:rPr>
          <w:rFonts w:eastAsia="Cambria"/>
          <w:b/>
          <w:bCs/>
          <w:color w:val="000000"/>
          <w:szCs w:val="24"/>
        </w:rPr>
        <w:t>Prelude</w:t>
      </w:r>
    </w:p>
    <w:p w14:paraId="0135373F" w14:textId="77777777" w:rsidR="004E67B6" w:rsidRPr="004E67B6" w:rsidRDefault="004E67B6" w:rsidP="00E434E7">
      <w:pPr>
        <w:rPr>
          <w:rFonts w:eastAsia="Cambria"/>
          <w:b/>
          <w:bCs/>
          <w:color w:val="000000"/>
          <w:sz w:val="12"/>
          <w:szCs w:val="12"/>
        </w:rPr>
      </w:pPr>
    </w:p>
    <w:p w14:paraId="66AD42D8" w14:textId="1FEA3FDF" w:rsidR="004E67B6" w:rsidRPr="00E434E7" w:rsidRDefault="004E67B6" w:rsidP="00E434E7">
      <w:pPr>
        <w:rPr>
          <w:rFonts w:eastAsia="Cambria"/>
          <w:b/>
          <w:bCs/>
          <w:color w:val="000000"/>
          <w:szCs w:val="24"/>
        </w:rPr>
      </w:pPr>
      <w:r w:rsidRPr="004E67B6">
        <w:rPr>
          <w:rFonts w:eastAsia="Arial" w:cs="Arial"/>
          <w:b/>
          <w:bCs/>
          <w:color w:val="000000"/>
          <w:szCs w:val="24"/>
          <w:lang w:val="en"/>
        </w:rPr>
        <w:t xml:space="preserve">PLEASE STAND AS WE BEGIN OUR TIME OF WORSHIP – </w:t>
      </w:r>
      <w:r w:rsidRPr="004E67B6">
        <w:rPr>
          <w:rFonts w:eastAsia="Arial" w:cs="Arial"/>
          <w:b/>
          <w:color w:val="000000"/>
          <w:szCs w:val="24"/>
        </w:rPr>
        <w:t>“Where Charity &amp; Love Prevail”</w:t>
      </w:r>
    </w:p>
    <w:p w14:paraId="3CBBE865" w14:textId="77777777" w:rsidR="004E67B6" w:rsidRPr="004E67B6" w:rsidRDefault="004E67B6" w:rsidP="00E434E7">
      <w:pPr>
        <w:rPr>
          <w:rFonts w:eastAsia="Cambria"/>
          <w:b/>
          <w:bCs/>
          <w:color w:val="000000"/>
          <w:sz w:val="12"/>
          <w:szCs w:val="12"/>
        </w:rPr>
      </w:pPr>
    </w:p>
    <w:p w14:paraId="554B658F" w14:textId="77777777" w:rsidR="00E434E7" w:rsidRPr="00E434E7" w:rsidRDefault="00E434E7" w:rsidP="00E434E7">
      <w:pPr>
        <w:rPr>
          <w:rFonts w:ascii="Times" w:eastAsia="Cambria" w:hAnsi="Times"/>
          <w:sz w:val="20"/>
        </w:rPr>
      </w:pPr>
      <w:r w:rsidRPr="00E434E7">
        <w:rPr>
          <w:rFonts w:eastAsia="Cambria"/>
          <w:b/>
          <w:bCs/>
          <w:color w:val="000000"/>
          <w:szCs w:val="24"/>
        </w:rPr>
        <w:t>Welcome &amp; Announcements</w:t>
      </w:r>
    </w:p>
    <w:p w14:paraId="48841257" w14:textId="77777777" w:rsidR="00E434E7" w:rsidRPr="00E434E7" w:rsidRDefault="00E434E7" w:rsidP="00E434E7">
      <w:pPr>
        <w:rPr>
          <w:rFonts w:eastAsia="Cambria" w:cs="Arial"/>
          <w:sz w:val="16"/>
          <w:szCs w:val="16"/>
        </w:rPr>
      </w:pPr>
    </w:p>
    <w:p w14:paraId="0DC06E6C" w14:textId="77777777" w:rsidR="00E434E7" w:rsidRPr="00E434E7" w:rsidRDefault="00E434E7" w:rsidP="00E434E7">
      <w:pPr>
        <w:rPr>
          <w:rFonts w:ascii="Times" w:eastAsia="Cambria" w:hAnsi="Times"/>
          <w:sz w:val="20"/>
        </w:rPr>
      </w:pPr>
      <w:r w:rsidRPr="00E434E7">
        <w:rPr>
          <w:rFonts w:eastAsia="Cambria"/>
          <w:i/>
          <w:iCs/>
          <w:color w:val="000000"/>
          <w:szCs w:val="24"/>
        </w:rPr>
        <w:t>Please stand</w:t>
      </w:r>
    </w:p>
    <w:p w14:paraId="2E5905F6" w14:textId="77777777" w:rsidR="00E434E7" w:rsidRPr="00E434E7" w:rsidRDefault="00E434E7" w:rsidP="00E434E7">
      <w:pPr>
        <w:rPr>
          <w:rFonts w:ascii="Times" w:eastAsia="Cambria" w:hAnsi="Times"/>
          <w:sz w:val="20"/>
        </w:rPr>
      </w:pPr>
      <w:r w:rsidRPr="00E434E7">
        <w:rPr>
          <w:rFonts w:eastAsia="Cambria"/>
          <w:b/>
          <w:bCs/>
          <w:color w:val="000000"/>
          <w:szCs w:val="24"/>
        </w:rPr>
        <w:t> Chorus of Welcome</w:t>
      </w:r>
      <w:r w:rsidRPr="00E434E7">
        <w:rPr>
          <w:rFonts w:eastAsia="Cambria"/>
          <w:color w:val="000000"/>
          <w:szCs w:val="24"/>
        </w:rPr>
        <w:t xml:space="preserve">                              </w:t>
      </w:r>
      <w:r w:rsidRPr="00E434E7">
        <w:rPr>
          <w:rFonts w:eastAsia="Cambria"/>
          <w:i/>
          <w:iCs/>
          <w:color w:val="000000"/>
          <w:szCs w:val="24"/>
        </w:rPr>
        <w:t>“The Family of God”</w:t>
      </w:r>
    </w:p>
    <w:p w14:paraId="28468177" w14:textId="77777777" w:rsidR="00E434E7" w:rsidRPr="00E434E7" w:rsidRDefault="00E434E7" w:rsidP="00E434E7">
      <w:pPr>
        <w:jc w:val="center"/>
        <w:rPr>
          <w:rFonts w:eastAsia="Cambria"/>
          <w:color w:val="000000"/>
          <w:szCs w:val="24"/>
        </w:rPr>
      </w:pPr>
      <w:r w:rsidRPr="00E434E7">
        <w:rPr>
          <w:rFonts w:eastAsia="Cambria"/>
          <w:color w:val="000000"/>
          <w:szCs w:val="24"/>
        </w:rPr>
        <w:t>I’m so glad I’m a part of the family of God—I’ve been washed in the fountain, cleansed by His blood!</w:t>
      </w:r>
    </w:p>
    <w:p w14:paraId="33E17691" w14:textId="77777777" w:rsidR="00E434E7" w:rsidRPr="00E434E7" w:rsidRDefault="00E434E7" w:rsidP="00E434E7">
      <w:pPr>
        <w:jc w:val="center"/>
        <w:rPr>
          <w:rFonts w:eastAsia="Cambria"/>
          <w:color w:val="000000"/>
          <w:szCs w:val="24"/>
        </w:rPr>
      </w:pPr>
      <w:r w:rsidRPr="00E434E7">
        <w:rPr>
          <w:rFonts w:eastAsia="Cambria"/>
          <w:color w:val="000000"/>
          <w:szCs w:val="24"/>
        </w:rPr>
        <w:t>Joint heirs with Jesus as we travel this sod; for I’m part of the family, the family of God.</w:t>
      </w:r>
    </w:p>
    <w:p w14:paraId="6B8E6553" w14:textId="77777777" w:rsidR="00E434E7" w:rsidRPr="00E434E7" w:rsidRDefault="00E434E7" w:rsidP="00E434E7">
      <w:pPr>
        <w:jc w:val="center"/>
        <w:rPr>
          <w:rFonts w:ascii="Times" w:eastAsia="Cambria" w:hAnsi="Times"/>
          <w:sz w:val="20"/>
        </w:rPr>
      </w:pPr>
      <w:r w:rsidRPr="00E434E7">
        <w:rPr>
          <w:rFonts w:eastAsia="Cambria"/>
          <w:color w:val="000000"/>
          <w:szCs w:val="24"/>
        </w:rPr>
        <w:t>For I’m part of the family, the family of God.</w:t>
      </w:r>
    </w:p>
    <w:p w14:paraId="1477CC7F" w14:textId="77777777" w:rsidR="00E434E7" w:rsidRPr="00E434E7" w:rsidRDefault="00E434E7" w:rsidP="00E434E7">
      <w:pPr>
        <w:jc w:val="center"/>
      </w:pPr>
    </w:p>
    <w:p w14:paraId="6737643E" w14:textId="5FCB481B" w:rsidR="00E434E7" w:rsidRDefault="00E434E7" w:rsidP="00E434E7">
      <w:pPr>
        <w:jc w:val="center"/>
        <w:rPr>
          <w:b/>
          <w:bCs/>
          <w:i/>
          <w:iCs/>
          <w:sz w:val="28"/>
          <w:szCs w:val="28"/>
        </w:rPr>
      </w:pPr>
      <w:r w:rsidRPr="004E67B6">
        <w:rPr>
          <w:b/>
          <w:bCs/>
          <w:i/>
          <w:iCs/>
          <w:sz w:val="28"/>
          <w:szCs w:val="28"/>
        </w:rPr>
        <w:t xml:space="preserve">When the trumpet sounds, please take your palm and </w:t>
      </w:r>
      <w:r w:rsidR="004E67B6">
        <w:rPr>
          <w:b/>
          <w:bCs/>
          <w:i/>
          <w:iCs/>
          <w:sz w:val="28"/>
          <w:szCs w:val="28"/>
        </w:rPr>
        <w:t xml:space="preserve"> bulletin and </w:t>
      </w:r>
      <w:r w:rsidRPr="004E67B6">
        <w:rPr>
          <w:b/>
          <w:bCs/>
          <w:i/>
          <w:iCs/>
          <w:sz w:val="28"/>
          <w:szCs w:val="28"/>
        </w:rPr>
        <w:t>go to the back of the church so that we may all process together into worship.</w:t>
      </w:r>
    </w:p>
    <w:p w14:paraId="326E6303" w14:textId="77777777" w:rsidR="004E67B6" w:rsidRPr="004E67B6" w:rsidRDefault="004E67B6" w:rsidP="004E67B6">
      <w:pPr>
        <w:tabs>
          <w:tab w:val="right" w:pos="18692"/>
        </w:tabs>
        <w:rPr>
          <w:b/>
          <w:color w:val="000000"/>
          <w:sz w:val="12"/>
          <w:szCs w:val="12"/>
        </w:rPr>
      </w:pPr>
    </w:p>
    <w:p w14:paraId="3A507BC7" w14:textId="22A516F4" w:rsidR="004E67B6" w:rsidRDefault="004E67B6" w:rsidP="004E67B6">
      <w:pPr>
        <w:tabs>
          <w:tab w:val="right" w:pos="18692"/>
        </w:tabs>
        <w:rPr>
          <w:b/>
          <w:color w:val="000000"/>
        </w:rPr>
      </w:pPr>
      <w:r>
        <w:rPr>
          <w:b/>
          <w:color w:val="000000"/>
        </w:rPr>
        <w:t>Opening Prayer  (Blessing of Palms)</w:t>
      </w:r>
    </w:p>
    <w:p w14:paraId="0D5F8F1E" w14:textId="5CF81120" w:rsidR="004E67B6" w:rsidRDefault="004E67B6" w:rsidP="004E67B6">
      <w:pPr>
        <w:tabs>
          <w:tab w:val="right" w:pos="18692"/>
        </w:tabs>
        <w:rPr>
          <w:b/>
          <w:color w:val="000000"/>
        </w:rPr>
      </w:pPr>
      <w:r>
        <w:rPr>
          <w:b/>
          <w:color w:val="000000"/>
        </w:rPr>
        <w:t xml:space="preserve">      It is indeed right to praise and bless You, Almighty God, for the acts of love by which You have redeemed us though Your Son Jesus Christ our Lord. We remember that day when He entered Your holy city of Jerusalem and there was proclaimed King by those who spread their garments and palm branches in His path.  As we recall His coming in victory, so we ask that You will bless these palms, that they may be for us signs of the victory which is yet to come.  We pray that as we carry them      in His Name, so we may ever acknowledge Him as our King and follow Him  in the way that leads to eternal life.  Amen.</w:t>
      </w:r>
    </w:p>
    <w:p w14:paraId="5636A79D" w14:textId="77777777" w:rsidR="00D4434C" w:rsidRDefault="00D4434C">
      <w:pPr>
        <w:tabs>
          <w:tab w:val="right" w:pos="18692"/>
        </w:tabs>
        <w:jc w:val="center"/>
        <w:rPr>
          <w:color w:val="000000"/>
          <w:sz w:val="12"/>
        </w:rPr>
      </w:pPr>
    </w:p>
    <w:p w14:paraId="09C91AA4" w14:textId="77777777" w:rsidR="00D4434C" w:rsidRPr="00A85C6C" w:rsidRDefault="00D4434C">
      <w:pPr>
        <w:tabs>
          <w:tab w:val="right" w:pos="18692"/>
        </w:tabs>
        <w:jc w:val="center"/>
        <w:rPr>
          <w:b/>
          <w:bCs/>
          <w:color w:val="000000"/>
          <w:u w:val="single"/>
        </w:rPr>
      </w:pPr>
      <w:r w:rsidRPr="00A85C6C">
        <w:rPr>
          <w:b/>
          <w:bCs/>
          <w:color w:val="000000"/>
          <w:u w:val="single"/>
        </w:rPr>
        <w:t>PROCLAMATION OF THE TRIUMPHAL ENTRY</w:t>
      </w:r>
    </w:p>
    <w:p w14:paraId="030FA893" w14:textId="77777777" w:rsidR="00D4434C" w:rsidRPr="00A85C6C" w:rsidRDefault="00543973">
      <w:pPr>
        <w:tabs>
          <w:tab w:val="right" w:pos="18692"/>
        </w:tabs>
        <w:jc w:val="center"/>
        <w:rPr>
          <w:b/>
          <w:bCs/>
          <w:i/>
          <w:color w:val="000000"/>
        </w:rPr>
      </w:pPr>
      <w:r w:rsidRPr="00A85C6C">
        <w:rPr>
          <w:b/>
          <w:bCs/>
          <w:i/>
          <w:color w:val="000000"/>
        </w:rPr>
        <w:t>St. Luke 19:28-40</w:t>
      </w:r>
    </w:p>
    <w:p w14:paraId="7A778C07" w14:textId="77777777" w:rsidR="00E434E7" w:rsidRPr="00E434E7" w:rsidRDefault="00E434E7">
      <w:pPr>
        <w:tabs>
          <w:tab w:val="right" w:pos="18692"/>
        </w:tabs>
        <w:jc w:val="center"/>
        <w:rPr>
          <w:i/>
          <w:color w:val="000000"/>
          <w:sz w:val="12"/>
          <w:szCs w:val="12"/>
        </w:rPr>
      </w:pPr>
    </w:p>
    <w:p w14:paraId="348F498B" w14:textId="09FDBC35" w:rsidR="00E434E7" w:rsidRPr="00E434E7" w:rsidRDefault="00E434E7" w:rsidP="00E434E7">
      <w:pPr>
        <w:tabs>
          <w:tab w:val="right" w:pos="18692"/>
        </w:tabs>
        <w:jc w:val="center"/>
        <w:rPr>
          <w:i/>
          <w:color w:val="000000"/>
        </w:rPr>
      </w:pPr>
      <w:r w:rsidRPr="00E434E7">
        <w:rPr>
          <w:i/>
          <w:color w:val="000000"/>
        </w:rPr>
        <w:t>After Jesus said this, he continued on ahead, going up to Jerusalem.</w:t>
      </w:r>
    </w:p>
    <w:p w14:paraId="174037BD" w14:textId="2F8E7773" w:rsidR="00E434E7" w:rsidRPr="00E434E7" w:rsidRDefault="00E434E7" w:rsidP="00E434E7">
      <w:pPr>
        <w:tabs>
          <w:tab w:val="right" w:pos="18692"/>
        </w:tabs>
        <w:jc w:val="center"/>
        <w:rPr>
          <w:i/>
          <w:color w:val="000000"/>
        </w:rPr>
      </w:pPr>
      <w:r w:rsidRPr="00E434E7">
        <w:rPr>
          <w:i/>
          <w:color w:val="000000"/>
        </w:rPr>
        <w:t>As Jesus came to Bethphage and Bethany on the Mount of Olives, he gave two disciples a task. He said, “Go into the village over there. When you enter it, you will find tied up there a colt that no one has ever ridden. Untie it and bring it here. If anyone asks, ‘Why are you untying it?’ just say, ‘Its master needs it.’” Those who had been sent found it exactly as he had said.</w:t>
      </w:r>
    </w:p>
    <w:p w14:paraId="45C34C47" w14:textId="07893379" w:rsidR="00E434E7" w:rsidRPr="00E434E7" w:rsidRDefault="00E434E7" w:rsidP="00E434E7">
      <w:pPr>
        <w:tabs>
          <w:tab w:val="right" w:pos="18692"/>
        </w:tabs>
        <w:jc w:val="center"/>
        <w:rPr>
          <w:i/>
          <w:color w:val="000000"/>
        </w:rPr>
      </w:pPr>
      <w:r w:rsidRPr="00E434E7">
        <w:rPr>
          <w:i/>
          <w:color w:val="000000"/>
        </w:rPr>
        <w:t>As they were untying the colt, its owners said to them, “Why are you untying the colt?”</w:t>
      </w:r>
    </w:p>
    <w:p w14:paraId="1B7CCD32" w14:textId="1A1B5FD0" w:rsidR="00E434E7" w:rsidRPr="00E434E7" w:rsidRDefault="00E434E7" w:rsidP="00E434E7">
      <w:pPr>
        <w:tabs>
          <w:tab w:val="right" w:pos="18692"/>
        </w:tabs>
        <w:jc w:val="center"/>
        <w:rPr>
          <w:i/>
          <w:color w:val="000000"/>
        </w:rPr>
      </w:pPr>
      <w:r w:rsidRPr="00E434E7">
        <w:rPr>
          <w:i/>
          <w:color w:val="000000"/>
        </w:rPr>
        <w:t>They replied, “Its master needs it.” They brought it to Jesus, threw their clothes on the colt, and lifted Jesus onto it. As Jesus rode along, they spread their clothes on the road.</w:t>
      </w:r>
    </w:p>
    <w:p w14:paraId="77DFD7F8" w14:textId="2DB1EF55" w:rsidR="00E434E7" w:rsidRPr="00E434E7" w:rsidRDefault="00E434E7" w:rsidP="00E434E7">
      <w:pPr>
        <w:tabs>
          <w:tab w:val="right" w:pos="18692"/>
        </w:tabs>
        <w:jc w:val="center"/>
        <w:rPr>
          <w:i/>
          <w:color w:val="000000"/>
        </w:rPr>
      </w:pPr>
      <w:r w:rsidRPr="00E434E7">
        <w:rPr>
          <w:i/>
          <w:color w:val="000000"/>
        </w:rPr>
        <w:t>As Jesus approached the road leading down from the Mount of Olives, the whole throng of his disciples began rejoicing. They praised God with a loud voice because of all the mighty things they had seen. They said,</w:t>
      </w:r>
      <w:r w:rsidRPr="00E434E7">
        <w:t xml:space="preserve"> </w:t>
      </w:r>
      <w:r w:rsidRPr="00E434E7">
        <w:rPr>
          <w:i/>
          <w:color w:val="000000"/>
        </w:rPr>
        <w:t>“Blessings on the king who comes in the name of the Lord.</w:t>
      </w:r>
    </w:p>
    <w:p w14:paraId="616D491E" w14:textId="77777777" w:rsidR="00E434E7" w:rsidRPr="00E434E7" w:rsidRDefault="00E434E7" w:rsidP="00E434E7">
      <w:pPr>
        <w:tabs>
          <w:tab w:val="right" w:pos="18692"/>
        </w:tabs>
        <w:jc w:val="center"/>
        <w:rPr>
          <w:i/>
          <w:color w:val="000000"/>
        </w:rPr>
      </w:pPr>
      <w:r w:rsidRPr="00E434E7">
        <w:rPr>
          <w:i/>
          <w:color w:val="000000"/>
        </w:rPr>
        <w:t xml:space="preserve">    Peace in heaven and glory in the highest heavens.”</w:t>
      </w:r>
    </w:p>
    <w:p w14:paraId="2889E9B6" w14:textId="1E375A5C" w:rsidR="00E434E7" w:rsidRPr="00E434E7" w:rsidRDefault="00E434E7" w:rsidP="00E434E7">
      <w:pPr>
        <w:tabs>
          <w:tab w:val="right" w:pos="18692"/>
        </w:tabs>
        <w:jc w:val="center"/>
        <w:rPr>
          <w:i/>
          <w:color w:val="000000"/>
        </w:rPr>
      </w:pPr>
      <w:r w:rsidRPr="00E434E7">
        <w:rPr>
          <w:i/>
          <w:color w:val="000000"/>
        </w:rPr>
        <w:t>Some of the Pharisees from the crowd said to Jesus, “Teacher, scold your disciples! Tell them to stop!”</w:t>
      </w:r>
    </w:p>
    <w:p w14:paraId="6405508B" w14:textId="4C924407" w:rsidR="00E434E7" w:rsidRDefault="00E434E7" w:rsidP="00E434E7">
      <w:pPr>
        <w:tabs>
          <w:tab w:val="right" w:pos="18692"/>
        </w:tabs>
        <w:jc w:val="center"/>
        <w:rPr>
          <w:i/>
          <w:color w:val="000000"/>
        </w:rPr>
      </w:pPr>
      <w:r w:rsidRPr="00E434E7">
        <w:rPr>
          <w:i/>
          <w:color w:val="000000"/>
        </w:rPr>
        <w:t>He answered, “I tell you, if they were silent, the stones would shout.”</w:t>
      </w:r>
    </w:p>
    <w:p w14:paraId="0AC2BC37" w14:textId="77777777" w:rsidR="00D4434C" w:rsidRDefault="00D4434C">
      <w:pPr>
        <w:tabs>
          <w:tab w:val="right" w:pos="18692"/>
        </w:tabs>
        <w:jc w:val="center"/>
        <w:rPr>
          <w:i/>
          <w:color w:val="000000"/>
          <w:sz w:val="4"/>
        </w:rPr>
      </w:pPr>
    </w:p>
    <w:p w14:paraId="6EA8E7A5" w14:textId="77777777" w:rsidR="00D4434C" w:rsidRDefault="00D4434C">
      <w:pPr>
        <w:rPr>
          <w:b/>
          <w:color w:val="000000"/>
          <w:sz w:val="8"/>
        </w:rPr>
      </w:pPr>
    </w:p>
    <w:p w14:paraId="6C9FA962" w14:textId="77777777" w:rsidR="001F66CB" w:rsidRPr="00273081" w:rsidRDefault="001F66CB" w:rsidP="001F66CB">
      <w:pPr>
        <w:tabs>
          <w:tab w:val="right" w:pos="18692"/>
        </w:tabs>
        <w:rPr>
          <w:i/>
          <w:color w:val="000000"/>
          <w:sz w:val="32"/>
          <w:szCs w:val="32"/>
        </w:rPr>
      </w:pPr>
      <w:r w:rsidRPr="001F66CB">
        <w:rPr>
          <w:i/>
          <w:color w:val="000000"/>
          <w:sz w:val="32"/>
          <w:szCs w:val="32"/>
          <w:u w:val="single"/>
        </w:rPr>
        <w:lastRenderedPageBreak/>
        <w:t xml:space="preserve">Proceed to your pews, being </w:t>
      </w:r>
      <w:proofErr w:type="spellStart"/>
      <w:r w:rsidRPr="001F66CB">
        <w:rPr>
          <w:i/>
          <w:color w:val="000000"/>
          <w:sz w:val="32"/>
          <w:szCs w:val="32"/>
          <w:u w:val="single"/>
        </w:rPr>
        <w:t>lead</w:t>
      </w:r>
      <w:proofErr w:type="spellEnd"/>
      <w:r w:rsidRPr="001F66CB">
        <w:rPr>
          <w:i/>
          <w:color w:val="000000"/>
          <w:sz w:val="32"/>
          <w:szCs w:val="32"/>
          <w:u w:val="single"/>
        </w:rPr>
        <w:t xml:space="preserve"> by the children</w:t>
      </w:r>
      <w:r w:rsidRPr="001F66CB">
        <w:rPr>
          <w:i/>
          <w:color w:val="000000"/>
          <w:sz w:val="32"/>
          <w:szCs w:val="32"/>
        </w:rPr>
        <w:t>.</w:t>
      </w:r>
    </w:p>
    <w:p w14:paraId="5686141E" w14:textId="77777777" w:rsidR="00273081" w:rsidRPr="001F66CB" w:rsidRDefault="00273081" w:rsidP="001F66CB">
      <w:pPr>
        <w:tabs>
          <w:tab w:val="right" w:pos="18692"/>
        </w:tabs>
        <w:rPr>
          <w:i/>
          <w:color w:val="000000"/>
          <w:sz w:val="16"/>
          <w:szCs w:val="16"/>
        </w:rPr>
      </w:pPr>
    </w:p>
    <w:p w14:paraId="4C4A2324" w14:textId="5467311E" w:rsidR="001F66CB" w:rsidRPr="001F66CB" w:rsidRDefault="001F66CB" w:rsidP="001F66CB">
      <w:pPr>
        <w:rPr>
          <w:color w:val="000000"/>
          <w:sz w:val="18"/>
        </w:rPr>
      </w:pPr>
      <w:r w:rsidRPr="001F66CB">
        <w:rPr>
          <w:b/>
          <w:color w:val="000000"/>
        </w:rPr>
        <w:t>Congregational Anthem</w:t>
      </w:r>
      <w:r w:rsidRPr="001F66CB">
        <w:rPr>
          <w:color w:val="000000"/>
        </w:rPr>
        <w:t xml:space="preserve">                                </w:t>
      </w:r>
      <w:r w:rsidRPr="001F66CB">
        <w:rPr>
          <w:i/>
          <w:color w:val="000000"/>
        </w:rPr>
        <w:t>“The Palms”</w:t>
      </w:r>
      <w:r w:rsidRPr="001F66CB">
        <w:rPr>
          <w:color w:val="000000"/>
        </w:rPr>
        <w:t xml:space="preserve">                                          </w:t>
      </w:r>
      <w:r w:rsidRPr="001F66CB">
        <w:rPr>
          <w:color w:val="000000"/>
          <w:szCs w:val="24"/>
        </w:rPr>
        <w:t>Jean-Baptiste Faure</w:t>
      </w:r>
    </w:p>
    <w:p w14:paraId="5332EFD9" w14:textId="77777777" w:rsidR="001F66CB" w:rsidRPr="001F66CB" w:rsidRDefault="001F66CB" w:rsidP="001F66CB">
      <w:pPr>
        <w:rPr>
          <w:color w:val="000000"/>
          <w:sz w:val="4"/>
        </w:rPr>
      </w:pPr>
    </w:p>
    <w:p w14:paraId="64283484" w14:textId="77777777" w:rsidR="001F66CB" w:rsidRPr="001F66CB" w:rsidRDefault="001F66CB" w:rsidP="001F66CB">
      <w:pPr>
        <w:rPr>
          <w:color w:val="000000"/>
        </w:rPr>
      </w:pPr>
      <w:r w:rsidRPr="001F66CB">
        <w:rPr>
          <w:color w:val="000000"/>
        </w:rPr>
        <w:t xml:space="preserve">     O'er all the way green palms and blossoms gay, are strewn this day in festal preparation;</w:t>
      </w:r>
    </w:p>
    <w:p w14:paraId="7573A03D" w14:textId="77777777" w:rsidR="001F66CB" w:rsidRPr="001F66CB" w:rsidRDefault="001F66CB" w:rsidP="001F66CB">
      <w:pPr>
        <w:rPr>
          <w:color w:val="000000"/>
        </w:rPr>
      </w:pPr>
      <w:r w:rsidRPr="001F66CB">
        <w:rPr>
          <w:color w:val="000000"/>
        </w:rPr>
        <w:t xml:space="preserve">     Where Jesus comes to wipe our tears away, even now the throng to welcome Him prepare.</w:t>
      </w:r>
    </w:p>
    <w:p w14:paraId="6FD740C3" w14:textId="77777777" w:rsidR="001F66CB" w:rsidRPr="001F66CB" w:rsidRDefault="001F66CB" w:rsidP="001F66CB">
      <w:pPr>
        <w:ind w:left="720"/>
        <w:rPr>
          <w:color w:val="000000"/>
          <w:sz w:val="8"/>
          <w:szCs w:val="8"/>
        </w:rPr>
      </w:pPr>
    </w:p>
    <w:p w14:paraId="2FDC7BBE" w14:textId="77777777" w:rsidR="001F66CB" w:rsidRPr="001F66CB" w:rsidRDefault="001F66CB" w:rsidP="001F66CB">
      <w:pPr>
        <w:ind w:left="720"/>
        <w:rPr>
          <w:color w:val="000000"/>
        </w:rPr>
      </w:pPr>
      <w:r w:rsidRPr="001F66CB">
        <w:rPr>
          <w:rFonts w:ascii="Tahoma" w:hAnsi="Tahoma" w:cs="Tahoma"/>
          <w:color w:val="000000"/>
        </w:rPr>
        <w:t>⁠</w:t>
      </w:r>
      <w:r w:rsidRPr="001F66CB">
        <w:rPr>
          <w:color w:val="000000"/>
        </w:rPr>
        <w:t>Refrain:  Join all and sing, His name declare; Let every voice resound with acclamation,</w:t>
      </w:r>
    </w:p>
    <w:p w14:paraId="3883E817" w14:textId="77777777" w:rsidR="001F66CB" w:rsidRPr="001F66CB" w:rsidRDefault="001F66CB" w:rsidP="001F66CB">
      <w:pPr>
        <w:ind w:left="720"/>
        <w:rPr>
          <w:color w:val="000000"/>
        </w:rPr>
      </w:pPr>
      <w:r w:rsidRPr="001F66CB">
        <w:rPr>
          <w:color w:val="000000"/>
        </w:rPr>
        <w:t xml:space="preserve">   Hosanna, Praise be the Lord! Bless Him who cometh to bring us salvation.</w:t>
      </w:r>
    </w:p>
    <w:p w14:paraId="376B7972" w14:textId="77777777" w:rsidR="001F66CB" w:rsidRPr="001F66CB" w:rsidRDefault="001F66CB" w:rsidP="001F66CB">
      <w:pPr>
        <w:ind w:left="720"/>
        <w:rPr>
          <w:color w:val="000000"/>
          <w:sz w:val="8"/>
          <w:szCs w:val="8"/>
        </w:rPr>
      </w:pPr>
    </w:p>
    <w:p w14:paraId="311EE202" w14:textId="77777777" w:rsidR="001F66CB" w:rsidRPr="001F66CB" w:rsidRDefault="001F66CB" w:rsidP="001F66CB">
      <w:pPr>
        <w:rPr>
          <w:color w:val="000000"/>
        </w:rPr>
      </w:pPr>
      <w:r w:rsidRPr="001F66CB">
        <w:rPr>
          <w:color w:val="000000"/>
          <w:sz w:val="8"/>
          <w:szCs w:val="8"/>
        </w:rPr>
        <w:t xml:space="preserve">                </w:t>
      </w:r>
      <w:r w:rsidRPr="001F66CB">
        <w:rPr>
          <w:color w:val="000000"/>
        </w:rPr>
        <w:t>Sing and rejoice, O blest Jerusalem, of all Thy sons sing the emancipation;</w:t>
      </w:r>
    </w:p>
    <w:p w14:paraId="08D1272B" w14:textId="77777777" w:rsidR="001F66CB" w:rsidRPr="001F66CB" w:rsidRDefault="001F66CB" w:rsidP="001F66CB">
      <w:pPr>
        <w:rPr>
          <w:color w:val="000000"/>
        </w:rPr>
      </w:pPr>
      <w:r w:rsidRPr="001F66CB">
        <w:rPr>
          <w:color w:val="000000"/>
        </w:rPr>
        <w:t xml:space="preserve">     Through boundless love, the Christ of Bethlehem brings faith and hope to Thee forevermore. (Refrain)</w:t>
      </w:r>
    </w:p>
    <w:p w14:paraId="531D7260" w14:textId="77777777" w:rsidR="00D4434C" w:rsidRDefault="00D4434C">
      <w:pPr>
        <w:rPr>
          <w:color w:val="000000"/>
          <w:sz w:val="6"/>
        </w:rPr>
      </w:pPr>
    </w:p>
    <w:p w14:paraId="663C5907" w14:textId="77777777" w:rsidR="00624E2B" w:rsidRDefault="00624E2B" w:rsidP="00624E2B">
      <w:pPr>
        <w:rPr>
          <w:b/>
          <w:snapToGrid w:val="0"/>
        </w:rPr>
      </w:pPr>
    </w:p>
    <w:p w14:paraId="7FD2C4D2" w14:textId="03AEDC0C" w:rsidR="00624E2B" w:rsidRPr="00624E2B" w:rsidRDefault="00624E2B" w:rsidP="00624E2B">
      <w:pPr>
        <w:rPr>
          <w:snapToGrid w:val="0"/>
        </w:rPr>
      </w:pPr>
      <w:r w:rsidRPr="00624E2B">
        <w:rPr>
          <w:b/>
          <w:snapToGrid w:val="0"/>
        </w:rPr>
        <w:t>Call to Worship                                                                                                        A</w:t>
      </w:r>
      <w:r w:rsidRPr="00624E2B">
        <w:rPr>
          <w:snapToGrid w:val="0"/>
        </w:rPr>
        <w:t xml:space="preserve"> </w:t>
      </w:r>
      <w:r w:rsidRPr="00624E2B">
        <w:rPr>
          <w:b/>
          <w:snapToGrid w:val="0"/>
        </w:rPr>
        <w:t>Royal</w:t>
      </w:r>
      <w:r w:rsidRPr="00624E2B">
        <w:rPr>
          <w:snapToGrid w:val="0"/>
        </w:rPr>
        <w:t xml:space="preserve"> </w:t>
      </w:r>
      <w:r w:rsidRPr="00624E2B">
        <w:rPr>
          <w:b/>
          <w:snapToGrid w:val="0"/>
        </w:rPr>
        <w:t>Reception</w:t>
      </w:r>
    </w:p>
    <w:p w14:paraId="53D599D5" w14:textId="77777777" w:rsidR="00624E2B" w:rsidRPr="00624E2B" w:rsidRDefault="00624E2B" w:rsidP="00624E2B">
      <w:pPr>
        <w:rPr>
          <w:bCs/>
          <w:i/>
          <w:snapToGrid w:val="0"/>
          <w:sz w:val="12"/>
          <w:szCs w:val="12"/>
        </w:rPr>
      </w:pPr>
    </w:p>
    <w:p w14:paraId="447B6FCC" w14:textId="77777777" w:rsidR="00624E2B" w:rsidRPr="00624E2B" w:rsidRDefault="00624E2B" w:rsidP="00624E2B">
      <w:pPr>
        <w:rPr>
          <w:bCs/>
          <w:i/>
          <w:snapToGrid w:val="0"/>
        </w:rPr>
      </w:pPr>
      <w:r w:rsidRPr="00624E2B">
        <w:rPr>
          <w:bCs/>
          <w:i/>
          <w:snapToGrid w:val="0"/>
        </w:rPr>
        <w:t>Leader: Today is Palm Sunday. The crowds cheered and shouted:</w:t>
      </w:r>
    </w:p>
    <w:p w14:paraId="4E7CC2C5" w14:textId="77777777" w:rsidR="00624E2B" w:rsidRPr="00624E2B" w:rsidRDefault="00624E2B" w:rsidP="00624E2B">
      <w:pPr>
        <w:rPr>
          <w:i/>
          <w:snapToGrid w:val="0"/>
          <w:sz w:val="8"/>
          <w:szCs w:val="8"/>
        </w:rPr>
      </w:pPr>
    </w:p>
    <w:p w14:paraId="2348DB5B" w14:textId="77777777" w:rsidR="00624E2B" w:rsidRPr="00624E2B" w:rsidRDefault="00624E2B" w:rsidP="00624E2B">
      <w:pPr>
        <w:rPr>
          <w:b/>
          <w:snapToGrid w:val="0"/>
          <w:u w:val="single"/>
        </w:rPr>
      </w:pPr>
      <w:r w:rsidRPr="00624E2B">
        <w:rPr>
          <w:b/>
          <w:snapToGrid w:val="0"/>
        </w:rPr>
        <w:t xml:space="preserve">People:  Hosanna in the highest, blessed is he who comes in the name of the Lord! </w:t>
      </w:r>
    </w:p>
    <w:p w14:paraId="3D13F917" w14:textId="77777777" w:rsidR="00624E2B" w:rsidRPr="00624E2B" w:rsidRDefault="00624E2B" w:rsidP="00624E2B">
      <w:pPr>
        <w:rPr>
          <w:snapToGrid w:val="0"/>
          <w:sz w:val="8"/>
          <w:szCs w:val="8"/>
        </w:rPr>
      </w:pPr>
    </w:p>
    <w:p w14:paraId="4247C8B0" w14:textId="77777777" w:rsidR="00624E2B" w:rsidRPr="00624E2B" w:rsidRDefault="00624E2B" w:rsidP="00624E2B">
      <w:pPr>
        <w:rPr>
          <w:bCs/>
          <w:i/>
          <w:snapToGrid w:val="0"/>
        </w:rPr>
      </w:pPr>
      <w:r w:rsidRPr="00624E2B">
        <w:rPr>
          <w:bCs/>
          <w:i/>
          <w:snapToGrid w:val="0"/>
        </w:rPr>
        <w:t xml:space="preserve">Leader:  They waved palm branches and spread their garments out on the road as Jesus entered Jerusalem. The whole city joined in to give Jesus a </w:t>
      </w:r>
      <w:proofErr w:type="spellStart"/>
      <w:r w:rsidRPr="00624E2B">
        <w:rPr>
          <w:bCs/>
          <w:i/>
          <w:snapToGrid w:val="0"/>
        </w:rPr>
        <w:t>heroes</w:t>
      </w:r>
      <w:proofErr w:type="spellEnd"/>
      <w:r w:rsidRPr="00624E2B">
        <w:rPr>
          <w:bCs/>
          <w:i/>
          <w:snapToGrid w:val="0"/>
        </w:rPr>
        <w:t xml:space="preserve"> welcome,</w:t>
      </w:r>
    </w:p>
    <w:p w14:paraId="56EADFE7" w14:textId="77777777" w:rsidR="00624E2B" w:rsidRPr="00624E2B" w:rsidRDefault="00624E2B" w:rsidP="00624E2B">
      <w:pPr>
        <w:rPr>
          <w:snapToGrid w:val="0"/>
          <w:sz w:val="8"/>
          <w:szCs w:val="8"/>
        </w:rPr>
      </w:pPr>
    </w:p>
    <w:p w14:paraId="0B9C8434" w14:textId="77777777" w:rsidR="00624E2B" w:rsidRPr="00624E2B" w:rsidRDefault="00624E2B" w:rsidP="00624E2B">
      <w:pPr>
        <w:rPr>
          <w:b/>
          <w:snapToGrid w:val="0"/>
        </w:rPr>
      </w:pPr>
      <w:r w:rsidRPr="00624E2B">
        <w:rPr>
          <w:b/>
          <w:snapToGrid w:val="0"/>
        </w:rPr>
        <w:t>People: A ticker-tape parade, A royal reception, A city-wide party.</w:t>
      </w:r>
    </w:p>
    <w:p w14:paraId="0E8865DB" w14:textId="77777777" w:rsidR="00624E2B" w:rsidRPr="00624E2B" w:rsidRDefault="00624E2B" w:rsidP="00624E2B">
      <w:pPr>
        <w:rPr>
          <w:snapToGrid w:val="0"/>
          <w:sz w:val="8"/>
          <w:szCs w:val="8"/>
        </w:rPr>
      </w:pPr>
    </w:p>
    <w:p w14:paraId="21B8476B" w14:textId="77777777" w:rsidR="00624E2B" w:rsidRPr="00624E2B" w:rsidRDefault="00624E2B" w:rsidP="00624E2B">
      <w:pPr>
        <w:rPr>
          <w:bCs/>
          <w:i/>
          <w:snapToGrid w:val="0"/>
        </w:rPr>
      </w:pPr>
      <w:r w:rsidRPr="00624E2B">
        <w:rPr>
          <w:bCs/>
          <w:i/>
          <w:snapToGrid w:val="0"/>
        </w:rPr>
        <w:t xml:space="preserve">Leader:  But the cheers were shallow and the celebration was short-lived, for in the background, the chief priests, the scribes and Pharisees, the </w:t>
      </w:r>
      <w:proofErr w:type="spellStart"/>
      <w:r w:rsidRPr="00624E2B">
        <w:rPr>
          <w:bCs/>
          <w:i/>
          <w:snapToGrid w:val="0"/>
        </w:rPr>
        <w:t>Saduccees</w:t>
      </w:r>
      <w:proofErr w:type="spellEnd"/>
      <w:r w:rsidRPr="00624E2B">
        <w:rPr>
          <w:bCs/>
          <w:i/>
          <w:snapToGrid w:val="0"/>
        </w:rPr>
        <w:t xml:space="preserve"> and Herodians</w:t>
      </w:r>
    </w:p>
    <w:p w14:paraId="3598AAF0" w14:textId="77777777" w:rsidR="00624E2B" w:rsidRPr="00624E2B" w:rsidRDefault="00624E2B" w:rsidP="00624E2B">
      <w:pPr>
        <w:rPr>
          <w:bCs/>
          <w:i/>
          <w:snapToGrid w:val="0"/>
        </w:rPr>
      </w:pPr>
    </w:p>
    <w:p w14:paraId="3CE29593" w14:textId="77777777" w:rsidR="00624E2B" w:rsidRPr="00624E2B" w:rsidRDefault="00624E2B" w:rsidP="00624E2B">
      <w:pPr>
        <w:rPr>
          <w:b/>
          <w:bCs/>
          <w:snapToGrid w:val="0"/>
        </w:rPr>
      </w:pPr>
      <w:r w:rsidRPr="00624E2B">
        <w:rPr>
          <w:b/>
          <w:bCs/>
          <w:snapToGrid w:val="0"/>
        </w:rPr>
        <w:t>People: Were green with envy, And red with anger.</w:t>
      </w:r>
    </w:p>
    <w:p w14:paraId="5B9100D1" w14:textId="77777777" w:rsidR="00624E2B" w:rsidRPr="00624E2B" w:rsidRDefault="00624E2B" w:rsidP="00624E2B">
      <w:pPr>
        <w:rPr>
          <w:b/>
          <w:bCs/>
          <w:snapToGrid w:val="0"/>
          <w:sz w:val="8"/>
          <w:szCs w:val="8"/>
        </w:rPr>
      </w:pPr>
    </w:p>
    <w:p w14:paraId="64D938A7" w14:textId="77777777" w:rsidR="00624E2B" w:rsidRPr="00624E2B" w:rsidRDefault="00624E2B" w:rsidP="00624E2B">
      <w:pPr>
        <w:rPr>
          <w:bCs/>
          <w:snapToGrid w:val="0"/>
        </w:rPr>
      </w:pPr>
      <w:r w:rsidRPr="00624E2B">
        <w:rPr>
          <w:bCs/>
          <w:i/>
          <w:snapToGrid w:val="0"/>
        </w:rPr>
        <w:t>Leader:  And they set their traps with tricky words,</w:t>
      </w:r>
      <w:r w:rsidRPr="00624E2B">
        <w:rPr>
          <w:bCs/>
          <w:snapToGrid w:val="0"/>
        </w:rPr>
        <w:t xml:space="preserve"> And bought their spy with thirty coins,</w:t>
      </w:r>
    </w:p>
    <w:p w14:paraId="7C5F39A1" w14:textId="77777777" w:rsidR="00624E2B" w:rsidRPr="00624E2B" w:rsidRDefault="00624E2B" w:rsidP="00624E2B">
      <w:pPr>
        <w:rPr>
          <w:snapToGrid w:val="0"/>
          <w:sz w:val="8"/>
          <w:szCs w:val="8"/>
        </w:rPr>
      </w:pPr>
    </w:p>
    <w:p w14:paraId="6C32C2F5" w14:textId="77777777" w:rsidR="00624E2B" w:rsidRPr="00624E2B" w:rsidRDefault="00624E2B" w:rsidP="00624E2B">
      <w:pPr>
        <w:rPr>
          <w:b/>
          <w:snapToGrid w:val="0"/>
        </w:rPr>
      </w:pPr>
      <w:r w:rsidRPr="00624E2B">
        <w:rPr>
          <w:b/>
          <w:snapToGrid w:val="0"/>
        </w:rPr>
        <w:t>People:  And prepared to kill the Son of God.</w:t>
      </w:r>
    </w:p>
    <w:p w14:paraId="726E1960" w14:textId="77777777" w:rsidR="00624E2B" w:rsidRPr="00624E2B" w:rsidRDefault="00624E2B" w:rsidP="00624E2B">
      <w:pPr>
        <w:rPr>
          <w:snapToGrid w:val="0"/>
          <w:sz w:val="8"/>
          <w:szCs w:val="8"/>
        </w:rPr>
      </w:pPr>
    </w:p>
    <w:p w14:paraId="04D07921" w14:textId="77777777" w:rsidR="00624E2B" w:rsidRPr="00624E2B" w:rsidRDefault="00624E2B" w:rsidP="00624E2B">
      <w:pPr>
        <w:rPr>
          <w:bCs/>
          <w:i/>
          <w:snapToGrid w:val="0"/>
        </w:rPr>
      </w:pPr>
      <w:r w:rsidRPr="00624E2B">
        <w:rPr>
          <w:bCs/>
          <w:i/>
          <w:snapToGrid w:val="0"/>
        </w:rPr>
        <w:t>Leader:  Today is Palm Sunday, a day of paradox. Today the King rode to the capital on a lowly colt.</w:t>
      </w:r>
    </w:p>
    <w:p w14:paraId="4CC3A734" w14:textId="77777777" w:rsidR="00624E2B" w:rsidRPr="00624E2B" w:rsidRDefault="00624E2B" w:rsidP="00624E2B">
      <w:pPr>
        <w:rPr>
          <w:snapToGrid w:val="0"/>
          <w:sz w:val="8"/>
          <w:szCs w:val="8"/>
        </w:rPr>
      </w:pPr>
    </w:p>
    <w:p w14:paraId="08F242EC" w14:textId="77777777" w:rsidR="00624E2B" w:rsidRPr="00624E2B" w:rsidRDefault="00624E2B" w:rsidP="00624E2B">
      <w:pPr>
        <w:rPr>
          <w:b/>
          <w:snapToGrid w:val="0"/>
        </w:rPr>
      </w:pPr>
      <w:r w:rsidRPr="00624E2B">
        <w:rPr>
          <w:b/>
          <w:snapToGrid w:val="0"/>
        </w:rPr>
        <w:t>People:  Today he cried at his royal reception.</w:t>
      </w:r>
    </w:p>
    <w:p w14:paraId="50FE00B8" w14:textId="77777777" w:rsidR="00624E2B" w:rsidRPr="00624E2B" w:rsidRDefault="00624E2B" w:rsidP="00624E2B">
      <w:pPr>
        <w:rPr>
          <w:snapToGrid w:val="0"/>
          <w:sz w:val="8"/>
          <w:szCs w:val="8"/>
        </w:rPr>
      </w:pPr>
    </w:p>
    <w:p w14:paraId="3B6E7A65" w14:textId="77777777" w:rsidR="00624E2B" w:rsidRPr="00624E2B" w:rsidRDefault="00624E2B" w:rsidP="00624E2B">
      <w:pPr>
        <w:rPr>
          <w:bCs/>
          <w:i/>
          <w:iCs/>
        </w:rPr>
      </w:pPr>
      <w:r w:rsidRPr="00624E2B">
        <w:rPr>
          <w:bCs/>
          <w:i/>
          <w:iCs/>
        </w:rPr>
        <w:t>Leader: Today the cheers briefly held back the drumbeats of doom.</w:t>
      </w:r>
    </w:p>
    <w:p w14:paraId="185A4F95" w14:textId="77777777" w:rsidR="00624E2B" w:rsidRPr="00624E2B" w:rsidRDefault="00624E2B" w:rsidP="00624E2B">
      <w:pPr>
        <w:rPr>
          <w:snapToGrid w:val="0"/>
          <w:sz w:val="8"/>
          <w:szCs w:val="8"/>
        </w:rPr>
      </w:pPr>
    </w:p>
    <w:p w14:paraId="5BABC744" w14:textId="77777777" w:rsidR="00624E2B" w:rsidRPr="00624E2B" w:rsidRDefault="00624E2B" w:rsidP="00624E2B">
      <w:pPr>
        <w:rPr>
          <w:b/>
          <w:iCs/>
          <w:snapToGrid w:val="0"/>
        </w:rPr>
      </w:pPr>
      <w:r w:rsidRPr="00624E2B">
        <w:rPr>
          <w:b/>
          <w:iCs/>
          <w:snapToGrid w:val="0"/>
        </w:rPr>
        <w:t xml:space="preserve">People:   Today only the Christ candle burns through our service. </w:t>
      </w:r>
    </w:p>
    <w:p w14:paraId="6808681F" w14:textId="77777777" w:rsidR="00624E2B" w:rsidRPr="00624E2B" w:rsidRDefault="00624E2B" w:rsidP="00624E2B">
      <w:pPr>
        <w:rPr>
          <w:snapToGrid w:val="0"/>
          <w:sz w:val="8"/>
          <w:szCs w:val="8"/>
        </w:rPr>
      </w:pPr>
    </w:p>
    <w:p w14:paraId="258F6719" w14:textId="4F17C8CF" w:rsidR="00624E2B" w:rsidRPr="00624E2B" w:rsidRDefault="00624E2B" w:rsidP="00624E2B">
      <w:pPr>
        <w:jc w:val="center"/>
        <w:rPr>
          <w:i/>
          <w:snapToGrid w:val="0"/>
        </w:rPr>
      </w:pPr>
      <w:r w:rsidRPr="00624E2B">
        <w:rPr>
          <w:i/>
          <w:snapToGrid w:val="0"/>
        </w:rPr>
        <w:t>(extinguish</w:t>
      </w:r>
      <w:r w:rsidRPr="00624E2B">
        <w:rPr>
          <w:snapToGrid w:val="0"/>
        </w:rPr>
        <w:t xml:space="preserve"> </w:t>
      </w:r>
      <w:r w:rsidR="004E1C24">
        <w:rPr>
          <w:i/>
          <w:snapToGrid w:val="0"/>
        </w:rPr>
        <w:t>another candle</w:t>
      </w:r>
      <w:r w:rsidRPr="00624E2B">
        <w:rPr>
          <w:i/>
          <w:snapToGrid w:val="0"/>
        </w:rPr>
        <w:t>)</w:t>
      </w:r>
    </w:p>
    <w:p w14:paraId="0972EAE6" w14:textId="77777777" w:rsidR="00624E2B" w:rsidRPr="00624E2B" w:rsidRDefault="00624E2B" w:rsidP="00624E2B">
      <w:pPr>
        <w:rPr>
          <w:color w:val="000000"/>
          <w:sz w:val="12"/>
          <w:szCs w:val="12"/>
        </w:rPr>
      </w:pPr>
    </w:p>
    <w:p w14:paraId="18AA319B" w14:textId="77777777" w:rsidR="00624E2B" w:rsidRPr="00624E2B" w:rsidRDefault="00624E2B" w:rsidP="00624E2B">
      <w:pPr>
        <w:rPr>
          <w:color w:val="000000"/>
        </w:rPr>
      </w:pPr>
      <w:r w:rsidRPr="00624E2B">
        <w:rPr>
          <w:b/>
          <w:bCs/>
          <w:color w:val="000000"/>
        </w:rPr>
        <w:t>Choral Response</w:t>
      </w:r>
      <w:r w:rsidRPr="00624E2B">
        <w:rPr>
          <w:color w:val="000000"/>
        </w:rPr>
        <w:t xml:space="preserve">                         “More love to Thee, Oh Christ”       (Vs 1)                          # 453</w:t>
      </w:r>
    </w:p>
    <w:p w14:paraId="543DB5B0" w14:textId="77777777" w:rsidR="00624E2B" w:rsidRPr="00624E2B" w:rsidRDefault="00624E2B" w:rsidP="00624E2B">
      <w:pPr>
        <w:rPr>
          <w:color w:val="000000"/>
        </w:rPr>
      </w:pPr>
      <w:r w:rsidRPr="00624E2B">
        <w:rPr>
          <w:color w:val="000000"/>
        </w:rPr>
        <w:t>More love to Thee, oh Christ, more love to Thee! Hear Thou the prayer I make on bended knee...</w:t>
      </w:r>
    </w:p>
    <w:p w14:paraId="5E700B7C" w14:textId="77777777" w:rsidR="00624E2B" w:rsidRPr="00624E2B" w:rsidRDefault="00624E2B" w:rsidP="00624E2B">
      <w:pPr>
        <w:rPr>
          <w:color w:val="000000"/>
        </w:rPr>
      </w:pPr>
      <w:r w:rsidRPr="00624E2B">
        <w:rPr>
          <w:color w:val="000000"/>
        </w:rPr>
        <w:t>This is my earnest plea More love, oh Christ, to Thee More love to Thee, more love to Thee!</w:t>
      </w:r>
    </w:p>
    <w:p w14:paraId="0B757921" w14:textId="77777777" w:rsidR="00624E2B" w:rsidRPr="00624E2B" w:rsidRDefault="00624E2B" w:rsidP="00624E2B">
      <w:pPr>
        <w:rPr>
          <w:color w:val="000000"/>
        </w:rPr>
      </w:pPr>
      <w:r w:rsidRPr="00624E2B">
        <w:rPr>
          <w:color w:val="000000"/>
        </w:rPr>
        <w:t>More love to Thee,  more love to Thee!</w:t>
      </w:r>
    </w:p>
    <w:p w14:paraId="34B49BBD" w14:textId="77777777" w:rsidR="00624E2B" w:rsidRPr="00624E2B" w:rsidRDefault="00624E2B" w:rsidP="00624E2B">
      <w:pPr>
        <w:rPr>
          <w:sz w:val="8"/>
          <w:szCs w:val="8"/>
        </w:rPr>
      </w:pPr>
      <w:r w:rsidRPr="00624E2B">
        <w:rPr>
          <w:sz w:val="8"/>
          <w:szCs w:val="8"/>
        </w:rPr>
        <w:t xml:space="preserve">  </w:t>
      </w:r>
    </w:p>
    <w:p w14:paraId="06E97323" w14:textId="1A5D5F82" w:rsidR="00E17A0E" w:rsidRPr="00E17A0E" w:rsidRDefault="00E17A0E" w:rsidP="00624E2B">
      <w:pPr>
        <w:shd w:val="clear" w:color="auto" w:fill="FFFFFF"/>
        <w:rPr>
          <w:rFonts w:cs="Arial"/>
          <w:i/>
          <w:iCs/>
          <w:color w:val="000000"/>
          <w:szCs w:val="24"/>
        </w:rPr>
      </w:pPr>
      <w:r w:rsidRPr="00E17A0E">
        <w:rPr>
          <w:rFonts w:cs="Arial"/>
          <w:i/>
          <w:iCs/>
          <w:color w:val="000000"/>
          <w:szCs w:val="24"/>
        </w:rPr>
        <w:t>Please be seated</w:t>
      </w:r>
    </w:p>
    <w:p w14:paraId="0FC776B5" w14:textId="15D42704" w:rsidR="00624E2B" w:rsidRPr="00624E2B" w:rsidRDefault="00624E2B" w:rsidP="00624E2B">
      <w:pPr>
        <w:shd w:val="clear" w:color="auto" w:fill="FFFFFF"/>
        <w:rPr>
          <w:rFonts w:ascii="Helvetica" w:hAnsi="Helvetica" w:cs="Helvetica"/>
          <w:color w:val="26282A"/>
          <w:sz w:val="20"/>
        </w:rPr>
      </w:pPr>
      <w:r w:rsidRPr="00624E2B">
        <w:rPr>
          <w:rFonts w:cs="Arial"/>
          <w:b/>
          <w:bCs/>
          <w:color w:val="000000"/>
          <w:szCs w:val="24"/>
        </w:rPr>
        <w:t>Prayer of Confession</w:t>
      </w:r>
    </w:p>
    <w:p w14:paraId="7221B772" w14:textId="77777777" w:rsidR="00624E2B" w:rsidRPr="00624E2B" w:rsidRDefault="00624E2B" w:rsidP="00624E2B">
      <w:pPr>
        <w:shd w:val="clear" w:color="auto" w:fill="FFFFFF"/>
        <w:rPr>
          <w:rFonts w:ascii="Helvetica" w:hAnsi="Helvetica" w:cs="Helvetica"/>
          <w:color w:val="26282A"/>
          <w:sz w:val="20"/>
        </w:rPr>
      </w:pPr>
      <w:r w:rsidRPr="00624E2B">
        <w:rPr>
          <w:rFonts w:cs="Arial"/>
          <w:b/>
          <w:bCs/>
          <w:color w:val="000000"/>
          <w:szCs w:val="24"/>
        </w:rPr>
        <w:t>Lord Jesus, we confess that we are afraid of what being Christian might cost. We confess that we don’t know if we are willing to give up our life for a sister or brother. Jesus, we confess that we have sometimes imagined Christianity as a feel-good identity of holiness and piety. Help us Jesus. Help us to take up our cross. Help us to extend ourselves in love and service. Help us to step out of our comfort zone. Help us to follow you, into harm’s way, into the places of darkness that need the light of Jesus the most. Help us to not be afraid. We surrender all. In Jesus name, Amen.   </w:t>
      </w:r>
    </w:p>
    <w:p w14:paraId="12878B60" w14:textId="77777777" w:rsidR="00624E2B" w:rsidRPr="00624E2B" w:rsidRDefault="00624E2B" w:rsidP="00624E2B">
      <w:pPr>
        <w:tabs>
          <w:tab w:val="right" w:pos="18692"/>
        </w:tabs>
        <w:rPr>
          <w:b/>
          <w:color w:val="000000"/>
          <w:sz w:val="12"/>
          <w:szCs w:val="12"/>
        </w:rPr>
      </w:pPr>
    </w:p>
    <w:p w14:paraId="1683B140" w14:textId="007B60FC" w:rsidR="004E67B6" w:rsidRDefault="00624E2B" w:rsidP="004E67B6">
      <w:pPr>
        <w:tabs>
          <w:tab w:val="right" w:pos="18692"/>
        </w:tabs>
        <w:jc w:val="center"/>
        <w:rPr>
          <w:bCs/>
          <w:i/>
          <w:iCs/>
          <w:color w:val="000000"/>
        </w:rPr>
      </w:pPr>
      <w:r w:rsidRPr="00624E2B">
        <w:rPr>
          <w:bCs/>
          <w:i/>
          <w:iCs/>
          <w:color w:val="000000"/>
        </w:rPr>
        <w:t>Silent Prayer and Meditation……………Words of Forgiveness</w:t>
      </w:r>
    </w:p>
    <w:p w14:paraId="12E7BA8B" w14:textId="77777777" w:rsidR="004E67B6" w:rsidRDefault="004E67B6" w:rsidP="004E67B6">
      <w:pPr>
        <w:tabs>
          <w:tab w:val="right" w:pos="18692"/>
        </w:tabs>
        <w:jc w:val="center"/>
      </w:pPr>
    </w:p>
    <w:p w14:paraId="73E5F04B" w14:textId="6FF4709D" w:rsidR="00E17A0E" w:rsidRPr="00E17A0E" w:rsidRDefault="00E17A0E" w:rsidP="00FB7AB6">
      <w:pPr>
        <w:rPr>
          <w:i/>
          <w:iCs/>
        </w:rPr>
      </w:pPr>
      <w:r w:rsidRPr="00E17A0E">
        <w:rPr>
          <w:i/>
          <w:iCs/>
        </w:rPr>
        <w:t>Please stand</w:t>
      </w:r>
    </w:p>
    <w:p w14:paraId="3581F52B" w14:textId="6EF62492" w:rsidR="00FB7AB6" w:rsidRPr="00FB7AB6" w:rsidRDefault="00350FC3" w:rsidP="00FB7AB6">
      <w:pPr>
        <w:rPr>
          <w:rFonts w:eastAsia="Aptos"/>
          <w:kern w:val="2"/>
          <w:szCs w:val="22"/>
          <w14:ligatures w14:val="standardContextual"/>
        </w:rPr>
      </w:pPr>
      <w:r w:rsidRPr="00350FC3">
        <w:rPr>
          <w:b/>
          <w:bCs/>
        </w:rPr>
        <w:t xml:space="preserve">Opening </w:t>
      </w:r>
      <w:r w:rsidR="00624E2B" w:rsidRPr="00350FC3">
        <w:rPr>
          <w:b/>
          <w:bCs/>
        </w:rPr>
        <w:t>Praise Hymn</w:t>
      </w:r>
      <w:r w:rsidR="00FB7AB6" w:rsidRPr="00350FC3">
        <w:rPr>
          <w:b/>
          <w:bCs/>
        </w:rPr>
        <w:t xml:space="preserve">              </w:t>
      </w:r>
      <w:r w:rsidR="00FB7AB6" w:rsidRPr="00350FC3">
        <w:rPr>
          <w:rFonts w:eastAsia="Aptos"/>
          <w:b/>
          <w:bCs/>
          <w:kern w:val="2"/>
          <w:szCs w:val="22"/>
          <w14:ligatures w14:val="standardContextual"/>
        </w:rPr>
        <w:t xml:space="preserve">             </w:t>
      </w:r>
      <w:r w:rsidR="00FB7AB6" w:rsidRPr="00350FC3">
        <w:rPr>
          <w:rFonts w:eastAsia="Aptos"/>
          <w:i/>
          <w:iCs/>
          <w:kern w:val="2"/>
          <w:szCs w:val="22"/>
          <w14:ligatures w14:val="standardContextual"/>
        </w:rPr>
        <w:t xml:space="preserve">       </w:t>
      </w:r>
      <w:r w:rsidR="00FB7AB6" w:rsidRPr="00FB7AB6">
        <w:rPr>
          <w:rFonts w:eastAsia="Aptos"/>
          <w:i/>
          <w:iCs/>
          <w:kern w:val="2"/>
          <w:szCs w:val="22"/>
          <w14:ligatures w14:val="standardContextual"/>
        </w:rPr>
        <w:t xml:space="preserve">“Hosanna”       </w:t>
      </w:r>
      <w:r>
        <w:rPr>
          <w:rFonts w:eastAsia="Aptos"/>
          <w:i/>
          <w:iCs/>
          <w:kern w:val="2"/>
          <w:szCs w:val="22"/>
          <w14:ligatures w14:val="standardContextual"/>
        </w:rPr>
        <w:t xml:space="preserve">                </w:t>
      </w:r>
      <w:r w:rsidR="00FB7AB6" w:rsidRPr="00FB7AB6">
        <w:rPr>
          <w:rFonts w:eastAsia="Aptos"/>
          <w:i/>
          <w:iCs/>
          <w:kern w:val="2"/>
          <w:szCs w:val="22"/>
          <w14:ligatures w14:val="standardContextual"/>
        </w:rPr>
        <w:t xml:space="preserve">  </w:t>
      </w:r>
      <w:r w:rsidR="00FB7AB6" w:rsidRPr="00FB7AB6">
        <w:rPr>
          <w:rFonts w:eastAsia="Aptos"/>
          <w:kern w:val="2"/>
          <w:szCs w:val="22"/>
          <w14:ligatures w14:val="standardContextual"/>
        </w:rPr>
        <w:t>by Sandi Patty</w:t>
      </w:r>
    </w:p>
    <w:p w14:paraId="55A74D35"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Have you heard the story the Christ is finally here</w:t>
      </w:r>
    </w:p>
    <w:p w14:paraId="0E49DB40"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 xml:space="preserve">He's at the edge of the city let's run I've just </w:t>
      </w:r>
      <w:proofErr w:type="spellStart"/>
      <w:r w:rsidRPr="00FB7AB6">
        <w:rPr>
          <w:rFonts w:eastAsia="Aptos"/>
          <w:kern w:val="2"/>
          <w:szCs w:val="22"/>
          <w14:ligatures w14:val="standardContextual"/>
        </w:rPr>
        <w:t>gotta</w:t>
      </w:r>
      <w:proofErr w:type="spellEnd"/>
      <w:r w:rsidRPr="00FB7AB6">
        <w:rPr>
          <w:rFonts w:eastAsia="Aptos"/>
          <w:kern w:val="2"/>
          <w:szCs w:val="22"/>
          <w14:ligatures w14:val="standardContextual"/>
        </w:rPr>
        <w:t xml:space="preserve"> be near Him</w:t>
      </w:r>
    </w:p>
    <w:p w14:paraId="426CD66E"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All the people are shouting they've come just to see their King</w:t>
      </w:r>
    </w:p>
    <w:p w14:paraId="646B0BEE"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Tell the daughter of Zion Rejoice - Rejoice</w:t>
      </w:r>
    </w:p>
    <w:p w14:paraId="79B59EB8"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For we've been redeemed He is riding victorious Like the prophets foretold</w:t>
      </w:r>
    </w:p>
    <w:p w14:paraId="47970350"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lastRenderedPageBreak/>
        <w:t xml:space="preserve">Visions are glorious We must bow down before Him </w:t>
      </w:r>
    </w:p>
    <w:p w14:paraId="0766E151"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Lay our hearts and souls before Him Lord of all</w:t>
      </w:r>
    </w:p>
    <w:p w14:paraId="10DE9E52" w14:textId="77777777" w:rsidR="00FB7AB6" w:rsidRPr="00FB7AB6" w:rsidRDefault="00FB7AB6" w:rsidP="00FB7AB6">
      <w:pPr>
        <w:rPr>
          <w:rFonts w:eastAsia="Aptos"/>
          <w:kern w:val="2"/>
          <w:sz w:val="8"/>
          <w:szCs w:val="8"/>
          <w14:ligatures w14:val="standardContextual"/>
        </w:rPr>
      </w:pPr>
    </w:p>
    <w:p w14:paraId="476C649D"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See Him ride in majesty</w:t>
      </w:r>
    </w:p>
    <w:p w14:paraId="245CB70D"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Lord of all eternity</w:t>
      </w:r>
    </w:p>
    <w:p w14:paraId="13E7234D"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Raise your hands in victory</w:t>
      </w:r>
    </w:p>
    <w:p w14:paraId="2541EF94"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He's come to set His people free</w:t>
      </w:r>
    </w:p>
    <w:p w14:paraId="6D90D9DA" w14:textId="77777777" w:rsidR="00FB7AB6" w:rsidRPr="00FB7AB6" w:rsidRDefault="00FB7AB6" w:rsidP="00FB7AB6">
      <w:pPr>
        <w:rPr>
          <w:rFonts w:eastAsia="Aptos"/>
          <w:kern w:val="2"/>
          <w:sz w:val="8"/>
          <w:szCs w:val="8"/>
          <w14:ligatures w14:val="standardContextual"/>
        </w:rPr>
      </w:pPr>
    </w:p>
    <w:p w14:paraId="69027F46"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Behold your salvation He comes to the willing hearts</w:t>
      </w:r>
    </w:p>
    <w:p w14:paraId="1FD97CAB"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Blessed over all nations His love will never depart</w:t>
      </w:r>
    </w:p>
    <w:p w14:paraId="75907699"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Now He's reigning victorious Forever He is Lord</w:t>
      </w:r>
    </w:p>
    <w:p w14:paraId="4222BA8D"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Christ has delivered us We must fall down before Him</w:t>
      </w:r>
    </w:p>
    <w:p w14:paraId="495B8D83"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Lay our hearts and souls before Him Lord of all</w:t>
      </w:r>
    </w:p>
    <w:p w14:paraId="5850AFB5" w14:textId="77777777" w:rsidR="00FB7AB6" w:rsidRPr="00FB7AB6" w:rsidRDefault="00FB7AB6" w:rsidP="00FB7AB6">
      <w:pPr>
        <w:rPr>
          <w:rFonts w:eastAsia="Aptos"/>
          <w:kern w:val="2"/>
          <w:sz w:val="8"/>
          <w:szCs w:val="8"/>
          <w14:ligatures w14:val="standardContextual"/>
        </w:rPr>
      </w:pPr>
    </w:p>
    <w:p w14:paraId="2A7199C8"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See Him reign in majesty</w:t>
      </w:r>
    </w:p>
    <w:p w14:paraId="63255E21"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Lord of all eternity</w:t>
      </w:r>
    </w:p>
    <w:p w14:paraId="2B98F4FA" w14:textId="77777777" w:rsidR="00FB7AB6" w:rsidRP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Raise your hands in victory</w:t>
      </w:r>
    </w:p>
    <w:p w14:paraId="25FADE42" w14:textId="77777777" w:rsidR="00FB7AB6" w:rsidRDefault="00FB7AB6" w:rsidP="00FB7AB6">
      <w:pPr>
        <w:rPr>
          <w:rFonts w:eastAsia="Aptos"/>
          <w:kern w:val="2"/>
          <w:szCs w:val="22"/>
          <w14:ligatures w14:val="standardContextual"/>
        </w:rPr>
      </w:pPr>
      <w:r w:rsidRPr="00FB7AB6">
        <w:rPr>
          <w:rFonts w:eastAsia="Aptos"/>
          <w:kern w:val="2"/>
          <w:szCs w:val="22"/>
          <w14:ligatures w14:val="standardContextual"/>
        </w:rPr>
        <w:t>Hosanna, Hosanna He's come to set His people free</w:t>
      </w:r>
    </w:p>
    <w:p w14:paraId="40EFC676" w14:textId="77777777" w:rsidR="00E434E7" w:rsidRPr="00E434E7" w:rsidRDefault="00E434E7" w:rsidP="00E434E7">
      <w:pPr>
        <w:pStyle w:val="BodyText2"/>
        <w:rPr>
          <w:b w:val="0"/>
          <w:bCs/>
          <w:sz w:val="12"/>
          <w:szCs w:val="12"/>
        </w:rPr>
      </w:pPr>
    </w:p>
    <w:p w14:paraId="4FFC8915" w14:textId="77777777" w:rsidR="00D4434C" w:rsidRDefault="00D4434C">
      <w:pPr>
        <w:pStyle w:val="BodyText2"/>
        <w:rPr>
          <w:sz w:val="6"/>
        </w:rPr>
      </w:pPr>
    </w:p>
    <w:p w14:paraId="500C9BF9" w14:textId="1511FFE2" w:rsidR="00E17A0E" w:rsidRPr="00E17A0E" w:rsidRDefault="00E17A0E">
      <w:pPr>
        <w:pStyle w:val="Heading8"/>
        <w:rPr>
          <w:b w:val="0"/>
          <w:bCs/>
          <w:i/>
          <w:iCs/>
        </w:rPr>
      </w:pPr>
      <w:r w:rsidRPr="00E17A0E">
        <w:rPr>
          <w:b w:val="0"/>
          <w:bCs/>
          <w:i/>
          <w:iCs/>
        </w:rPr>
        <w:t>Please be seated</w:t>
      </w:r>
    </w:p>
    <w:p w14:paraId="2623BD5A" w14:textId="0F9130DF" w:rsidR="00D4434C" w:rsidRDefault="007E1CAF">
      <w:pPr>
        <w:pStyle w:val="Heading8"/>
      </w:pPr>
      <w:r>
        <w:t>Youth</w:t>
      </w:r>
      <w:r w:rsidR="00D4434C">
        <w:t xml:space="preserve"> Message</w:t>
      </w:r>
    </w:p>
    <w:p w14:paraId="4423ED8D" w14:textId="77777777" w:rsidR="00D4434C" w:rsidRDefault="00D4434C">
      <w:pPr>
        <w:rPr>
          <w:sz w:val="6"/>
        </w:rPr>
      </w:pPr>
    </w:p>
    <w:p w14:paraId="577C3333" w14:textId="77777777" w:rsidR="00A85C6C" w:rsidRPr="00A85C6C" w:rsidRDefault="00550773" w:rsidP="00A85C6C">
      <w:pPr>
        <w:rPr>
          <w:rFonts w:ascii="Times" w:eastAsia="Cambria" w:hAnsi="Times"/>
          <w:sz w:val="20"/>
        </w:rPr>
      </w:pPr>
      <w:r>
        <w:rPr>
          <w:b/>
          <w:color w:val="000000"/>
        </w:rPr>
        <w:t xml:space="preserve"> </w:t>
      </w:r>
      <w:r w:rsidR="00A85C6C" w:rsidRPr="00A85C6C">
        <w:rPr>
          <w:rFonts w:eastAsia="Cambria"/>
          <w:b/>
          <w:bCs/>
          <w:color w:val="000000"/>
          <w:szCs w:val="24"/>
        </w:rPr>
        <w:t>Joys &amp; Concerns……………</w:t>
      </w:r>
      <w:r w:rsidR="00A85C6C" w:rsidRPr="00A85C6C">
        <w:rPr>
          <w:rFonts w:eastAsia="Cambria"/>
          <w:b/>
          <w:bCs/>
          <w:i/>
          <w:iCs/>
          <w:color w:val="000000"/>
          <w:szCs w:val="24"/>
        </w:rPr>
        <w:t>Gathered Prayer</w:t>
      </w:r>
    </w:p>
    <w:p w14:paraId="52C5188C" w14:textId="77777777" w:rsidR="00A85C6C" w:rsidRPr="00A85C6C" w:rsidRDefault="00A85C6C" w:rsidP="00A85C6C">
      <w:pPr>
        <w:rPr>
          <w:rFonts w:eastAsia="Cambria"/>
          <w:b/>
          <w:bCs/>
          <w:i/>
          <w:iCs/>
          <w:color w:val="000000"/>
          <w:sz w:val="12"/>
          <w:szCs w:val="12"/>
        </w:rPr>
      </w:pPr>
    </w:p>
    <w:p w14:paraId="6E4B97B6" w14:textId="77777777" w:rsidR="00A85C6C" w:rsidRPr="00A85C6C" w:rsidRDefault="00A85C6C" w:rsidP="00A85C6C">
      <w:pPr>
        <w:rPr>
          <w:rFonts w:ascii="Times" w:eastAsia="Cambria" w:hAnsi="Times"/>
          <w:sz w:val="20"/>
        </w:rPr>
      </w:pPr>
      <w:r w:rsidRPr="00A85C6C">
        <w:rPr>
          <w:rFonts w:eastAsia="Cambria"/>
          <w:b/>
          <w:bCs/>
          <w:i/>
          <w:iCs/>
          <w:color w:val="000000"/>
          <w:szCs w:val="24"/>
        </w:rPr>
        <w:t>Singing of THE LORD'S PRAYER–   </w:t>
      </w:r>
    </w:p>
    <w:p w14:paraId="65080DB0" w14:textId="77777777" w:rsidR="00A85C6C" w:rsidRPr="00A85C6C" w:rsidRDefault="00A85C6C" w:rsidP="00A85C6C">
      <w:pPr>
        <w:jc w:val="center"/>
        <w:rPr>
          <w:rFonts w:eastAsia="Cambria"/>
          <w:b/>
          <w:bCs/>
          <w:i/>
          <w:iCs/>
          <w:color w:val="000000"/>
          <w:szCs w:val="24"/>
        </w:rPr>
      </w:pPr>
      <w:r w:rsidRPr="00A85C6C">
        <w:rPr>
          <w:rFonts w:eastAsia="Cambria"/>
          <w:i/>
          <w:iCs/>
          <w:color w:val="000000"/>
          <w:szCs w:val="24"/>
        </w:rPr>
        <w:t>Our Father, which art in heaven, hallowed be Thy name; Thy kingdom come, Thy will be done,</w:t>
      </w:r>
    </w:p>
    <w:p w14:paraId="0101FA6C" w14:textId="77777777" w:rsidR="00A85C6C" w:rsidRPr="00A85C6C" w:rsidRDefault="00A85C6C" w:rsidP="00A85C6C">
      <w:pPr>
        <w:jc w:val="center"/>
        <w:rPr>
          <w:rFonts w:eastAsia="Cambria"/>
          <w:i/>
          <w:iCs/>
          <w:color w:val="000000"/>
          <w:szCs w:val="24"/>
        </w:rPr>
      </w:pPr>
      <w:r w:rsidRPr="00A85C6C">
        <w:rPr>
          <w:rFonts w:eastAsia="Cambria"/>
          <w:i/>
          <w:iCs/>
          <w:color w:val="000000"/>
          <w:szCs w:val="24"/>
        </w:rPr>
        <w:t>on earth as it is in heaven.</w:t>
      </w:r>
      <w:r w:rsidRPr="00A85C6C">
        <w:rPr>
          <w:rFonts w:eastAsia="Cambria"/>
          <w:b/>
          <w:bCs/>
          <w:i/>
          <w:iCs/>
          <w:color w:val="000000"/>
          <w:szCs w:val="24"/>
        </w:rPr>
        <w:t xml:space="preserve"> </w:t>
      </w:r>
      <w:r w:rsidRPr="00A85C6C">
        <w:rPr>
          <w:rFonts w:eastAsia="Cambria"/>
          <w:i/>
          <w:iCs/>
          <w:color w:val="000000"/>
          <w:szCs w:val="24"/>
        </w:rPr>
        <w:t>Give us this day our daily bread; and forgive us our debts</w:t>
      </w:r>
    </w:p>
    <w:p w14:paraId="43F0C0C6" w14:textId="1E0ED922" w:rsidR="00A85C6C" w:rsidRPr="00A85C6C" w:rsidRDefault="00A85C6C" w:rsidP="00A85C6C">
      <w:pPr>
        <w:jc w:val="center"/>
        <w:rPr>
          <w:rFonts w:eastAsia="Cambria"/>
          <w:i/>
          <w:iCs/>
          <w:color w:val="000000"/>
          <w:szCs w:val="24"/>
        </w:rPr>
      </w:pPr>
      <w:r w:rsidRPr="00A85C6C">
        <w:rPr>
          <w:rFonts w:eastAsia="Cambria"/>
          <w:i/>
          <w:iCs/>
          <w:color w:val="000000"/>
          <w:szCs w:val="24"/>
        </w:rPr>
        <w:t>as we forgive our debtors. And lead us not into temptation but deliver us from evil.</w:t>
      </w:r>
    </w:p>
    <w:p w14:paraId="062046F9" w14:textId="77777777" w:rsidR="00A85C6C" w:rsidRPr="00A85C6C" w:rsidRDefault="00A85C6C" w:rsidP="00A85C6C">
      <w:pPr>
        <w:jc w:val="center"/>
        <w:rPr>
          <w:rFonts w:eastAsia="Cambria"/>
          <w:i/>
          <w:iCs/>
          <w:color w:val="000000"/>
          <w:szCs w:val="24"/>
        </w:rPr>
      </w:pPr>
      <w:r w:rsidRPr="00A85C6C">
        <w:rPr>
          <w:rFonts w:eastAsia="Cambria"/>
          <w:i/>
          <w:iCs/>
          <w:color w:val="000000"/>
          <w:szCs w:val="24"/>
        </w:rPr>
        <w:t>For Thine is the kingdom, and the power, and the glory, forever.  Amen.</w:t>
      </w:r>
    </w:p>
    <w:p w14:paraId="7A97694A" w14:textId="77777777" w:rsidR="00D4434C" w:rsidRPr="00CC2069" w:rsidRDefault="00D4434C">
      <w:pPr>
        <w:rPr>
          <w:sz w:val="8"/>
          <w:szCs w:val="8"/>
        </w:rPr>
      </w:pPr>
    </w:p>
    <w:p w14:paraId="1DAF278F" w14:textId="77777777" w:rsidR="00623968" w:rsidRDefault="00D4434C" w:rsidP="00F34E90">
      <w:pPr>
        <w:pStyle w:val="Heading9"/>
      </w:pPr>
      <w:r>
        <w:t xml:space="preserve">Gifts </w:t>
      </w:r>
      <w:r w:rsidR="00623968">
        <w:t>and Offerings</w:t>
      </w:r>
    </w:p>
    <w:p w14:paraId="7C7046FC" w14:textId="77777777" w:rsidR="00E17A0E" w:rsidRDefault="00D4434C" w:rsidP="007E1CAF">
      <w:pPr>
        <w:pStyle w:val="Heading9"/>
        <w:ind w:firstLine="720"/>
        <w:rPr>
          <w:b w:val="0"/>
          <w:i/>
        </w:rPr>
      </w:pPr>
      <w:r>
        <w:rPr>
          <w:i/>
        </w:rPr>
        <w:t>The Offertory</w:t>
      </w:r>
      <w:r w:rsidR="00A85C6C">
        <w:rPr>
          <w:i/>
        </w:rPr>
        <w:t xml:space="preserve">           </w:t>
      </w:r>
      <w:r w:rsidR="00623968">
        <w:rPr>
          <w:b w:val="0"/>
          <w:i/>
        </w:rPr>
        <w:t xml:space="preserve">   “</w:t>
      </w:r>
      <w:r w:rsidR="00B75F55">
        <w:rPr>
          <w:b w:val="0"/>
          <w:i/>
        </w:rPr>
        <w:t>Make Way, Make Way</w:t>
      </w:r>
      <w:r w:rsidR="00624E2B">
        <w:rPr>
          <w:b w:val="0"/>
          <w:i/>
        </w:rPr>
        <w:t xml:space="preserve"> </w:t>
      </w:r>
      <w:r w:rsidR="00623968">
        <w:rPr>
          <w:b w:val="0"/>
          <w:i/>
        </w:rPr>
        <w:t xml:space="preserve">”   </w:t>
      </w:r>
      <w:r w:rsidR="00A85C6C">
        <w:rPr>
          <w:b w:val="0"/>
          <w:i/>
        </w:rPr>
        <w:t xml:space="preserve">           </w:t>
      </w:r>
      <w:r w:rsidR="00623968">
        <w:rPr>
          <w:b w:val="0"/>
          <w:i/>
        </w:rPr>
        <w:t xml:space="preserve"> </w:t>
      </w:r>
      <w:r w:rsidR="00A85C6C">
        <w:rPr>
          <w:b w:val="0"/>
          <w:i/>
        </w:rPr>
        <w:t>Please join in singing!</w:t>
      </w:r>
      <w:r w:rsidR="00623968">
        <w:rPr>
          <w:b w:val="0"/>
          <w:i/>
        </w:rPr>
        <w:t xml:space="preserve">  </w:t>
      </w:r>
    </w:p>
    <w:p w14:paraId="638D4D2C" w14:textId="3C351205" w:rsidR="00623968" w:rsidRPr="007E1CAF" w:rsidRDefault="00E17A0E" w:rsidP="00E17A0E">
      <w:pPr>
        <w:pStyle w:val="Heading9"/>
        <w:rPr>
          <w:b w:val="0"/>
          <w:sz w:val="20"/>
        </w:rPr>
      </w:pPr>
      <w:r>
        <w:rPr>
          <w:b w:val="0"/>
          <w:i/>
        </w:rPr>
        <w:t>Please stand</w:t>
      </w:r>
      <w:r w:rsidR="00623968">
        <w:rPr>
          <w:b w:val="0"/>
          <w:i/>
        </w:rPr>
        <w:t xml:space="preserve">       </w:t>
      </w:r>
    </w:p>
    <w:p w14:paraId="667703C1" w14:textId="7791A6CC" w:rsidR="00D4434C" w:rsidRPr="00856D38" w:rsidRDefault="00D4434C">
      <w:pPr>
        <w:tabs>
          <w:tab w:val="right" w:pos="18692"/>
        </w:tabs>
        <w:rPr>
          <w:iCs/>
          <w:color w:val="000000"/>
          <w:sz w:val="22"/>
        </w:rPr>
      </w:pPr>
      <w:r>
        <w:rPr>
          <w:b/>
          <w:color w:val="000000"/>
        </w:rPr>
        <w:t>Doxology</w:t>
      </w:r>
      <w:r>
        <w:rPr>
          <w:i/>
          <w:color w:val="000000"/>
        </w:rPr>
        <w:t xml:space="preserve">           “Praise God, from Whom All Blessings Flow”           </w:t>
      </w:r>
      <w:r w:rsidR="00856D38">
        <w:rPr>
          <w:i/>
          <w:color w:val="000000"/>
        </w:rPr>
        <w:t># 95</w:t>
      </w:r>
    </w:p>
    <w:p w14:paraId="7ED7F85F" w14:textId="77777777" w:rsidR="00D4434C" w:rsidRDefault="00D4434C">
      <w:pPr>
        <w:tabs>
          <w:tab w:val="right" w:pos="18692"/>
        </w:tabs>
        <w:jc w:val="center"/>
        <w:rPr>
          <w:iCs/>
          <w:color w:val="000000"/>
        </w:rPr>
      </w:pPr>
      <w:r>
        <w:rPr>
          <w:iCs/>
          <w:color w:val="000000"/>
        </w:rPr>
        <w:t>Praise God, from whom all blessings flow; praise Him, all creatures here below;</w:t>
      </w:r>
    </w:p>
    <w:p w14:paraId="3E605EFB" w14:textId="77777777" w:rsidR="00D4434C" w:rsidRDefault="00D4434C">
      <w:pPr>
        <w:tabs>
          <w:tab w:val="right" w:pos="18692"/>
        </w:tabs>
        <w:jc w:val="center"/>
        <w:rPr>
          <w:iCs/>
          <w:color w:val="000000"/>
        </w:rPr>
      </w:pPr>
      <w:r>
        <w:rPr>
          <w:iCs/>
          <w:color w:val="000000"/>
        </w:rPr>
        <w:t>praise Him above, ye heavenly host; praise Father, Son, and Holy Ghost.  Amen.</w:t>
      </w:r>
    </w:p>
    <w:p w14:paraId="12289070" w14:textId="77777777" w:rsidR="00D4434C" w:rsidRPr="00623968" w:rsidRDefault="00D4434C">
      <w:pPr>
        <w:rPr>
          <w:color w:val="000000"/>
          <w:sz w:val="4"/>
          <w:szCs w:val="4"/>
        </w:rPr>
      </w:pPr>
    </w:p>
    <w:p w14:paraId="3939D694" w14:textId="2CD5CC76" w:rsidR="00D4434C" w:rsidRDefault="00D4434C">
      <w:pPr>
        <w:rPr>
          <w:b/>
          <w:color w:val="000000"/>
        </w:rPr>
      </w:pPr>
      <w:r>
        <w:rPr>
          <w:b/>
          <w:color w:val="000000"/>
        </w:rPr>
        <w:t>The Offertory Prayer</w:t>
      </w:r>
    </w:p>
    <w:p w14:paraId="7AE9C6F3" w14:textId="77777777" w:rsidR="00D4434C" w:rsidRPr="00623968" w:rsidRDefault="00D4434C">
      <w:pPr>
        <w:rPr>
          <w:bCs/>
          <w:color w:val="000000"/>
          <w:sz w:val="8"/>
          <w:szCs w:val="8"/>
        </w:rPr>
      </w:pPr>
    </w:p>
    <w:p w14:paraId="04B6D7B6" w14:textId="21118F21" w:rsidR="00F34E90" w:rsidRDefault="00F34E90" w:rsidP="00350FC3">
      <w:pPr>
        <w:tabs>
          <w:tab w:val="right" w:pos="18692"/>
        </w:tabs>
        <w:rPr>
          <w:color w:val="000000"/>
          <w:szCs w:val="24"/>
        </w:rPr>
      </w:pPr>
      <w:r w:rsidRPr="00A85C6C">
        <w:rPr>
          <w:b/>
          <w:color w:val="000000"/>
          <w:szCs w:val="24"/>
        </w:rPr>
        <w:t>Hymn</w:t>
      </w:r>
      <w:r w:rsidRPr="00A85C6C">
        <w:rPr>
          <w:color w:val="000000"/>
          <w:szCs w:val="24"/>
        </w:rPr>
        <w:t xml:space="preserve">                                   </w:t>
      </w:r>
      <w:r w:rsidR="00350FC3">
        <w:rPr>
          <w:color w:val="000000"/>
          <w:szCs w:val="24"/>
        </w:rPr>
        <w:t>“Hosanna, Loud Hosana”         # 278</w:t>
      </w:r>
    </w:p>
    <w:p w14:paraId="66230BC6" w14:textId="77777777" w:rsidR="00ED70D3" w:rsidRPr="00ED70D3" w:rsidRDefault="00ED70D3" w:rsidP="00350FC3">
      <w:pPr>
        <w:tabs>
          <w:tab w:val="right" w:pos="18692"/>
        </w:tabs>
        <w:rPr>
          <w:color w:val="000000"/>
          <w:sz w:val="8"/>
          <w:szCs w:val="8"/>
        </w:rPr>
      </w:pPr>
    </w:p>
    <w:p w14:paraId="171439A4" w14:textId="77777777" w:rsidR="00ED70D3" w:rsidRDefault="00350FC3" w:rsidP="00350FC3">
      <w:pPr>
        <w:rPr>
          <w:bCs/>
          <w:color w:val="000000"/>
          <w:szCs w:val="24"/>
        </w:rPr>
      </w:pPr>
      <w:r w:rsidRPr="00350FC3">
        <w:rPr>
          <w:bCs/>
          <w:color w:val="000000"/>
          <w:szCs w:val="24"/>
        </w:rPr>
        <w:t>Hosanna, loud hosanna</w:t>
      </w:r>
      <w:r w:rsidR="00ED70D3">
        <w:rPr>
          <w:bCs/>
          <w:color w:val="000000"/>
          <w:szCs w:val="24"/>
        </w:rPr>
        <w:t xml:space="preserve"> </w:t>
      </w:r>
      <w:r w:rsidRPr="00350FC3">
        <w:rPr>
          <w:bCs/>
          <w:color w:val="000000"/>
          <w:szCs w:val="24"/>
        </w:rPr>
        <w:t>the little children sang</w:t>
      </w:r>
    </w:p>
    <w:p w14:paraId="24DA4D89" w14:textId="154D08EC" w:rsidR="00350FC3" w:rsidRPr="00350FC3" w:rsidRDefault="00350FC3" w:rsidP="00350FC3">
      <w:pPr>
        <w:rPr>
          <w:bCs/>
          <w:color w:val="000000"/>
          <w:szCs w:val="24"/>
        </w:rPr>
      </w:pPr>
      <w:r w:rsidRPr="00350FC3">
        <w:rPr>
          <w:bCs/>
          <w:color w:val="000000"/>
          <w:szCs w:val="24"/>
        </w:rPr>
        <w:t>;through pillared court and temple</w:t>
      </w:r>
      <w:r w:rsidR="00ED70D3">
        <w:rPr>
          <w:bCs/>
          <w:color w:val="000000"/>
          <w:szCs w:val="24"/>
        </w:rPr>
        <w:t xml:space="preserve"> </w:t>
      </w:r>
      <w:r w:rsidRPr="00350FC3">
        <w:rPr>
          <w:bCs/>
          <w:color w:val="000000"/>
          <w:szCs w:val="24"/>
        </w:rPr>
        <w:t>the lovely anthem rang.</w:t>
      </w:r>
    </w:p>
    <w:p w14:paraId="7651B6B4" w14:textId="314E7D71" w:rsidR="00350FC3" w:rsidRPr="00350FC3" w:rsidRDefault="00350FC3" w:rsidP="00350FC3">
      <w:pPr>
        <w:rPr>
          <w:bCs/>
          <w:color w:val="000000"/>
          <w:szCs w:val="24"/>
        </w:rPr>
      </w:pPr>
      <w:r w:rsidRPr="00350FC3">
        <w:rPr>
          <w:bCs/>
          <w:color w:val="000000"/>
          <w:szCs w:val="24"/>
        </w:rPr>
        <w:t>To Jesus, who had blessed them,</w:t>
      </w:r>
      <w:r w:rsidR="00ED70D3">
        <w:rPr>
          <w:bCs/>
          <w:color w:val="000000"/>
          <w:szCs w:val="24"/>
        </w:rPr>
        <w:t xml:space="preserve"> </w:t>
      </w:r>
      <w:r w:rsidRPr="00350FC3">
        <w:rPr>
          <w:bCs/>
          <w:color w:val="000000"/>
          <w:szCs w:val="24"/>
        </w:rPr>
        <w:t>close folded to his breast,</w:t>
      </w:r>
    </w:p>
    <w:p w14:paraId="6C8963ED" w14:textId="66AFB63B" w:rsidR="00350FC3" w:rsidRPr="00350FC3" w:rsidRDefault="00350FC3" w:rsidP="00350FC3">
      <w:pPr>
        <w:rPr>
          <w:bCs/>
          <w:color w:val="000000"/>
          <w:szCs w:val="24"/>
        </w:rPr>
      </w:pPr>
      <w:r w:rsidRPr="00350FC3">
        <w:rPr>
          <w:bCs/>
          <w:color w:val="000000"/>
          <w:szCs w:val="24"/>
        </w:rPr>
        <w:t>the children sang their praises,</w:t>
      </w:r>
      <w:r w:rsidR="00ED70D3">
        <w:rPr>
          <w:bCs/>
          <w:color w:val="000000"/>
          <w:szCs w:val="24"/>
        </w:rPr>
        <w:t xml:space="preserve"> </w:t>
      </w:r>
      <w:r w:rsidRPr="00350FC3">
        <w:rPr>
          <w:bCs/>
          <w:color w:val="000000"/>
          <w:szCs w:val="24"/>
        </w:rPr>
        <w:t>the simplest and the best.</w:t>
      </w:r>
    </w:p>
    <w:p w14:paraId="6DCB7587" w14:textId="77777777" w:rsidR="00350FC3" w:rsidRPr="00ED70D3" w:rsidRDefault="00350FC3" w:rsidP="00350FC3">
      <w:pPr>
        <w:rPr>
          <w:bCs/>
          <w:color w:val="000000"/>
          <w:sz w:val="8"/>
          <w:szCs w:val="8"/>
        </w:rPr>
      </w:pPr>
    </w:p>
    <w:p w14:paraId="18EB1B92" w14:textId="50F0DB4E" w:rsidR="00350FC3" w:rsidRPr="00350FC3" w:rsidRDefault="00350FC3" w:rsidP="00350FC3">
      <w:pPr>
        <w:rPr>
          <w:bCs/>
          <w:color w:val="000000"/>
          <w:szCs w:val="24"/>
        </w:rPr>
      </w:pPr>
      <w:r w:rsidRPr="00350FC3">
        <w:rPr>
          <w:bCs/>
          <w:color w:val="000000"/>
          <w:szCs w:val="24"/>
        </w:rPr>
        <w:t>From Olivet they followed</w:t>
      </w:r>
      <w:r w:rsidR="00ED70D3">
        <w:rPr>
          <w:bCs/>
          <w:color w:val="000000"/>
          <w:szCs w:val="24"/>
        </w:rPr>
        <w:t xml:space="preserve"> </w:t>
      </w:r>
      <w:r w:rsidRPr="00350FC3">
        <w:rPr>
          <w:bCs/>
          <w:color w:val="000000"/>
          <w:szCs w:val="24"/>
        </w:rPr>
        <w:t>mid an exultant crowd,</w:t>
      </w:r>
    </w:p>
    <w:p w14:paraId="60AE3671" w14:textId="59EBB48A" w:rsidR="00350FC3" w:rsidRPr="00350FC3" w:rsidRDefault="00350FC3" w:rsidP="00350FC3">
      <w:pPr>
        <w:rPr>
          <w:bCs/>
          <w:color w:val="000000"/>
          <w:szCs w:val="24"/>
        </w:rPr>
      </w:pPr>
      <w:r w:rsidRPr="00350FC3">
        <w:rPr>
          <w:bCs/>
          <w:color w:val="000000"/>
          <w:szCs w:val="24"/>
        </w:rPr>
        <w:t>the victory palm branch waving,</w:t>
      </w:r>
      <w:r w:rsidR="00ED70D3">
        <w:rPr>
          <w:bCs/>
          <w:color w:val="000000"/>
          <w:szCs w:val="24"/>
        </w:rPr>
        <w:t xml:space="preserve"> </w:t>
      </w:r>
      <w:r w:rsidRPr="00350FC3">
        <w:rPr>
          <w:bCs/>
          <w:color w:val="000000"/>
          <w:szCs w:val="24"/>
        </w:rPr>
        <w:t>and chanting clear and loud.</w:t>
      </w:r>
    </w:p>
    <w:p w14:paraId="3611340E" w14:textId="59AC4925" w:rsidR="00350FC3" w:rsidRPr="00350FC3" w:rsidRDefault="00350FC3" w:rsidP="00350FC3">
      <w:pPr>
        <w:rPr>
          <w:bCs/>
          <w:color w:val="000000"/>
          <w:szCs w:val="24"/>
        </w:rPr>
      </w:pPr>
      <w:r w:rsidRPr="00350FC3">
        <w:rPr>
          <w:bCs/>
          <w:color w:val="000000"/>
          <w:szCs w:val="24"/>
        </w:rPr>
        <w:t>The Lord of earth and heaven</w:t>
      </w:r>
      <w:r w:rsidR="00ED70D3">
        <w:rPr>
          <w:bCs/>
          <w:color w:val="000000"/>
          <w:szCs w:val="24"/>
        </w:rPr>
        <w:t xml:space="preserve"> </w:t>
      </w:r>
      <w:r w:rsidRPr="00350FC3">
        <w:rPr>
          <w:bCs/>
          <w:color w:val="000000"/>
          <w:szCs w:val="24"/>
        </w:rPr>
        <w:t>rode on in lowly state,</w:t>
      </w:r>
    </w:p>
    <w:p w14:paraId="1914436C" w14:textId="40A8F2E4" w:rsidR="00350FC3" w:rsidRPr="00350FC3" w:rsidRDefault="00350FC3" w:rsidP="00350FC3">
      <w:pPr>
        <w:rPr>
          <w:bCs/>
          <w:color w:val="000000"/>
          <w:szCs w:val="24"/>
        </w:rPr>
      </w:pPr>
      <w:r w:rsidRPr="00350FC3">
        <w:rPr>
          <w:bCs/>
          <w:color w:val="000000"/>
          <w:szCs w:val="24"/>
        </w:rPr>
        <w:t>nor scorned that little children</w:t>
      </w:r>
      <w:r w:rsidR="00ED70D3">
        <w:rPr>
          <w:bCs/>
          <w:color w:val="000000"/>
          <w:szCs w:val="24"/>
        </w:rPr>
        <w:t xml:space="preserve"> </w:t>
      </w:r>
      <w:r w:rsidRPr="00350FC3">
        <w:rPr>
          <w:bCs/>
          <w:color w:val="000000"/>
          <w:szCs w:val="24"/>
        </w:rPr>
        <w:t>should on his bidding wait.</w:t>
      </w:r>
    </w:p>
    <w:p w14:paraId="396B3930" w14:textId="77777777" w:rsidR="00350FC3" w:rsidRPr="00ED70D3" w:rsidRDefault="00350FC3" w:rsidP="00350FC3">
      <w:pPr>
        <w:rPr>
          <w:bCs/>
          <w:color w:val="000000"/>
          <w:sz w:val="8"/>
          <w:szCs w:val="8"/>
        </w:rPr>
      </w:pPr>
    </w:p>
    <w:p w14:paraId="2D7D558A" w14:textId="05001254" w:rsidR="00350FC3" w:rsidRPr="00350FC3" w:rsidRDefault="00350FC3" w:rsidP="00350FC3">
      <w:pPr>
        <w:rPr>
          <w:bCs/>
          <w:color w:val="000000"/>
          <w:szCs w:val="24"/>
        </w:rPr>
      </w:pPr>
      <w:r w:rsidRPr="00350FC3">
        <w:rPr>
          <w:bCs/>
          <w:color w:val="000000"/>
          <w:szCs w:val="24"/>
        </w:rPr>
        <w:t>"Hosanna in the highest!"</w:t>
      </w:r>
      <w:r w:rsidR="00ED70D3">
        <w:rPr>
          <w:bCs/>
          <w:color w:val="000000"/>
          <w:szCs w:val="24"/>
        </w:rPr>
        <w:t xml:space="preserve"> </w:t>
      </w:r>
      <w:r w:rsidRPr="00350FC3">
        <w:rPr>
          <w:bCs/>
          <w:color w:val="000000"/>
          <w:szCs w:val="24"/>
        </w:rPr>
        <w:t>That ancient song we sing,</w:t>
      </w:r>
    </w:p>
    <w:p w14:paraId="1870C2B4" w14:textId="1D767E9A" w:rsidR="00350FC3" w:rsidRPr="00350FC3" w:rsidRDefault="00350FC3" w:rsidP="00350FC3">
      <w:pPr>
        <w:rPr>
          <w:bCs/>
          <w:color w:val="000000"/>
          <w:szCs w:val="24"/>
        </w:rPr>
      </w:pPr>
      <w:r w:rsidRPr="00350FC3">
        <w:rPr>
          <w:bCs/>
          <w:color w:val="000000"/>
          <w:szCs w:val="24"/>
        </w:rPr>
        <w:t>for Christ is our Redeemer,</w:t>
      </w:r>
      <w:r w:rsidR="00ED70D3">
        <w:rPr>
          <w:bCs/>
          <w:color w:val="000000"/>
          <w:szCs w:val="24"/>
        </w:rPr>
        <w:t xml:space="preserve"> </w:t>
      </w:r>
      <w:r w:rsidRPr="00350FC3">
        <w:rPr>
          <w:bCs/>
          <w:color w:val="000000"/>
          <w:szCs w:val="24"/>
        </w:rPr>
        <w:t>the Lord of heaven, our King.</w:t>
      </w:r>
    </w:p>
    <w:p w14:paraId="0C2C49F1" w14:textId="67FF9F86" w:rsidR="00350FC3" w:rsidRPr="00350FC3" w:rsidRDefault="00350FC3" w:rsidP="00350FC3">
      <w:pPr>
        <w:rPr>
          <w:bCs/>
          <w:color w:val="000000"/>
          <w:szCs w:val="24"/>
        </w:rPr>
      </w:pPr>
      <w:r w:rsidRPr="00350FC3">
        <w:rPr>
          <w:bCs/>
          <w:color w:val="000000"/>
          <w:szCs w:val="24"/>
        </w:rPr>
        <w:t>O may we ever praise him</w:t>
      </w:r>
      <w:r w:rsidR="00ED70D3">
        <w:rPr>
          <w:bCs/>
          <w:color w:val="000000"/>
          <w:szCs w:val="24"/>
        </w:rPr>
        <w:t xml:space="preserve"> </w:t>
      </w:r>
      <w:r w:rsidRPr="00350FC3">
        <w:rPr>
          <w:bCs/>
          <w:color w:val="000000"/>
          <w:szCs w:val="24"/>
        </w:rPr>
        <w:t>with heart and life and voice,</w:t>
      </w:r>
    </w:p>
    <w:p w14:paraId="757E175D" w14:textId="5AEF4813" w:rsidR="00F34E90" w:rsidRDefault="00350FC3" w:rsidP="00350FC3">
      <w:pPr>
        <w:rPr>
          <w:bCs/>
          <w:color w:val="000000"/>
          <w:szCs w:val="24"/>
        </w:rPr>
      </w:pPr>
      <w:r w:rsidRPr="00350FC3">
        <w:rPr>
          <w:bCs/>
          <w:color w:val="000000"/>
          <w:szCs w:val="24"/>
        </w:rPr>
        <w:t>and in his blissful presence</w:t>
      </w:r>
      <w:r w:rsidR="00ED70D3">
        <w:rPr>
          <w:bCs/>
          <w:color w:val="000000"/>
          <w:szCs w:val="24"/>
        </w:rPr>
        <w:t xml:space="preserve"> </w:t>
      </w:r>
      <w:r w:rsidRPr="00350FC3">
        <w:rPr>
          <w:bCs/>
          <w:color w:val="000000"/>
          <w:szCs w:val="24"/>
        </w:rPr>
        <w:t>eternally rejoice.</w:t>
      </w:r>
    </w:p>
    <w:p w14:paraId="09C682E8" w14:textId="59378DD2" w:rsidR="00ED70D3" w:rsidRDefault="00ED70D3" w:rsidP="00350FC3">
      <w:pPr>
        <w:rPr>
          <w:bCs/>
          <w:color w:val="000000"/>
          <w:szCs w:val="24"/>
        </w:rPr>
      </w:pPr>
      <w:r w:rsidRPr="00ED70D3">
        <w:rPr>
          <w:bCs/>
          <w:color w:val="000000"/>
          <w:szCs w:val="24"/>
        </w:rPr>
        <w:t>"Hosanna in the highest!"</w:t>
      </w:r>
    </w:p>
    <w:p w14:paraId="51AF3B6B" w14:textId="77777777" w:rsidR="00ED70D3" w:rsidRDefault="00ED70D3" w:rsidP="00350FC3">
      <w:pPr>
        <w:rPr>
          <w:bCs/>
          <w:color w:val="000000"/>
          <w:szCs w:val="24"/>
        </w:rPr>
      </w:pPr>
    </w:p>
    <w:p w14:paraId="301C5F7A" w14:textId="5E6C86CF" w:rsidR="00E17A0E" w:rsidRPr="00E17A0E" w:rsidRDefault="00E17A0E" w:rsidP="00F02194">
      <w:pPr>
        <w:tabs>
          <w:tab w:val="right" w:pos="18692"/>
        </w:tabs>
        <w:rPr>
          <w:bCs/>
          <w:i/>
          <w:iCs/>
          <w:color w:val="000000"/>
          <w:sz w:val="28"/>
          <w:szCs w:val="28"/>
        </w:rPr>
      </w:pPr>
      <w:r w:rsidRPr="00E17A0E">
        <w:rPr>
          <w:bCs/>
          <w:i/>
          <w:iCs/>
          <w:color w:val="000000"/>
          <w:sz w:val="28"/>
          <w:szCs w:val="28"/>
        </w:rPr>
        <w:t>Please be seated</w:t>
      </w:r>
    </w:p>
    <w:p w14:paraId="66C686A2" w14:textId="39ACAAAC" w:rsidR="00F02194" w:rsidRPr="00F02194" w:rsidRDefault="00F02194" w:rsidP="00F02194">
      <w:pPr>
        <w:tabs>
          <w:tab w:val="right" w:pos="18692"/>
        </w:tabs>
        <w:rPr>
          <w:i/>
          <w:iCs/>
          <w:color w:val="000000"/>
          <w:sz w:val="28"/>
          <w:szCs w:val="28"/>
        </w:rPr>
      </w:pPr>
      <w:r w:rsidRPr="00F02194">
        <w:rPr>
          <w:b/>
          <w:color w:val="000000"/>
          <w:sz w:val="28"/>
          <w:szCs w:val="28"/>
        </w:rPr>
        <w:t xml:space="preserve">GOSPEL LESSON </w:t>
      </w:r>
      <w:smartTag w:uri="urn:schemas-microsoft-com:office:smarttags" w:element="stockticker">
        <w:r w:rsidRPr="00F02194">
          <w:rPr>
            <w:b/>
            <w:color w:val="000000"/>
            <w:sz w:val="22"/>
            <w:szCs w:val="22"/>
          </w:rPr>
          <w:t>AND</w:t>
        </w:r>
      </w:smartTag>
      <w:r w:rsidRPr="00F02194">
        <w:rPr>
          <w:b/>
          <w:color w:val="000000"/>
          <w:sz w:val="28"/>
          <w:szCs w:val="28"/>
        </w:rPr>
        <w:t xml:space="preserve"> HYMNS-------------------------</w:t>
      </w:r>
      <w:smartTag w:uri="urn:schemas-microsoft-com:office:smarttags" w:element="place">
        <w:r w:rsidRPr="00F02194">
          <w:rPr>
            <w:b/>
            <w:i/>
            <w:iCs/>
            <w:color w:val="000000"/>
            <w:sz w:val="28"/>
            <w:szCs w:val="28"/>
          </w:rPr>
          <w:t>ST.</w:t>
        </w:r>
      </w:smartTag>
      <w:r w:rsidRPr="00F02194">
        <w:rPr>
          <w:b/>
          <w:i/>
          <w:iCs/>
          <w:color w:val="000000"/>
          <w:sz w:val="28"/>
          <w:szCs w:val="28"/>
        </w:rPr>
        <w:t xml:space="preserve"> MARK 14:1-15:47</w:t>
      </w:r>
    </w:p>
    <w:p w14:paraId="6927EA43" w14:textId="0819F6AB" w:rsidR="00F02194" w:rsidRPr="00F02194" w:rsidRDefault="00856D38" w:rsidP="00F02194">
      <w:pPr>
        <w:tabs>
          <w:tab w:val="right" w:pos="18692"/>
        </w:tabs>
        <w:rPr>
          <w:color w:val="000000"/>
          <w:sz w:val="12"/>
          <w:szCs w:val="12"/>
        </w:rPr>
      </w:pPr>
      <w:r w:rsidRPr="001D367D">
        <w:rPr>
          <w:b/>
          <w:i/>
          <w:iCs/>
          <w:color w:val="000000"/>
          <w:sz w:val="26"/>
          <w:szCs w:val="26"/>
        </w:rPr>
        <w:t>TO FOLLOW SC</w:t>
      </w:r>
      <w:r>
        <w:rPr>
          <w:b/>
          <w:i/>
          <w:iCs/>
          <w:color w:val="000000"/>
          <w:sz w:val="26"/>
          <w:szCs w:val="26"/>
        </w:rPr>
        <w:t>R</w:t>
      </w:r>
      <w:r w:rsidRPr="001D367D">
        <w:rPr>
          <w:b/>
          <w:i/>
          <w:iCs/>
          <w:color w:val="000000"/>
          <w:sz w:val="26"/>
          <w:szCs w:val="26"/>
        </w:rPr>
        <w:t>IPTURE, USE THE PEW BIBLE, STARTING PAGE</w:t>
      </w:r>
    </w:p>
    <w:p w14:paraId="55741C73" w14:textId="77777777" w:rsidR="00856D38" w:rsidRDefault="00856D38" w:rsidP="00F02194">
      <w:pPr>
        <w:rPr>
          <w:b/>
          <w:color w:val="000000"/>
        </w:rPr>
      </w:pPr>
    </w:p>
    <w:p w14:paraId="3B52FE62" w14:textId="1E203A95" w:rsidR="00F02194" w:rsidRPr="00F02194" w:rsidRDefault="00F02194" w:rsidP="00F02194">
      <w:pPr>
        <w:rPr>
          <w:b/>
          <w:i/>
          <w:iCs/>
          <w:color w:val="000000"/>
        </w:rPr>
      </w:pPr>
      <w:r w:rsidRPr="00F02194">
        <w:rPr>
          <w:b/>
          <w:color w:val="000000"/>
        </w:rPr>
        <w:t xml:space="preserve">St. Mark 14:1-9                      </w:t>
      </w:r>
      <w:r w:rsidRPr="00F02194">
        <w:rPr>
          <w:b/>
          <w:i/>
          <w:iCs/>
          <w:color w:val="000000"/>
        </w:rPr>
        <w:t>The Plot Against Jesus / Mary Anoints Jesus’ Feet</w:t>
      </w:r>
    </w:p>
    <w:p w14:paraId="79F5BA9B" w14:textId="77777777" w:rsidR="00F02194" w:rsidRPr="00F02194" w:rsidRDefault="00F02194" w:rsidP="00F02194">
      <w:pPr>
        <w:rPr>
          <w:bCs/>
          <w:i/>
          <w:iCs/>
          <w:color w:val="000000"/>
          <w:sz w:val="8"/>
          <w:szCs w:val="8"/>
        </w:rPr>
      </w:pPr>
    </w:p>
    <w:p w14:paraId="6304D7AC" w14:textId="77777777" w:rsidR="00F02194" w:rsidRPr="00F02194" w:rsidRDefault="00F02194" w:rsidP="00F02194">
      <w:pPr>
        <w:ind w:firstLine="720"/>
        <w:rPr>
          <w:b/>
          <w:i/>
          <w:iCs/>
        </w:rPr>
      </w:pPr>
      <w:r w:rsidRPr="00F02194">
        <w:rPr>
          <w:b/>
          <w:i/>
          <w:iCs/>
        </w:rPr>
        <w:t>HYMN</w:t>
      </w:r>
      <w:r w:rsidRPr="00F02194">
        <w:rPr>
          <w:b/>
        </w:rPr>
        <w:t xml:space="preserve"> </w:t>
      </w:r>
      <w:r w:rsidRPr="00F02194">
        <w:rPr>
          <w:bCs/>
        </w:rPr>
        <w:t xml:space="preserve">               </w:t>
      </w:r>
      <w:r w:rsidRPr="00F02194">
        <w:rPr>
          <w:b/>
          <w:i/>
          <w:iCs/>
        </w:rPr>
        <w:t>“O How He Loves You &amp; Me”</w:t>
      </w:r>
    </w:p>
    <w:p w14:paraId="4BD2DBFE" w14:textId="77777777" w:rsidR="00F02194" w:rsidRPr="00F02194" w:rsidRDefault="00F02194" w:rsidP="00F02194">
      <w:pPr>
        <w:ind w:left="720"/>
        <w:rPr>
          <w:bCs/>
          <w:i/>
          <w:iCs/>
          <w:color w:val="000000"/>
          <w:sz w:val="23"/>
        </w:rPr>
      </w:pPr>
      <w:r w:rsidRPr="00F02194">
        <w:rPr>
          <w:bCs/>
          <w:i/>
          <w:iCs/>
          <w:color w:val="000000"/>
          <w:sz w:val="23"/>
        </w:rPr>
        <w:t>Oh, how He loves you and me, Oh how He loves you and me</w:t>
      </w:r>
    </w:p>
    <w:p w14:paraId="734E786F" w14:textId="77777777" w:rsidR="00F02194" w:rsidRPr="00F02194" w:rsidRDefault="00F02194" w:rsidP="00F02194">
      <w:pPr>
        <w:ind w:left="720"/>
        <w:rPr>
          <w:bCs/>
          <w:i/>
          <w:iCs/>
          <w:color w:val="000000"/>
          <w:sz w:val="23"/>
        </w:rPr>
      </w:pPr>
      <w:r w:rsidRPr="00F02194">
        <w:rPr>
          <w:bCs/>
          <w:i/>
          <w:iCs/>
          <w:color w:val="000000"/>
          <w:sz w:val="23"/>
        </w:rPr>
        <w:t>He gave His life, what more could He give? Oh, how He loves you;</w:t>
      </w:r>
    </w:p>
    <w:p w14:paraId="246F405F" w14:textId="77777777" w:rsidR="00F02194" w:rsidRPr="00F02194" w:rsidRDefault="00F02194" w:rsidP="00F02194">
      <w:pPr>
        <w:ind w:left="720"/>
        <w:rPr>
          <w:bCs/>
          <w:i/>
          <w:iCs/>
          <w:color w:val="000000"/>
          <w:szCs w:val="24"/>
        </w:rPr>
      </w:pPr>
      <w:r w:rsidRPr="00F02194">
        <w:rPr>
          <w:bCs/>
          <w:i/>
          <w:iCs/>
          <w:color w:val="000000"/>
          <w:sz w:val="23"/>
        </w:rPr>
        <w:t>Oh, how He loves me; Oh, how He loves you and me.</w:t>
      </w:r>
    </w:p>
    <w:p w14:paraId="5B0554B3" w14:textId="77777777" w:rsidR="00F02194" w:rsidRPr="00F02194" w:rsidRDefault="00F02194" w:rsidP="00F02194">
      <w:pPr>
        <w:rPr>
          <w:bCs/>
          <w:color w:val="000000"/>
          <w:sz w:val="12"/>
          <w:szCs w:val="12"/>
        </w:rPr>
      </w:pPr>
    </w:p>
    <w:p w14:paraId="768F4F36" w14:textId="77777777" w:rsidR="00F02194" w:rsidRPr="00F02194" w:rsidRDefault="00F02194" w:rsidP="00F02194">
      <w:pPr>
        <w:rPr>
          <w:b/>
          <w:i/>
          <w:iCs/>
          <w:color w:val="000000"/>
        </w:rPr>
      </w:pPr>
      <w:r w:rsidRPr="00F02194">
        <w:rPr>
          <w:b/>
          <w:color w:val="000000"/>
        </w:rPr>
        <w:t xml:space="preserve">St. Mark 14:10-11                                                      </w:t>
      </w:r>
      <w:r w:rsidRPr="00F02194">
        <w:rPr>
          <w:b/>
          <w:i/>
          <w:iCs/>
          <w:color w:val="000000"/>
        </w:rPr>
        <w:t>Judas Agrees to Betray Jesus</w:t>
      </w:r>
    </w:p>
    <w:p w14:paraId="72DEB1F1" w14:textId="77777777" w:rsidR="00F02194" w:rsidRPr="00F02194" w:rsidRDefault="00F02194" w:rsidP="00F02194">
      <w:pPr>
        <w:rPr>
          <w:b/>
          <w:i/>
          <w:iCs/>
          <w:color w:val="000000"/>
          <w:sz w:val="8"/>
          <w:szCs w:val="8"/>
        </w:rPr>
      </w:pPr>
    </w:p>
    <w:p w14:paraId="645D56F8" w14:textId="77777777" w:rsidR="00F02194" w:rsidRPr="00F02194" w:rsidRDefault="00F02194" w:rsidP="00F02194">
      <w:pPr>
        <w:ind w:firstLine="720"/>
        <w:rPr>
          <w:b/>
          <w:i/>
          <w:iCs/>
        </w:rPr>
      </w:pPr>
      <w:r w:rsidRPr="00F02194">
        <w:rPr>
          <w:b/>
          <w:i/>
          <w:iCs/>
        </w:rPr>
        <w:t xml:space="preserve">HYMN  </w:t>
      </w:r>
      <w:r w:rsidRPr="00F02194">
        <w:rPr>
          <w:b/>
        </w:rPr>
        <w:t xml:space="preserve">                     </w:t>
      </w:r>
      <w:r w:rsidRPr="00F02194">
        <w:rPr>
          <w:b/>
          <w:i/>
          <w:iCs/>
        </w:rPr>
        <w:t>“Ah Holy Jesus” Vs 1</w:t>
      </w:r>
    </w:p>
    <w:p w14:paraId="0F6D9B25" w14:textId="77777777" w:rsidR="00F02194" w:rsidRDefault="00F02194" w:rsidP="00F02194">
      <w:pPr>
        <w:ind w:left="720"/>
        <w:rPr>
          <w:bCs/>
          <w:i/>
          <w:iCs/>
          <w:color w:val="000000"/>
          <w:sz w:val="23"/>
        </w:rPr>
      </w:pPr>
      <w:r w:rsidRPr="00F02194">
        <w:rPr>
          <w:bCs/>
          <w:i/>
          <w:iCs/>
          <w:color w:val="000000"/>
          <w:sz w:val="23"/>
        </w:rPr>
        <w:t xml:space="preserve">Ah, holy Jesus, how hast thou offended, that we to judge thee have in hate pretended? </w:t>
      </w:r>
    </w:p>
    <w:p w14:paraId="6BDE6200" w14:textId="2693CEB4" w:rsidR="00F02194" w:rsidRPr="00F02194" w:rsidRDefault="00F02194" w:rsidP="00F02194">
      <w:pPr>
        <w:ind w:left="720"/>
        <w:rPr>
          <w:bCs/>
          <w:i/>
          <w:iCs/>
          <w:color w:val="000000"/>
          <w:szCs w:val="24"/>
        </w:rPr>
      </w:pPr>
      <w:r w:rsidRPr="00F02194">
        <w:rPr>
          <w:bCs/>
          <w:i/>
          <w:iCs/>
          <w:color w:val="000000"/>
          <w:sz w:val="23"/>
        </w:rPr>
        <w:t>By foes derided, by thine own rejected, O most afflicted!</w:t>
      </w:r>
    </w:p>
    <w:p w14:paraId="4D628825" w14:textId="77777777" w:rsidR="00F02194" w:rsidRPr="00F02194" w:rsidRDefault="00F02194" w:rsidP="00F02194">
      <w:pPr>
        <w:rPr>
          <w:bCs/>
          <w:color w:val="000000"/>
          <w:sz w:val="8"/>
          <w:szCs w:val="8"/>
        </w:rPr>
      </w:pPr>
    </w:p>
    <w:p w14:paraId="580DCDE1" w14:textId="77777777" w:rsidR="00F02194" w:rsidRPr="00F02194" w:rsidRDefault="00F02194" w:rsidP="00F02194">
      <w:pPr>
        <w:rPr>
          <w:b/>
          <w:i/>
          <w:iCs/>
          <w:color w:val="000000"/>
        </w:rPr>
      </w:pPr>
      <w:r w:rsidRPr="00F02194">
        <w:rPr>
          <w:b/>
          <w:color w:val="000000"/>
        </w:rPr>
        <w:t xml:space="preserve">St. Mark 14:12-25                      </w:t>
      </w:r>
      <w:r w:rsidRPr="00F02194">
        <w:rPr>
          <w:b/>
          <w:i/>
          <w:iCs/>
          <w:color w:val="000000"/>
        </w:rPr>
        <w:t>Jesus celebrates the Passover with His Disciples</w:t>
      </w:r>
    </w:p>
    <w:p w14:paraId="24A013CC" w14:textId="77777777" w:rsidR="00F02194" w:rsidRPr="00F02194" w:rsidRDefault="00F02194" w:rsidP="00F02194">
      <w:pPr>
        <w:rPr>
          <w:b/>
          <w:i/>
          <w:iCs/>
          <w:color w:val="000000"/>
          <w:sz w:val="8"/>
          <w:szCs w:val="8"/>
        </w:rPr>
      </w:pPr>
    </w:p>
    <w:p w14:paraId="2C243188" w14:textId="059B2A14" w:rsidR="00F02194" w:rsidRPr="00F02194" w:rsidRDefault="00F02194" w:rsidP="00F02194">
      <w:pPr>
        <w:rPr>
          <w:bCs/>
          <w:i/>
          <w:iCs/>
        </w:rPr>
      </w:pPr>
      <w:r w:rsidRPr="00F02194">
        <w:rPr>
          <w:b/>
          <w:color w:val="EE0000"/>
        </w:rPr>
        <w:t xml:space="preserve">           </w:t>
      </w:r>
      <w:r w:rsidRPr="00F02194">
        <w:rPr>
          <w:b/>
          <w:i/>
          <w:iCs/>
        </w:rPr>
        <w:t xml:space="preserve">HYMN   </w:t>
      </w:r>
      <w:r w:rsidRPr="00F02194">
        <w:rPr>
          <w:bCs/>
        </w:rPr>
        <w:t xml:space="preserve">                    </w:t>
      </w:r>
      <w:r w:rsidRPr="00F02194">
        <w:rPr>
          <w:b/>
          <w:i/>
          <w:iCs/>
        </w:rPr>
        <w:t>“Bread of The World”</w:t>
      </w:r>
      <w:r>
        <w:rPr>
          <w:b/>
          <w:i/>
          <w:iCs/>
        </w:rPr>
        <w:t xml:space="preserve">  vs 1</w:t>
      </w:r>
    </w:p>
    <w:p w14:paraId="038CFFA2" w14:textId="77777777" w:rsidR="00F02194" w:rsidRPr="00F02194" w:rsidRDefault="00F02194" w:rsidP="00F02194">
      <w:pPr>
        <w:ind w:left="720"/>
        <w:rPr>
          <w:rFonts w:eastAsia="Calibri"/>
          <w:i/>
          <w:iCs/>
          <w:szCs w:val="22"/>
        </w:rPr>
      </w:pPr>
      <w:r w:rsidRPr="00F02194">
        <w:rPr>
          <w:rFonts w:eastAsia="Calibri"/>
          <w:i/>
          <w:iCs/>
          <w:szCs w:val="22"/>
        </w:rPr>
        <w:t>Bread of the world, in mercy broken, Wine of the soul, in mercy shed</w:t>
      </w:r>
    </w:p>
    <w:p w14:paraId="5337996E" w14:textId="77777777" w:rsidR="00F02194" w:rsidRPr="00F02194" w:rsidRDefault="00F02194" w:rsidP="00F02194">
      <w:pPr>
        <w:ind w:left="720"/>
        <w:rPr>
          <w:rFonts w:eastAsia="Calibri"/>
          <w:i/>
          <w:iCs/>
          <w:szCs w:val="22"/>
        </w:rPr>
      </w:pPr>
      <w:r w:rsidRPr="00F02194">
        <w:rPr>
          <w:rFonts w:eastAsia="Calibri"/>
          <w:i/>
          <w:iCs/>
          <w:szCs w:val="22"/>
        </w:rPr>
        <w:t>By whom the world of life were spoken, And in whose death our sins are dead</w:t>
      </w:r>
    </w:p>
    <w:p w14:paraId="1705F7EA" w14:textId="77777777" w:rsidR="00F02194" w:rsidRPr="00F02194" w:rsidRDefault="00F02194" w:rsidP="00F02194">
      <w:pPr>
        <w:rPr>
          <w:bCs/>
          <w:color w:val="000000"/>
          <w:sz w:val="8"/>
          <w:szCs w:val="8"/>
        </w:rPr>
      </w:pPr>
    </w:p>
    <w:p w14:paraId="5B049583" w14:textId="77777777" w:rsidR="00F02194" w:rsidRPr="00F02194" w:rsidRDefault="00F02194" w:rsidP="00F02194">
      <w:pPr>
        <w:rPr>
          <w:b/>
          <w:i/>
          <w:iCs/>
        </w:rPr>
      </w:pPr>
      <w:r w:rsidRPr="00F02194">
        <w:rPr>
          <w:b/>
        </w:rPr>
        <w:t xml:space="preserve">St. Mark 14:26-31                                                       </w:t>
      </w:r>
      <w:r w:rsidRPr="00F02194">
        <w:rPr>
          <w:b/>
          <w:i/>
          <w:iCs/>
        </w:rPr>
        <w:t>Jesus Predicts Peter’s Denial</w:t>
      </w:r>
    </w:p>
    <w:p w14:paraId="59E8A3B2" w14:textId="77777777" w:rsidR="00F02194" w:rsidRPr="00F02194" w:rsidRDefault="00F02194" w:rsidP="00F02194">
      <w:pPr>
        <w:rPr>
          <w:b/>
          <w:i/>
          <w:iCs/>
          <w:color w:val="000000"/>
          <w:sz w:val="8"/>
          <w:szCs w:val="8"/>
        </w:rPr>
      </w:pPr>
    </w:p>
    <w:p w14:paraId="4CDCCD16" w14:textId="77777777" w:rsidR="00F02194" w:rsidRPr="00F02194" w:rsidRDefault="00F02194" w:rsidP="00F02194">
      <w:pPr>
        <w:ind w:left="720"/>
        <w:rPr>
          <w:b/>
          <w:i/>
          <w:iCs/>
        </w:rPr>
      </w:pPr>
      <w:r w:rsidRPr="00F02194">
        <w:rPr>
          <w:b/>
          <w:i/>
          <w:iCs/>
        </w:rPr>
        <w:t xml:space="preserve">HYMN </w:t>
      </w:r>
      <w:r w:rsidRPr="00F02194">
        <w:rPr>
          <w:b/>
        </w:rPr>
        <w:t xml:space="preserve">                 </w:t>
      </w:r>
      <w:r w:rsidRPr="00F02194">
        <w:rPr>
          <w:b/>
          <w:i/>
          <w:iCs/>
        </w:rPr>
        <w:t>“A Charge to Keep I Have”  vs 4</w:t>
      </w:r>
    </w:p>
    <w:p w14:paraId="4DB4B4A3" w14:textId="77777777" w:rsidR="00F02194" w:rsidRPr="00F02194" w:rsidRDefault="00F02194" w:rsidP="00F02194">
      <w:pPr>
        <w:ind w:left="720"/>
        <w:rPr>
          <w:bCs/>
          <w:i/>
          <w:iCs/>
          <w:color w:val="000000"/>
        </w:rPr>
      </w:pPr>
      <w:r w:rsidRPr="00F02194">
        <w:rPr>
          <w:bCs/>
          <w:i/>
          <w:iCs/>
          <w:color w:val="000000"/>
        </w:rPr>
        <w:t xml:space="preserve">Help me to watch and pray, and on thyself rely, </w:t>
      </w:r>
    </w:p>
    <w:p w14:paraId="28829D6B" w14:textId="77777777" w:rsidR="00F02194" w:rsidRPr="00F02194" w:rsidRDefault="00F02194" w:rsidP="00F02194">
      <w:pPr>
        <w:ind w:left="720"/>
        <w:rPr>
          <w:bCs/>
          <w:i/>
          <w:iCs/>
          <w:color w:val="000000"/>
        </w:rPr>
      </w:pPr>
      <w:r w:rsidRPr="00F02194">
        <w:rPr>
          <w:bCs/>
          <w:i/>
          <w:iCs/>
          <w:color w:val="000000"/>
        </w:rPr>
        <w:t>assured, if I my trust betray, I shall forever die.</w:t>
      </w:r>
    </w:p>
    <w:p w14:paraId="35DDE14C" w14:textId="77777777" w:rsidR="00F02194" w:rsidRPr="00F02194" w:rsidRDefault="00F02194" w:rsidP="00F02194">
      <w:pPr>
        <w:rPr>
          <w:bCs/>
          <w:color w:val="000000"/>
          <w:sz w:val="8"/>
          <w:szCs w:val="8"/>
        </w:rPr>
      </w:pPr>
    </w:p>
    <w:p w14:paraId="1C18E8C5" w14:textId="77777777" w:rsidR="00F02194" w:rsidRPr="00F02194" w:rsidRDefault="00F02194" w:rsidP="00F02194">
      <w:pPr>
        <w:rPr>
          <w:b/>
          <w:i/>
          <w:iCs/>
          <w:color w:val="000000"/>
        </w:rPr>
      </w:pPr>
      <w:r w:rsidRPr="00F02194">
        <w:rPr>
          <w:b/>
          <w:color w:val="000000"/>
        </w:rPr>
        <w:t xml:space="preserve">St. Mark 14:32-42                                                          </w:t>
      </w:r>
      <w:r w:rsidRPr="00F02194">
        <w:rPr>
          <w:b/>
          <w:i/>
          <w:iCs/>
          <w:color w:val="000000"/>
        </w:rPr>
        <w:t>Jesus prays in Gethsemane</w:t>
      </w:r>
    </w:p>
    <w:p w14:paraId="02A67DF9" w14:textId="77777777" w:rsidR="00F02194" w:rsidRPr="00F02194" w:rsidRDefault="00F02194" w:rsidP="00F02194">
      <w:pPr>
        <w:rPr>
          <w:b/>
          <w:i/>
          <w:iCs/>
          <w:color w:val="000000"/>
          <w:sz w:val="8"/>
          <w:szCs w:val="8"/>
        </w:rPr>
      </w:pPr>
    </w:p>
    <w:p w14:paraId="483B79F8" w14:textId="77777777" w:rsidR="00F02194" w:rsidRPr="00F02194" w:rsidRDefault="00F02194" w:rsidP="00F02194">
      <w:pPr>
        <w:ind w:left="720"/>
        <w:rPr>
          <w:b/>
          <w:i/>
          <w:iCs/>
        </w:rPr>
      </w:pPr>
      <w:r w:rsidRPr="00F02194">
        <w:rPr>
          <w:b/>
          <w:i/>
          <w:iCs/>
        </w:rPr>
        <w:t xml:space="preserve">HYMN  </w:t>
      </w:r>
      <w:r w:rsidRPr="00F02194">
        <w:rPr>
          <w:b/>
        </w:rPr>
        <w:t xml:space="preserve">                    </w:t>
      </w:r>
      <w:r w:rsidRPr="00F02194">
        <w:rPr>
          <w:b/>
          <w:i/>
          <w:iCs/>
        </w:rPr>
        <w:t xml:space="preserve">“Go to Dark </w:t>
      </w:r>
      <w:proofErr w:type="spellStart"/>
      <w:r w:rsidRPr="00F02194">
        <w:rPr>
          <w:b/>
          <w:i/>
          <w:iCs/>
        </w:rPr>
        <w:t>Gethsamne</w:t>
      </w:r>
      <w:proofErr w:type="spellEnd"/>
      <w:r w:rsidRPr="00F02194">
        <w:rPr>
          <w:b/>
          <w:i/>
          <w:iCs/>
        </w:rPr>
        <w:t>”   vs 1</w:t>
      </w:r>
    </w:p>
    <w:p w14:paraId="2CC307FF" w14:textId="77777777" w:rsidR="00F02194" w:rsidRPr="00F02194" w:rsidRDefault="00F02194" w:rsidP="00F02194">
      <w:pPr>
        <w:ind w:left="720"/>
        <w:rPr>
          <w:bCs/>
          <w:i/>
          <w:iCs/>
          <w:color w:val="000000"/>
          <w:szCs w:val="24"/>
        </w:rPr>
      </w:pPr>
      <w:r w:rsidRPr="00F02194">
        <w:rPr>
          <w:bCs/>
          <w:i/>
          <w:iCs/>
          <w:color w:val="000000"/>
          <w:szCs w:val="24"/>
        </w:rPr>
        <w:t>Go to dark Gethsemane, ye that feel the tempter’s power;</w:t>
      </w:r>
    </w:p>
    <w:p w14:paraId="51169781" w14:textId="77777777" w:rsidR="00F02194" w:rsidRPr="00F02194" w:rsidRDefault="00F02194" w:rsidP="00F02194">
      <w:pPr>
        <w:ind w:left="720"/>
        <w:rPr>
          <w:bCs/>
          <w:i/>
          <w:iCs/>
          <w:color w:val="000000"/>
          <w:szCs w:val="24"/>
        </w:rPr>
      </w:pPr>
      <w:r w:rsidRPr="00F02194">
        <w:rPr>
          <w:bCs/>
          <w:i/>
          <w:iCs/>
          <w:color w:val="000000"/>
          <w:szCs w:val="24"/>
        </w:rPr>
        <w:t>your Redeemer’s conflict see, watch with Him one bitter hour.</w:t>
      </w:r>
    </w:p>
    <w:p w14:paraId="6ABF0FD8" w14:textId="77777777" w:rsidR="00F02194" w:rsidRPr="00F02194" w:rsidRDefault="00F02194" w:rsidP="00F02194">
      <w:pPr>
        <w:ind w:left="720"/>
        <w:rPr>
          <w:bCs/>
          <w:i/>
          <w:iCs/>
          <w:color w:val="000000"/>
          <w:szCs w:val="24"/>
        </w:rPr>
      </w:pPr>
      <w:r w:rsidRPr="00F02194">
        <w:rPr>
          <w:bCs/>
          <w:i/>
          <w:iCs/>
          <w:color w:val="000000"/>
          <w:szCs w:val="24"/>
        </w:rPr>
        <w:t>Turn not from His griefs away; learn of Jesus Christ to pray.</w:t>
      </w:r>
    </w:p>
    <w:p w14:paraId="3ECFC575" w14:textId="77777777" w:rsidR="00F02194" w:rsidRPr="00F02194" w:rsidRDefault="00F02194" w:rsidP="00F02194">
      <w:pPr>
        <w:ind w:left="720"/>
        <w:rPr>
          <w:bCs/>
          <w:i/>
          <w:iCs/>
          <w:color w:val="000000"/>
          <w:sz w:val="8"/>
          <w:szCs w:val="8"/>
        </w:rPr>
      </w:pPr>
    </w:p>
    <w:p w14:paraId="43D6FA3D" w14:textId="77777777" w:rsidR="00F02194" w:rsidRPr="00F02194" w:rsidRDefault="00F02194" w:rsidP="00F02194">
      <w:pPr>
        <w:rPr>
          <w:b/>
          <w:i/>
          <w:iCs/>
          <w:color w:val="000000"/>
        </w:rPr>
      </w:pPr>
      <w:r w:rsidRPr="00F02194">
        <w:rPr>
          <w:b/>
          <w:color w:val="000000"/>
        </w:rPr>
        <w:t xml:space="preserve">St. Mark 14:43-52                                                    </w:t>
      </w:r>
      <w:r w:rsidRPr="00F02194">
        <w:rPr>
          <w:b/>
          <w:i/>
          <w:iCs/>
          <w:color w:val="000000"/>
        </w:rPr>
        <w:t>Jesus is Betrayed and Arrested</w:t>
      </w:r>
    </w:p>
    <w:p w14:paraId="294ABCBF" w14:textId="77777777" w:rsidR="00F02194" w:rsidRPr="00F02194" w:rsidRDefault="00F02194" w:rsidP="00F02194">
      <w:pPr>
        <w:rPr>
          <w:bCs/>
          <w:color w:val="000000"/>
          <w:sz w:val="8"/>
          <w:szCs w:val="8"/>
        </w:rPr>
      </w:pPr>
    </w:p>
    <w:p w14:paraId="3337A2E9" w14:textId="77777777" w:rsidR="00F02194" w:rsidRPr="00F02194" w:rsidRDefault="00F02194" w:rsidP="00F02194">
      <w:pPr>
        <w:ind w:firstLine="720"/>
        <w:rPr>
          <w:b/>
          <w:i/>
          <w:iCs/>
          <w:color w:val="000000"/>
        </w:rPr>
      </w:pPr>
      <w:r w:rsidRPr="00F02194">
        <w:rPr>
          <w:b/>
          <w:i/>
          <w:iCs/>
          <w:color w:val="000000"/>
        </w:rPr>
        <w:t>HYMN                           “Ah Holy Jesus” vs 2</w:t>
      </w:r>
    </w:p>
    <w:p w14:paraId="78718EF8" w14:textId="77777777" w:rsidR="00F02194" w:rsidRPr="00F02194" w:rsidRDefault="00F02194" w:rsidP="00F02194">
      <w:pPr>
        <w:ind w:left="720"/>
        <w:rPr>
          <w:bCs/>
          <w:i/>
          <w:iCs/>
          <w:color w:val="000000"/>
        </w:rPr>
      </w:pPr>
      <w:r w:rsidRPr="00F02194">
        <w:rPr>
          <w:bCs/>
          <w:i/>
          <w:iCs/>
          <w:color w:val="000000"/>
        </w:rPr>
        <w:t>Who was the guilty? Who brought this upon thee? Alas, my treason, Jesus,</w:t>
      </w:r>
    </w:p>
    <w:p w14:paraId="3786C77D" w14:textId="77777777" w:rsidR="00F02194" w:rsidRPr="00F02194" w:rsidRDefault="00F02194" w:rsidP="00F02194">
      <w:pPr>
        <w:ind w:left="720"/>
        <w:rPr>
          <w:bCs/>
          <w:i/>
          <w:iCs/>
          <w:color w:val="000000"/>
        </w:rPr>
      </w:pPr>
      <w:r w:rsidRPr="00F02194">
        <w:rPr>
          <w:bCs/>
          <w:i/>
          <w:iCs/>
          <w:color w:val="000000"/>
        </w:rPr>
        <w:t>hath undone thee! 'Twas I, Lord Jesus, I it was denied thee; I crucified thee.</w:t>
      </w:r>
    </w:p>
    <w:p w14:paraId="489FE8F1" w14:textId="77777777" w:rsidR="00F02194" w:rsidRPr="00F02194" w:rsidRDefault="00F02194" w:rsidP="00F02194">
      <w:pPr>
        <w:ind w:left="720"/>
        <w:rPr>
          <w:bCs/>
          <w:color w:val="000000"/>
          <w:sz w:val="8"/>
          <w:szCs w:val="8"/>
        </w:rPr>
      </w:pPr>
    </w:p>
    <w:p w14:paraId="39B839EC" w14:textId="77777777" w:rsidR="00F02194" w:rsidRPr="00F02194" w:rsidRDefault="00F02194" w:rsidP="00F02194">
      <w:pPr>
        <w:rPr>
          <w:bCs/>
          <w:color w:val="000000"/>
          <w:sz w:val="8"/>
          <w:szCs w:val="8"/>
        </w:rPr>
      </w:pPr>
      <w:r w:rsidRPr="00F02194">
        <w:rPr>
          <w:bCs/>
          <w:color w:val="000000"/>
          <w:sz w:val="8"/>
          <w:szCs w:val="8"/>
        </w:rPr>
        <w:t xml:space="preserve">    </w:t>
      </w:r>
    </w:p>
    <w:p w14:paraId="6B92DA70" w14:textId="77777777" w:rsidR="00F02194" w:rsidRPr="00F02194" w:rsidRDefault="00F02194" w:rsidP="00F02194">
      <w:pPr>
        <w:rPr>
          <w:b/>
          <w:i/>
          <w:iCs/>
          <w:color w:val="000000"/>
        </w:rPr>
      </w:pPr>
      <w:r w:rsidRPr="00F02194">
        <w:rPr>
          <w:b/>
          <w:color w:val="000000"/>
        </w:rPr>
        <w:t xml:space="preserve">St. Mark 14:53-65                                                              </w:t>
      </w:r>
      <w:r w:rsidRPr="00F02194">
        <w:rPr>
          <w:b/>
          <w:i/>
          <w:iCs/>
          <w:color w:val="000000"/>
        </w:rPr>
        <w:t>Jesus Before the Council</w:t>
      </w:r>
    </w:p>
    <w:p w14:paraId="66F5B9C0" w14:textId="5FAB73DB" w:rsidR="00F02194" w:rsidRPr="00F02194" w:rsidRDefault="00F02194" w:rsidP="00F51AA3">
      <w:pPr>
        <w:ind w:left="720"/>
        <w:rPr>
          <w:bCs/>
          <w:i/>
          <w:iCs/>
          <w:color w:val="000000"/>
          <w:sz w:val="4"/>
          <w:szCs w:val="4"/>
        </w:rPr>
      </w:pPr>
      <w:r w:rsidRPr="00F02194">
        <w:rPr>
          <w:b/>
          <w:i/>
          <w:iCs/>
          <w:color w:val="000000"/>
        </w:rPr>
        <w:t xml:space="preserve">HYMN                </w:t>
      </w:r>
      <w:r w:rsidR="00F51AA3" w:rsidRPr="00F02194">
        <w:rPr>
          <w:b/>
          <w:i/>
          <w:iCs/>
        </w:rPr>
        <w:t xml:space="preserve">“Go to Dark </w:t>
      </w:r>
      <w:proofErr w:type="spellStart"/>
      <w:r w:rsidR="00F51AA3" w:rsidRPr="00F02194">
        <w:rPr>
          <w:b/>
          <w:i/>
          <w:iCs/>
        </w:rPr>
        <w:t>Gethsamne</w:t>
      </w:r>
      <w:proofErr w:type="spellEnd"/>
      <w:r w:rsidR="00F51AA3" w:rsidRPr="00F02194">
        <w:rPr>
          <w:b/>
          <w:i/>
          <w:iCs/>
        </w:rPr>
        <w:t xml:space="preserve">”   vs </w:t>
      </w:r>
      <w:r w:rsidR="00F51AA3">
        <w:rPr>
          <w:b/>
          <w:i/>
          <w:iCs/>
        </w:rPr>
        <w:t>2</w:t>
      </w:r>
    </w:p>
    <w:p w14:paraId="15480198" w14:textId="77777777" w:rsidR="00F51AA3" w:rsidRPr="00F51AA3" w:rsidRDefault="00F51AA3" w:rsidP="00F51AA3">
      <w:pPr>
        <w:ind w:left="720"/>
        <w:rPr>
          <w:bCs/>
          <w:i/>
          <w:iCs/>
          <w:color w:val="000000"/>
        </w:rPr>
      </w:pPr>
      <w:r w:rsidRPr="00F51AA3">
        <w:rPr>
          <w:bCs/>
          <w:i/>
          <w:iCs/>
          <w:color w:val="000000"/>
        </w:rPr>
        <w:t>See Him at the judgement hall, beaten, bound, reviled, arraigned;</w:t>
      </w:r>
    </w:p>
    <w:p w14:paraId="0671F1A0" w14:textId="77777777" w:rsidR="00F51AA3" w:rsidRPr="00F51AA3" w:rsidRDefault="00F51AA3" w:rsidP="00F51AA3">
      <w:pPr>
        <w:ind w:left="720"/>
        <w:rPr>
          <w:bCs/>
          <w:i/>
          <w:iCs/>
          <w:color w:val="000000"/>
        </w:rPr>
      </w:pPr>
      <w:r w:rsidRPr="00F51AA3">
        <w:rPr>
          <w:bCs/>
          <w:i/>
          <w:iCs/>
          <w:color w:val="000000"/>
        </w:rPr>
        <w:t>O the wormwood and the gall!  O the pangs His soul sustained!</w:t>
      </w:r>
    </w:p>
    <w:p w14:paraId="76A217C6" w14:textId="5C4F2C96" w:rsidR="00F02194" w:rsidRPr="00F02194" w:rsidRDefault="00F51AA3" w:rsidP="00F51AA3">
      <w:pPr>
        <w:ind w:left="720"/>
        <w:rPr>
          <w:bCs/>
          <w:i/>
          <w:iCs/>
          <w:color w:val="000000"/>
          <w:sz w:val="8"/>
          <w:szCs w:val="8"/>
        </w:rPr>
      </w:pPr>
      <w:r w:rsidRPr="00F51AA3">
        <w:rPr>
          <w:bCs/>
          <w:i/>
          <w:iCs/>
          <w:color w:val="000000"/>
        </w:rPr>
        <w:t>Shun not suffering, shame, or loss; learn of Christ to bear the cross.</w:t>
      </w:r>
    </w:p>
    <w:p w14:paraId="4376FD3E" w14:textId="77777777" w:rsidR="00F02194" w:rsidRPr="00F02194" w:rsidRDefault="00F02194" w:rsidP="00F02194">
      <w:pPr>
        <w:rPr>
          <w:bCs/>
          <w:color w:val="000000"/>
          <w:sz w:val="6"/>
          <w:szCs w:val="6"/>
        </w:rPr>
      </w:pPr>
    </w:p>
    <w:p w14:paraId="46DE062B" w14:textId="77777777" w:rsidR="00F02194" w:rsidRPr="00F02194" w:rsidRDefault="00F02194" w:rsidP="00F02194">
      <w:pPr>
        <w:rPr>
          <w:b/>
          <w:color w:val="000000"/>
        </w:rPr>
      </w:pPr>
      <w:r w:rsidRPr="00F02194">
        <w:rPr>
          <w:b/>
          <w:color w:val="000000"/>
        </w:rPr>
        <w:t xml:space="preserve">St. Mark 14:66-72                                                                       </w:t>
      </w:r>
      <w:r w:rsidRPr="00F02194">
        <w:rPr>
          <w:b/>
          <w:i/>
          <w:iCs/>
          <w:color w:val="000000"/>
        </w:rPr>
        <w:t>Peter Denies Jesus</w:t>
      </w:r>
    </w:p>
    <w:p w14:paraId="4E9F86DF" w14:textId="77777777" w:rsidR="00F02194" w:rsidRPr="00F02194" w:rsidRDefault="00F02194" w:rsidP="00F02194">
      <w:pPr>
        <w:ind w:left="720"/>
        <w:rPr>
          <w:b/>
          <w:i/>
          <w:iCs/>
          <w:color w:val="000000"/>
        </w:rPr>
      </w:pPr>
      <w:r w:rsidRPr="00F02194">
        <w:rPr>
          <w:b/>
          <w:i/>
          <w:iCs/>
          <w:color w:val="000000"/>
        </w:rPr>
        <w:t>HYMN                “O Sacred Head Now Wounded” vs 1</w:t>
      </w:r>
    </w:p>
    <w:p w14:paraId="572E37C1" w14:textId="77777777" w:rsidR="00F02194" w:rsidRDefault="00F02194" w:rsidP="00F02194">
      <w:pPr>
        <w:ind w:left="720"/>
        <w:rPr>
          <w:bCs/>
          <w:i/>
          <w:iCs/>
          <w:color w:val="000000"/>
        </w:rPr>
      </w:pPr>
      <w:r w:rsidRPr="00F02194">
        <w:rPr>
          <w:bCs/>
          <w:i/>
          <w:iCs/>
          <w:color w:val="000000"/>
        </w:rPr>
        <w:t xml:space="preserve">O Sacred Head, now wounded, with grief and shame weighed down, </w:t>
      </w:r>
    </w:p>
    <w:p w14:paraId="46B6EB5D" w14:textId="77777777" w:rsidR="00F02194" w:rsidRDefault="00F02194" w:rsidP="00F02194">
      <w:pPr>
        <w:ind w:left="720"/>
        <w:rPr>
          <w:bCs/>
          <w:i/>
          <w:iCs/>
          <w:color w:val="000000"/>
        </w:rPr>
      </w:pPr>
      <w:r w:rsidRPr="00F02194">
        <w:rPr>
          <w:bCs/>
          <w:i/>
          <w:iCs/>
          <w:color w:val="000000"/>
        </w:rPr>
        <w:t xml:space="preserve">now scornfully surrounded with thorns Your only crown: </w:t>
      </w:r>
    </w:p>
    <w:p w14:paraId="56BEB22C" w14:textId="77777777" w:rsidR="00F02194" w:rsidRDefault="00F02194" w:rsidP="00F02194">
      <w:pPr>
        <w:ind w:left="720"/>
        <w:rPr>
          <w:bCs/>
          <w:i/>
          <w:iCs/>
          <w:color w:val="000000"/>
        </w:rPr>
      </w:pPr>
      <w:r w:rsidRPr="00F02194">
        <w:rPr>
          <w:bCs/>
          <w:i/>
          <w:iCs/>
          <w:color w:val="000000"/>
        </w:rPr>
        <w:t>how pale You are with</w:t>
      </w:r>
      <w:r w:rsidRPr="00F02194">
        <w:rPr>
          <w:bCs/>
          <w:color w:val="000000"/>
        </w:rPr>
        <w:t xml:space="preserve"> </w:t>
      </w:r>
      <w:r w:rsidRPr="00F02194">
        <w:rPr>
          <w:bCs/>
          <w:i/>
          <w:iCs/>
          <w:color w:val="000000"/>
        </w:rPr>
        <w:t xml:space="preserve">anguish, with sore abuse and scorn!  </w:t>
      </w:r>
    </w:p>
    <w:p w14:paraId="5905FE63" w14:textId="72703C1A" w:rsidR="00F02194" w:rsidRPr="00F02194" w:rsidRDefault="00F02194" w:rsidP="00F02194">
      <w:pPr>
        <w:ind w:left="720"/>
        <w:rPr>
          <w:bCs/>
          <w:i/>
          <w:iCs/>
          <w:color w:val="000000"/>
        </w:rPr>
      </w:pPr>
      <w:r w:rsidRPr="00F02194">
        <w:rPr>
          <w:bCs/>
          <w:i/>
          <w:iCs/>
          <w:color w:val="000000"/>
        </w:rPr>
        <w:t>How does that visage languish which once was bright as morn!</w:t>
      </w:r>
    </w:p>
    <w:p w14:paraId="55FD12F3" w14:textId="77777777" w:rsidR="00F02194" w:rsidRPr="00F02194" w:rsidRDefault="00F02194" w:rsidP="00F02194">
      <w:pPr>
        <w:ind w:left="720"/>
        <w:rPr>
          <w:bCs/>
          <w:color w:val="000000"/>
          <w:sz w:val="8"/>
          <w:szCs w:val="8"/>
        </w:rPr>
      </w:pPr>
    </w:p>
    <w:p w14:paraId="68CCDF33" w14:textId="77777777" w:rsidR="00F02194" w:rsidRPr="00F02194" w:rsidRDefault="00F02194" w:rsidP="00F02194">
      <w:pPr>
        <w:rPr>
          <w:bCs/>
          <w:color w:val="000000"/>
          <w:sz w:val="6"/>
          <w:szCs w:val="6"/>
        </w:rPr>
      </w:pPr>
    </w:p>
    <w:p w14:paraId="169B8916" w14:textId="77777777" w:rsidR="00F02194" w:rsidRPr="00F02194" w:rsidRDefault="00F02194" w:rsidP="00F02194">
      <w:pPr>
        <w:rPr>
          <w:b/>
          <w:i/>
          <w:iCs/>
          <w:color w:val="000000"/>
        </w:rPr>
      </w:pPr>
      <w:r w:rsidRPr="00F02194">
        <w:rPr>
          <w:b/>
          <w:color w:val="000000"/>
        </w:rPr>
        <w:t xml:space="preserve">St. Mark 15:1-20                                                                           </w:t>
      </w:r>
      <w:r w:rsidRPr="00F02194">
        <w:rPr>
          <w:b/>
          <w:i/>
          <w:iCs/>
          <w:color w:val="000000"/>
        </w:rPr>
        <w:t>Jesus Before Pilate</w:t>
      </w:r>
    </w:p>
    <w:p w14:paraId="67E6D77F" w14:textId="77777777" w:rsidR="00F02194" w:rsidRPr="00F02194" w:rsidRDefault="00F02194" w:rsidP="00F02194">
      <w:pPr>
        <w:rPr>
          <w:b/>
          <w:i/>
          <w:iCs/>
          <w:color w:val="000000"/>
          <w:sz w:val="8"/>
          <w:szCs w:val="8"/>
        </w:rPr>
      </w:pPr>
    </w:p>
    <w:p w14:paraId="1DE6206B" w14:textId="77777777" w:rsidR="00F02194" w:rsidRPr="00F02194" w:rsidRDefault="00F02194" w:rsidP="00F02194">
      <w:pPr>
        <w:ind w:left="720"/>
        <w:rPr>
          <w:b/>
          <w:i/>
          <w:iCs/>
          <w:color w:val="000000"/>
        </w:rPr>
      </w:pPr>
      <w:r w:rsidRPr="00F02194">
        <w:rPr>
          <w:b/>
          <w:i/>
          <w:iCs/>
          <w:color w:val="000000"/>
        </w:rPr>
        <w:t xml:space="preserve">HYMN       </w:t>
      </w:r>
      <w:r w:rsidRPr="00F02194">
        <w:rPr>
          <w:b/>
          <w:color w:val="000000"/>
        </w:rPr>
        <w:t xml:space="preserve">             </w:t>
      </w:r>
      <w:r w:rsidRPr="00F02194">
        <w:rPr>
          <w:b/>
          <w:i/>
          <w:iCs/>
          <w:color w:val="000000"/>
        </w:rPr>
        <w:t>“O Sacred Head Now Wounded” vs 2</w:t>
      </w:r>
    </w:p>
    <w:p w14:paraId="20767753" w14:textId="77777777" w:rsidR="00F02194" w:rsidRPr="00F02194" w:rsidRDefault="00F02194" w:rsidP="00F02194">
      <w:pPr>
        <w:ind w:left="720"/>
        <w:rPr>
          <w:bCs/>
          <w:i/>
          <w:iCs/>
          <w:color w:val="000000"/>
        </w:rPr>
      </w:pPr>
      <w:r w:rsidRPr="00F02194">
        <w:rPr>
          <w:bCs/>
          <w:i/>
          <w:iCs/>
          <w:color w:val="000000"/>
        </w:rPr>
        <w:t>What You, my Lord, has suffered was all for sinners’ gain; mine, mine was</w:t>
      </w:r>
    </w:p>
    <w:p w14:paraId="7BCC6571" w14:textId="77777777" w:rsidR="00F02194" w:rsidRPr="00F02194" w:rsidRDefault="00F02194" w:rsidP="00F02194">
      <w:pPr>
        <w:ind w:left="720"/>
        <w:rPr>
          <w:bCs/>
          <w:i/>
          <w:iCs/>
          <w:color w:val="000000"/>
        </w:rPr>
      </w:pPr>
      <w:r w:rsidRPr="00F02194">
        <w:rPr>
          <w:bCs/>
          <w:i/>
          <w:iCs/>
          <w:color w:val="000000"/>
        </w:rPr>
        <w:t>the transgression, but Yours the deadly pain.  Lo, here I fall, my Savior!</w:t>
      </w:r>
    </w:p>
    <w:p w14:paraId="6B5CAC64" w14:textId="77777777" w:rsidR="00F02194" w:rsidRPr="00F02194" w:rsidRDefault="00F02194" w:rsidP="00F02194">
      <w:pPr>
        <w:ind w:left="720"/>
        <w:rPr>
          <w:bCs/>
          <w:i/>
          <w:iCs/>
          <w:color w:val="000000"/>
        </w:rPr>
      </w:pPr>
      <w:r w:rsidRPr="00F02194">
        <w:rPr>
          <w:bCs/>
          <w:i/>
          <w:iCs/>
          <w:color w:val="000000"/>
        </w:rPr>
        <w:t xml:space="preserve">Tis I deserve Your place; look on me with Your favor, vouchsafe to me Your grace. </w:t>
      </w:r>
    </w:p>
    <w:p w14:paraId="5D4E5A68" w14:textId="77777777" w:rsidR="00F02194" w:rsidRPr="00F02194" w:rsidRDefault="00F02194" w:rsidP="00F02194">
      <w:pPr>
        <w:ind w:left="720"/>
        <w:rPr>
          <w:bCs/>
          <w:color w:val="000000"/>
          <w:sz w:val="8"/>
          <w:szCs w:val="8"/>
        </w:rPr>
      </w:pPr>
    </w:p>
    <w:p w14:paraId="21EF3F25" w14:textId="77777777" w:rsidR="00F02194" w:rsidRPr="00F02194" w:rsidRDefault="00F02194" w:rsidP="00F02194">
      <w:pPr>
        <w:ind w:left="720"/>
        <w:rPr>
          <w:bCs/>
          <w:color w:val="000000"/>
          <w:sz w:val="6"/>
          <w:szCs w:val="6"/>
        </w:rPr>
      </w:pPr>
    </w:p>
    <w:p w14:paraId="72562F7A" w14:textId="77777777" w:rsidR="00F02194" w:rsidRPr="00F02194" w:rsidRDefault="00F02194" w:rsidP="00F02194">
      <w:pPr>
        <w:rPr>
          <w:b/>
          <w:i/>
          <w:iCs/>
          <w:color w:val="000000"/>
        </w:rPr>
      </w:pPr>
      <w:r w:rsidRPr="00F02194">
        <w:rPr>
          <w:b/>
          <w:color w:val="000000"/>
        </w:rPr>
        <w:t xml:space="preserve">St. Mark 15:21-41                                                                            </w:t>
      </w:r>
      <w:r w:rsidRPr="00F02194">
        <w:rPr>
          <w:b/>
          <w:i/>
          <w:iCs/>
          <w:color w:val="000000"/>
        </w:rPr>
        <w:t>Jesus is Crucified</w:t>
      </w:r>
    </w:p>
    <w:p w14:paraId="6F684EA2" w14:textId="77777777" w:rsidR="00F02194" w:rsidRPr="00F02194" w:rsidRDefault="00F02194" w:rsidP="00F02194">
      <w:pPr>
        <w:ind w:left="720"/>
        <w:rPr>
          <w:b/>
          <w:i/>
          <w:iCs/>
          <w:color w:val="000000"/>
        </w:rPr>
      </w:pPr>
      <w:r w:rsidRPr="00F02194">
        <w:rPr>
          <w:b/>
          <w:i/>
          <w:iCs/>
          <w:color w:val="000000"/>
        </w:rPr>
        <w:t xml:space="preserve">HYMN  </w:t>
      </w:r>
      <w:r w:rsidRPr="00F02194">
        <w:rPr>
          <w:b/>
          <w:color w:val="000000"/>
        </w:rPr>
        <w:t xml:space="preserve">              </w:t>
      </w:r>
      <w:r w:rsidRPr="00F02194">
        <w:rPr>
          <w:b/>
          <w:i/>
          <w:iCs/>
          <w:color w:val="000000"/>
        </w:rPr>
        <w:t>“’Tis Finished! The Messiah Dies” vs 1,2</w:t>
      </w:r>
    </w:p>
    <w:p w14:paraId="0F9D8BAC" w14:textId="77777777" w:rsidR="00F02194" w:rsidRPr="00F02194" w:rsidRDefault="00F02194" w:rsidP="00F02194">
      <w:pPr>
        <w:ind w:left="720"/>
        <w:rPr>
          <w:bCs/>
          <w:i/>
          <w:iCs/>
          <w:color w:val="000000"/>
        </w:rPr>
      </w:pPr>
      <w:r w:rsidRPr="00F02194">
        <w:rPr>
          <w:bCs/>
          <w:color w:val="000000"/>
        </w:rPr>
        <w:t>‘</w:t>
      </w:r>
      <w:r w:rsidRPr="00F02194">
        <w:rPr>
          <w:bCs/>
          <w:i/>
          <w:iCs/>
          <w:color w:val="000000"/>
        </w:rPr>
        <w:t>Tis finished! the Messiah dies, cut off for sins, but not His own.</w:t>
      </w:r>
    </w:p>
    <w:p w14:paraId="2A0411D7" w14:textId="77777777" w:rsidR="00F02194" w:rsidRPr="00F02194" w:rsidRDefault="00F02194" w:rsidP="00F02194">
      <w:pPr>
        <w:ind w:left="720"/>
        <w:rPr>
          <w:bCs/>
          <w:i/>
          <w:iCs/>
          <w:color w:val="000000"/>
        </w:rPr>
      </w:pPr>
      <w:r w:rsidRPr="00F02194">
        <w:rPr>
          <w:bCs/>
          <w:i/>
          <w:iCs/>
          <w:color w:val="000000"/>
        </w:rPr>
        <w:t>Accomplished is the sacrifice, the great redeeming work is done.</w:t>
      </w:r>
    </w:p>
    <w:p w14:paraId="792D1C1A" w14:textId="77777777" w:rsidR="00F02194" w:rsidRPr="00F02194" w:rsidRDefault="00F02194" w:rsidP="00F02194">
      <w:pPr>
        <w:ind w:left="720"/>
        <w:rPr>
          <w:bCs/>
          <w:i/>
          <w:iCs/>
          <w:color w:val="000000"/>
          <w:sz w:val="6"/>
          <w:szCs w:val="6"/>
        </w:rPr>
      </w:pPr>
    </w:p>
    <w:p w14:paraId="529BF7B9" w14:textId="77777777" w:rsidR="00F02194" w:rsidRPr="00F02194" w:rsidRDefault="00F02194" w:rsidP="00F02194">
      <w:pPr>
        <w:ind w:left="720"/>
        <w:rPr>
          <w:bCs/>
          <w:i/>
          <w:iCs/>
          <w:color w:val="000000"/>
        </w:rPr>
      </w:pPr>
      <w:r w:rsidRPr="00F02194">
        <w:rPr>
          <w:bCs/>
          <w:i/>
          <w:iCs/>
          <w:color w:val="000000"/>
        </w:rPr>
        <w:t>The veil is rent; in Christ alone the living way to heaven is seen;</w:t>
      </w:r>
    </w:p>
    <w:p w14:paraId="447B4BCC" w14:textId="77777777" w:rsidR="00F02194" w:rsidRPr="00F02194" w:rsidRDefault="00F02194" w:rsidP="00F02194">
      <w:pPr>
        <w:ind w:left="720"/>
        <w:rPr>
          <w:bCs/>
          <w:i/>
          <w:iCs/>
          <w:color w:val="000000"/>
        </w:rPr>
      </w:pPr>
      <w:r w:rsidRPr="00F02194">
        <w:rPr>
          <w:bCs/>
          <w:i/>
          <w:iCs/>
          <w:color w:val="000000"/>
        </w:rPr>
        <w:t>the middle wall is broken down, and all the world may enter in.</w:t>
      </w:r>
    </w:p>
    <w:p w14:paraId="4917B7E9" w14:textId="77777777" w:rsidR="00F02194" w:rsidRPr="00F02194" w:rsidRDefault="00F02194" w:rsidP="00F02194">
      <w:pPr>
        <w:ind w:left="720"/>
        <w:rPr>
          <w:bCs/>
          <w:color w:val="000000"/>
          <w:sz w:val="6"/>
          <w:szCs w:val="6"/>
        </w:rPr>
      </w:pPr>
    </w:p>
    <w:p w14:paraId="2DF74794" w14:textId="77777777" w:rsidR="00F02194" w:rsidRPr="00F02194" w:rsidRDefault="00F02194" w:rsidP="00F02194">
      <w:pPr>
        <w:rPr>
          <w:b/>
          <w:i/>
          <w:iCs/>
          <w:color w:val="000000"/>
        </w:rPr>
      </w:pPr>
      <w:r w:rsidRPr="00F02194">
        <w:rPr>
          <w:b/>
          <w:color w:val="000000"/>
        </w:rPr>
        <w:t xml:space="preserve">St. Mark </w:t>
      </w:r>
      <w:smartTag w:uri="urn:schemas-microsoft-com:office:smarttags" w:element="time">
        <w:smartTagPr>
          <w:attr w:name="Hour" w:val="15"/>
          <w:attr w:name="Minute" w:val="42"/>
        </w:smartTagPr>
        <w:r w:rsidRPr="00F02194">
          <w:rPr>
            <w:b/>
            <w:color w:val="000000"/>
          </w:rPr>
          <w:t>15:42</w:t>
        </w:r>
      </w:smartTag>
      <w:r w:rsidRPr="00F02194">
        <w:rPr>
          <w:b/>
          <w:color w:val="000000"/>
        </w:rPr>
        <w:t xml:space="preserve">-47                                                                          </w:t>
      </w:r>
      <w:r w:rsidRPr="00F02194">
        <w:rPr>
          <w:b/>
          <w:i/>
          <w:iCs/>
          <w:color w:val="000000"/>
        </w:rPr>
        <w:t>The Burial of Jesus</w:t>
      </w:r>
    </w:p>
    <w:p w14:paraId="0281BBC1" w14:textId="77777777" w:rsidR="00F02194" w:rsidRPr="00F02194" w:rsidRDefault="00F02194" w:rsidP="00F02194">
      <w:pPr>
        <w:ind w:left="720"/>
        <w:rPr>
          <w:b/>
          <w:i/>
          <w:iCs/>
          <w:color w:val="000000"/>
        </w:rPr>
      </w:pPr>
      <w:r w:rsidRPr="00F02194">
        <w:rPr>
          <w:b/>
          <w:i/>
          <w:iCs/>
          <w:color w:val="000000"/>
        </w:rPr>
        <w:lastRenderedPageBreak/>
        <w:t>HYMN                 “’Tis Finished! The Messiah Dies” vs 4</w:t>
      </w:r>
    </w:p>
    <w:p w14:paraId="460C9D6D" w14:textId="77777777" w:rsidR="00F02194" w:rsidRPr="00F02194" w:rsidRDefault="00F02194" w:rsidP="00F02194">
      <w:pPr>
        <w:ind w:left="720"/>
        <w:rPr>
          <w:bCs/>
          <w:i/>
          <w:iCs/>
          <w:color w:val="000000"/>
        </w:rPr>
      </w:pPr>
      <w:r w:rsidRPr="00F02194">
        <w:rPr>
          <w:bCs/>
          <w:i/>
          <w:iCs/>
          <w:color w:val="000000"/>
        </w:rPr>
        <w:t>The reign of sin and death is o’er, and all may live from sin set free;</w:t>
      </w:r>
    </w:p>
    <w:p w14:paraId="6D002EEC" w14:textId="77777777" w:rsidR="00F02194" w:rsidRPr="00F02194" w:rsidRDefault="00F02194" w:rsidP="00F02194">
      <w:pPr>
        <w:ind w:left="720"/>
        <w:rPr>
          <w:bCs/>
          <w:i/>
          <w:iCs/>
          <w:color w:val="000000"/>
        </w:rPr>
      </w:pPr>
      <w:r w:rsidRPr="00F02194">
        <w:rPr>
          <w:bCs/>
          <w:i/>
          <w:iCs/>
          <w:color w:val="000000"/>
        </w:rPr>
        <w:t>Satan hath lost His mortal power; ‘tis swallowed up in victory.</w:t>
      </w:r>
    </w:p>
    <w:p w14:paraId="3B14F9CA" w14:textId="77777777" w:rsidR="00F02194" w:rsidRPr="00F02194" w:rsidRDefault="00F02194" w:rsidP="00F02194">
      <w:pPr>
        <w:rPr>
          <w:rFonts w:eastAsia="Aptos"/>
          <w:kern w:val="2"/>
          <w:szCs w:val="22"/>
          <w14:ligatures w14:val="standardContextual"/>
        </w:rPr>
      </w:pPr>
    </w:p>
    <w:p w14:paraId="2DFB1C87" w14:textId="77777777" w:rsidR="00F02194" w:rsidRPr="00350FC3" w:rsidRDefault="00F02194" w:rsidP="00350FC3">
      <w:pPr>
        <w:rPr>
          <w:bCs/>
          <w:color w:val="000000"/>
          <w:szCs w:val="24"/>
        </w:rPr>
      </w:pPr>
    </w:p>
    <w:p w14:paraId="136E585D" w14:textId="328F9C95" w:rsidR="00F34E90" w:rsidRPr="00A85C6C" w:rsidRDefault="00F34E90" w:rsidP="00F34E90">
      <w:pPr>
        <w:tabs>
          <w:tab w:val="right" w:pos="18692"/>
        </w:tabs>
        <w:rPr>
          <w:b/>
          <w:color w:val="000000"/>
          <w:szCs w:val="24"/>
        </w:rPr>
      </w:pPr>
      <w:r w:rsidRPr="00A85C6C">
        <w:rPr>
          <w:b/>
          <w:color w:val="000000"/>
          <w:szCs w:val="24"/>
        </w:rPr>
        <w:t>Benediction</w:t>
      </w:r>
      <w:r w:rsidR="005A7A00">
        <w:rPr>
          <w:b/>
          <w:color w:val="000000"/>
          <w:szCs w:val="24"/>
        </w:rPr>
        <w:t xml:space="preserve">                                  </w:t>
      </w:r>
      <w:r w:rsidR="005A7A00" w:rsidRPr="005A7A00">
        <w:rPr>
          <w:b/>
          <w:color w:val="000000"/>
          <w:szCs w:val="24"/>
        </w:rPr>
        <w:t>Quiet Meditation, Reflection, and Prayer</w:t>
      </w:r>
    </w:p>
    <w:p w14:paraId="20D3A494" w14:textId="77777777" w:rsidR="00A26DBA" w:rsidRPr="00A26DBA" w:rsidRDefault="00A26DBA" w:rsidP="008F485F">
      <w:pPr>
        <w:tabs>
          <w:tab w:val="right" w:pos="18692"/>
        </w:tabs>
        <w:rPr>
          <w:b/>
          <w:bCs/>
          <w:i/>
          <w:color w:val="000000"/>
          <w:sz w:val="8"/>
          <w:szCs w:val="8"/>
        </w:rPr>
      </w:pPr>
    </w:p>
    <w:p w14:paraId="64A5A47E" w14:textId="0DC40C58" w:rsidR="00F34E90" w:rsidRPr="00A85C6C" w:rsidRDefault="00F34E90" w:rsidP="00F34E90">
      <w:pPr>
        <w:tabs>
          <w:tab w:val="right" w:pos="18692"/>
        </w:tabs>
        <w:rPr>
          <w:b/>
          <w:color w:val="000000"/>
          <w:szCs w:val="24"/>
        </w:rPr>
      </w:pPr>
      <w:r w:rsidRPr="00A85C6C">
        <w:rPr>
          <w:b/>
          <w:color w:val="000000"/>
          <w:szCs w:val="24"/>
        </w:rPr>
        <w:t>*Choral Benedicti</w:t>
      </w:r>
      <w:r w:rsidR="0014007A" w:rsidRPr="00A85C6C">
        <w:rPr>
          <w:b/>
          <w:color w:val="000000"/>
          <w:szCs w:val="24"/>
        </w:rPr>
        <w:t xml:space="preserve">on       </w:t>
      </w:r>
      <w:r w:rsidRPr="00A85C6C">
        <w:rPr>
          <w:b/>
          <w:color w:val="000000"/>
          <w:szCs w:val="24"/>
        </w:rPr>
        <w:t xml:space="preserve">        </w:t>
      </w:r>
      <w:r w:rsidRPr="00A85C6C">
        <w:rPr>
          <w:i/>
          <w:color w:val="000000"/>
          <w:szCs w:val="24"/>
        </w:rPr>
        <w:t xml:space="preserve"> “O Sacred Head, Now Wounded”</w:t>
      </w:r>
      <w:r w:rsidR="0014007A" w:rsidRPr="00A85C6C">
        <w:rPr>
          <w:color w:val="000000"/>
          <w:szCs w:val="24"/>
        </w:rPr>
        <w:t xml:space="preserve">        </w:t>
      </w:r>
      <w:r w:rsidR="00A26DBA">
        <w:rPr>
          <w:color w:val="000000"/>
          <w:szCs w:val="24"/>
        </w:rPr>
        <w:t xml:space="preserve"> </w:t>
      </w:r>
      <w:r w:rsidR="0014007A" w:rsidRPr="00A85C6C">
        <w:rPr>
          <w:color w:val="000000"/>
          <w:szCs w:val="24"/>
        </w:rPr>
        <w:t xml:space="preserve">  </w:t>
      </w:r>
      <w:r w:rsidR="00AB6A8E">
        <w:rPr>
          <w:color w:val="000000"/>
          <w:szCs w:val="24"/>
        </w:rPr>
        <w:t>Verse 3</w:t>
      </w:r>
      <w:r w:rsidR="0014007A" w:rsidRPr="00A85C6C">
        <w:rPr>
          <w:color w:val="000000"/>
          <w:szCs w:val="24"/>
        </w:rPr>
        <w:t xml:space="preserve"> </w:t>
      </w:r>
      <w:r w:rsidRPr="00A85C6C">
        <w:rPr>
          <w:color w:val="000000"/>
          <w:szCs w:val="24"/>
        </w:rPr>
        <w:t xml:space="preserve">              # 286</w:t>
      </w:r>
    </w:p>
    <w:p w14:paraId="41A46DBC" w14:textId="77777777" w:rsidR="00F34E90" w:rsidRPr="00AB6A8E" w:rsidRDefault="00F34E90" w:rsidP="00F34E90">
      <w:pPr>
        <w:tabs>
          <w:tab w:val="right" w:pos="18692"/>
        </w:tabs>
        <w:rPr>
          <w:b/>
          <w:color w:val="000000"/>
          <w:sz w:val="8"/>
          <w:szCs w:val="8"/>
        </w:rPr>
      </w:pPr>
    </w:p>
    <w:p w14:paraId="5C1297B7" w14:textId="77777777" w:rsidR="00F34E90" w:rsidRPr="00A85C6C" w:rsidRDefault="00F34E90" w:rsidP="00F34E90">
      <w:pPr>
        <w:tabs>
          <w:tab w:val="right" w:pos="18692"/>
        </w:tabs>
        <w:jc w:val="center"/>
        <w:rPr>
          <w:color w:val="000000"/>
          <w:szCs w:val="24"/>
        </w:rPr>
      </w:pPr>
      <w:r w:rsidRPr="00A85C6C">
        <w:rPr>
          <w:color w:val="000000"/>
          <w:szCs w:val="24"/>
        </w:rPr>
        <w:t>What language shall I borrow to thank Thee, dearest Friend,</w:t>
      </w:r>
    </w:p>
    <w:p w14:paraId="50534030" w14:textId="77777777" w:rsidR="00F34E90" w:rsidRPr="00A85C6C" w:rsidRDefault="00F34E90" w:rsidP="00F34E90">
      <w:pPr>
        <w:tabs>
          <w:tab w:val="right" w:pos="18692"/>
        </w:tabs>
        <w:jc w:val="center"/>
        <w:rPr>
          <w:color w:val="000000"/>
          <w:szCs w:val="24"/>
        </w:rPr>
      </w:pPr>
      <w:r w:rsidRPr="00A85C6C">
        <w:rPr>
          <w:color w:val="000000"/>
          <w:szCs w:val="24"/>
        </w:rPr>
        <w:t>for this Thy dying sorrow, Thy pity without end?</w:t>
      </w:r>
    </w:p>
    <w:p w14:paraId="24D2632E" w14:textId="77777777" w:rsidR="00F34E90" w:rsidRPr="00A85C6C" w:rsidRDefault="00F34E90" w:rsidP="00F34E90">
      <w:pPr>
        <w:tabs>
          <w:tab w:val="right" w:pos="18692"/>
        </w:tabs>
        <w:jc w:val="center"/>
        <w:rPr>
          <w:color w:val="000000"/>
          <w:szCs w:val="24"/>
        </w:rPr>
      </w:pPr>
      <w:r w:rsidRPr="00A85C6C">
        <w:rPr>
          <w:color w:val="000000"/>
          <w:szCs w:val="24"/>
        </w:rPr>
        <w:t>O make me Thine forever; and should I fainting be,</w:t>
      </w:r>
    </w:p>
    <w:p w14:paraId="3633AB36" w14:textId="77777777" w:rsidR="00F34E90" w:rsidRDefault="00F34E90" w:rsidP="00F34E90">
      <w:pPr>
        <w:tabs>
          <w:tab w:val="right" w:pos="18692"/>
        </w:tabs>
        <w:jc w:val="center"/>
        <w:rPr>
          <w:color w:val="000000"/>
          <w:szCs w:val="24"/>
        </w:rPr>
      </w:pPr>
      <w:r w:rsidRPr="00A85C6C">
        <w:rPr>
          <w:color w:val="000000"/>
          <w:szCs w:val="24"/>
        </w:rPr>
        <w:t>Lord, let me never, never outlive my love to Thee.</w:t>
      </w:r>
      <w:bookmarkEnd w:id="0"/>
    </w:p>
    <w:p w14:paraId="5BF0ED60" w14:textId="77777777" w:rsidR="004E1C24" w:rsidRDefault="004E1C24" w:rsidP="00F34E90">
      <w:pPr>
        <w:tabs>
          <w:tab w:val="right" w:pos="18692"/>
        </w:tabs>
        <w:jc w:val="center"/>
        <w:rPr>
          <w:color w:val="000000"/>
          <w:szCs w:val="24"/>
        </w:rPr>
      </w:pPr>
    </w:p>
    <w:p w14:paraId="620F5407" w14:textId="77777777" w:rsidR="004E1C24" w:rsidRDefault="004E1C24" w:rsidP="00F34E90">
      <w:pPr>
        <w:tabs>
          <w:tab w:val="right" w:pos="18692"/>
        </w:tabs>
        <w:jc w:val="center"/>
        <w:rPr>
          <w:color w:val="000000"/>
          <w:szCs w:val="24"/>
        </w:rPr>
      </w:pPr>
    </w:p>
    <w:p w14:paraId="4393E343" w14:textId="77777777" w:rsidR="004E1C24" w:rsidRPr="004E1C24" w:rsidRDefault="004E1C24" w:rsidP="004E1C24">
      <w:pPr>
        <w:rPr>
          <w:rFonts w:eastAsia="Calibri" w:cs="Arial"/>
          <w:color w:val="EE0000"/>
          <w:szCs w:val="24"/>
        </w:rPr>
      </w:pPr>
    </w:p>
    <w:p w14:paraId="1B8253C3" w14:textId="77777777" w:rsidR="004E1C24" w:rsidRPr="004E1C24" w:rsidRDefault="004E1C24" w:rsidP="004E1C24">
      <w:pPr>
        <w:rPr>
          <w:rFonts w:eastAsia="Calibri" w:cs="Arial"/>
          <w:szCs w:val="24"/>
        </w:rPr>
      </w:pPr>
      <w:r w:rsidRPr="004E1C24">
        <w:rPr>
          <w:rFonts w:eastAsia="Calibri" w:cs="Arial"/>
          <w:b/>
          <w:noProof/>
          <w:szCs w:val="24"/>
        </w:rPr>
        <w:drawing>
          <wp:anchor distT="0" distB="0" distL="114300" distR="114300" simplePos="0" relativeHeight="251661312" behindDoc="0" locked="0" layoutInCell="1" allowOverlap="1" wp14:anchorId="28736B8D" wp14:editId="6EF1DA49">
            <wp:simplePos x="0" y="0"/>
            <wp:positionH relativeFrom="column">
              <wp:posOffset>-15240</wp:posOffset>
            </wp:positionH>
            <wp:positionV relativeFrom="paragraph">
              <wp:posOffset>108585</wp:posOffset>
            </wp:positionV>
            <wp:extent cx="1487805" cy="1054735"/>
            <wp:effectExtent l="0" t="0" r="0" b="0"/>
            <wp:wrapSquare wrapText="bothSides"/>
            <wp:docPr id="6776362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14:sizeRelH relativeFrom="page">
              <wp14:pctWidth>0</wp14:pctWidth>
            </wp14:sizeRelH>
            <wp14:sizeRelV relativeFrom="page">
              <wp14:pctHeight>0</wp14:pctHeight>
            </wp14:sizeRelV>
          </wp:anchor>
        </w:drawing>
      </w:r>
      <w:r w:rsidRPr="004E1C24">
        <w:rPr>
          <w:rFonts w:eastAsia="Calibri" w:cs="Arial"/>
          <w:b/>
          <w:bCs/>
          <w:szCs w:val="24"/>
        </w:rPr>
        <w:t>Lectionary Scripture Readings</w:t>
      </w:r>
    </w:p>
    <w:p w14:paraId="71D4322F" w14:textId="77777777" w:rsidR="004E1C24" w:rsidRPr="004E1C24" w:rsidRDefault="004E1C24" w:rsidP="004E1C24">
      <w:pPr>
        <w:rPr>
          <w:rFonts w:eastAsia="Calibri" w:cs="Arial"/>
          <w:szCs w:val="24"/>
        </w:rPr>
      </w:pPr>
      <w:r w:rsidRPr="004E1C24">
        <w:rPr>
          <w:rFonts w:eastAsia="Calibri" w:cs="Arial"/>
          <w:szCs w:val="24"/>
        </w:rPr>
        <w:t>Reading the bible gives us what we need to defend our faith. 1 Peter 3:15 reminds us to be able to give a reason for our faith but to be careful how we do so. We need to be gentle and respectful.</w:t>
      </w:r>
    </w:p>
    <w:p w14:paraId="749626D0" w14:textId="77777777" w:rsidR="004E1C24" w:rsidRPr="004E1C24" w:rsidRDefault="004E1C24" w:rsidP="004E1C24">
      <w:pPr>
        <w:rPr>
          <w:rFonts w:eastAsia="Calibri" w:cs="Arial"/>
          <w:b/>
          <w:bCs/>
          <w:szCs w:val="24"/>
        </w:rPr>
      </w:pPr>
      <w:r w:rsidRPr="004E1C24">
        <w:rPr>
          <w:rFonts w:eastAsia="Calibri" w:cs="Arial"/>
          <w:b/>
          <w:bCs/>
          <w:szCs w:val="24"/>
        </w:rPr>
        <w:t xml:space="preserve">April 2, 2026 - Maundy Thursday </w:t>
      </w:r>
    </w:p>
    <w:p w14:paraId="3F5BEF93" w14:textId="77777777" w:rsidR="004E1C24" w:rsidRPr="004E1C24" w:rsidRDefault="004E1C24" w:rsidP="004E1C24">
      <w:pPr>
        <w:rPr>
          <w:rFonts w:eastAsia="Calibri" w:cs="Arial"/>
          <w:szCs w:val="24"/>
        </w:rPr>
      </w:pPr>
      <w:r w:rsidRPr="004E1C24">
        <w:rPr>
          <w:rFonts w:eastAsia="Calibri" w:cs="Arial"/>
          <w:szCs w:val="24"/>
        </w:rPr>
        <w:t xml:space="preserve">John 13:1-17, </w:t>
      </w:r>
      <w:proofErr w:type="spellStart"/>
      <w:r w:rsidRPr="004E1C24">
        <w:rPr>
          <w:rFonts w:eastAsia="Calibri" w:cs="Arial"/>
          <w:szCs w:val="24"/>
        </w:rPr>
        <w:t>31b</w:t>
      </w:r>
      <w:proofErr w:type="spellEnd"/>
      <w:r w:rsidRPr="004E1C24">
        <w:rPr>
          <w:rFonts w:eastAsia="Calibri" w:cs="Arial"/>
          <w:szCs w:val="24"/>
        </w:rPr>
        <w:t xml:space="preserve">-35 - </w:t>
      </w:r>
      <w:bookmarkStart w:id="1" w:name="_Hlk219137242"/>
      <w:r w:rsidRPr="004E1C24">
        <w:rPr>
          <w:rFonts w:eastAsia="Calibri" w:cs="Arial"/>
          <w:szCs w:val="24"/>
        </w:rPr>
        <w:t>Exodus 12:1-4</w:t>
      </w:r>
      <w:bookmarkEnd w:id="1"/>
      <w:r w:rsidRPr="004E1C24">
        <w:rPr>
          <w:rFonts w:eastAsia="Calibri" w:cs="Arial"/>
          <w:szCs w:val="24"/>
        </w:rPr>
        <w:t>, (5-10), 11-14 - Psalm 116:1-2, 12-19 - 1 Corinthians 11:23-26</w:t>
      </w:r>
    </w:p>
    <w:p w14:paraId="4502B78A" w14:textId="77777777" w:rsidR="004E1C24" w:rsidRPr="004E1C24" w:rsidRDefault="004E1C24" w:rsidP="004E1C24">
      <w:pPr>
        <w:rPr>
          <w:rFonts w:eastAsia="Calibri" w:cs="Arial"/>
          <w:b/>
          <w:bCs/>
          <w:szCs w:val="24"/>
        </w:rPr>
      </w:pPr>
      <w:r w:rsidRPr="004E1C24">
        <w:rPr>
          <w:rFonts w:eastAsia="Calibri" w:cs="Arial"/>
          <w:b/>
          <w:bCs/>
          <w:szCs w:val="24"/>
        </w:rPr>
        <w:t xml:space="preserve">April 3, 2026 - Good Friday </w:t>
      </w:r>
    </w:p>
    <w:p w14:paraId="1447FA82" w14:textId="77777777" w:rsidR="004E1C24" w:rsidRPr="004E1C24" w:rsidRDefault="004E1C24" w:rsidP="004E1C24">
      <w:pPr>
        <w:rPr>
          <w:rFonts w:eastAsia="Calibri" w:cs="Arial"/>
          <w:szCs w:val="24"/>
        </w:rPr>
      </w:pPr>
      <w:r w:rsidRPr="004E1C24">
        <w:rPr>
          <w:rFonts w:eastAsia="Calibri" w:cs="Arial"/>
          <w:szCs w:val="24"/>
        </w:rPr>
        <w:t xml:space="preserve">John 19:1-4000 or Mark 14:1-15:47 - Isaiah 52:13-53:12 - Psalm 22 - Hebrews 10:16-25 </w:t>
      </w:r>
    </w:p>
    <w:p w14:paraId="28620ABF" w14:textId="77777777" w:rsidR="004E1C24" w:rsidRPr="004E1C24" w:rsidRDefault="004E1C24" w:rsidP="004E1C24">
      <w:pPr>
        <w:rPr>
          <w:rFonts w:eastAsia="Calibri" w:cs="Arial"/>
          <w:b/>
          <w:bCs/>
          <w:szCs w:val="24"/>
        </w:rPr>
      </w:pPr>
      <w:r w:rsidRPr="004E1C24">
        <w:rPr>
          <w:rFonts w:eastAsia="Calibri" w:cs="Arial"/>
          <w:b/>
          <w:bCs/>
          <w:szCs w:val="24"/>
        </w:rPr>
        <w:t>April 5, 2026 - Resurrection of the Lord</w:t>
      </w:r>
    </w:p>
    <w:p w14:paraId="5442F9BB" w14:textId="77777777" w:rsidR="004E1C24" w:rsidRPr="004E1C24" w:rsidRDefault="004E1C24" w:rsidP="004E1C24">
      <w:pPr>
        <w:rPr>
          <w:rFonts w:eastAsia="Calibri" w:cs="Arial"/>
          <w:szCs w:val="24"/>
        </w:rPr>
      </w:pPr>
      <w:r w:rsidRPr="004E1C24">
        <w:rPr>
          <w:rFonts w:eastAsia="Calibri" w:cs="Arial"/>
          <w:szCs w:val="24"/>
        </w:rPr>
        <w:t>John 20:1-18 or Matthew 28:1-10 - Jeremiah 31:1-6 - Psalm 118:1-2, 14-24 - Colossians 3:1-4 or Acts 10:34-43</w:t>
      </w:r>
    </w:p>
    <w:p w14:paraId="7EA8D19C" w14:textId="77777777" w:rsidR="004E1C24" w:rsidRDefault="004E1C24" w:rsidP="004E1C24">
      <w:pPr>
        <w:tabs>
          <w:tab w:val="right" w:pos="18692"/>
        </w:tabs>
        <w:rPr>
          <w:color w:val="000000"/>
          <w:szCs w:val="24"/>
        </w:rPr>
      </w:pPr>
    </w:p>
    <w:p w14:paraId="39C52678" w14:textId="77777777" w:rsidR="004E1C24" w:rsidRPr="004E1C24" w:rsidRDefault="004E1C24" w:rsidP="004E1C24">
      <w:pPr>
        <w:rPr>
          <w:rFonts w:eastAsia="Calibri" w:cs="Arial"/>
          <w:color w:val="FF0000"/>
          <w:szCs w:val="24"/>
        </w:rPr>
      </w:pPr>
      <w:r w:rsidRPr="004E1C24">
        <w:rPr>
          <w:rFonts w:ascii="Comic Sans MS" w:eastAsia="Calibri" w:hAnsi="Comic Sans MS"/>
          <w:noProof/>
          <w:szCs w:val="22"/>
        </w:rPr>
        <w:drawing>
          <wp:anchor distT="0" distB="0" distL="114300" distR="114300" simplePos="0" relativeHeight="251663360" behindDoc="0" locked="0" layoutInCell="1" allowOverlap="1" wp14:anchorId="32198650" wp14:editId="184267D5">
            <wp:simplePos x="0" y="0"/>
            <wp:positionH relativeFrom="column">
              <wp:posOffset>0</wp:posOffset>
            </wp:positionH>
            <wp:positionV relativeFrom="paragraph">
              <wp:posOffset>40640</wp:posOffset>
            </wp:positionV>
            <wp:extent cx="1428750" cy="871220"/>
            <wp:effectExtent l="0" t="0" r="0" b="5080"/>
            <wp:wrapSquare wrapText="bothSides"/>
            <wp:docPr id="2035879989" name="Picture 1" descr="A blue and black text with a yellow circle and a blue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79989" name="Picture 1" descr="A blue and black text with a yellow circle and a blue bow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19D10" w14:textId="77777777" w:rsidR="004E1C24" w:rsidRPr="004E1C24" w:rsidRDefault="004E1C24" w:rsidP="004E1C24">
      <w:pPr>
        <w:jc w:val="center"/>
        <w:rPr>
          <w:b/>
          <w:szCs w:val="24"/>
        </w:rPr>
      </w:pPr>
      <w:r w:rsidRPr="004E1C24">
        <w:rPr>
          <w:b/>
          <w:szCs w:val="24"/>
        </w:rPr>
        <w:t>Joys &amp; Concerns:  Keep those prayers going and thank God for His answers! To add a prayer request or share a joy,</w:t>
      </w:r>
    </w:p>
    <w:p w14:paraId="4AD355FD" w14:textId="77777777" w:rsidR="004E1C24" w:rsidRPr="004E1C24" w:rsidRDefault="004E1C24" w:rsidP="004E1C24">
      <w:pPr>
        <w:jc w:val="center"/>
        <w:rPr>
          <w:rFonts w:eastAsia="Calibri" w:cs="Arial"/>
          <w:szCs w:val="24"/>
        </w:rPr>
      </w:pPr>
      <w:r w:rsidRPr="004E1C24">
        <w:rPr>
          <w:b/>
          <w:i/>
          <w:szCs w:val="24"/>
        </w:rPr>
        <w:t>please call or text Sue Creevey 267-847-6029.</w:t>
      </w:r>
    </w:p>
    <w:p w14:paraId="2896A952" w14:textId="77777777" w:rsidR="004E1C24" w:rsidRPr="004E1C24" w:rsidRDefault="004E1C24" w:rsidP="004E1C24">
      <w:pPr>
        <w:rPr>
          <w:rFonts w:eastAsia="Calibri" w:cs="Arial"/>
          <w:szCs w:val="24"/>
        </w:rPr>
      </w:pPr>
      <w:r w:rsidRPr="004E1C24">
        <w:rPr>
          <w:rFonts w:eastAsia="Calibri" w:cs="Arial"/>
          <w:szCs w:val="24"/>
        </w:rPr>
        <w:t xml:space="preserve">     Praying for others makes us more aware of what we have to be thankful for.</w:t>
      </w:r>
    </w:p>
    <w:p w14:paraId="36EA8389" w14:textId="77777777" w:rsidR="004E1C24" w:rsidRPr="004E1C24" w:rsidRDefault="004E1C24" w:rsidP="004E1C24">
      <w:pPr>
        <w:rPr>
          <w:b/>
          <w:noProof/>
          <w:szCs w:val="24"/>
        </w:rPr>
      </w:pPr>
    </w:p>
    <w:p w14:paraId="5DC4E2F4" w14:textId="5260DAC7" w:rsidR="004E1C24" w:rsidRPr="004E1C24" w:rsidRDefault="004E1C24" w:rsidP="004E1C24">
      <w:pPr>
        <w:rPr>
          <w:b/>
          <w:noProof/>
          <w:szCs w:val="24"/>
          <w:u w:val="single"/>
        </w:rPr>
      </w:pPr>
      <w:r w:rsidRPr="004E1C24">
        <w:rPr>
          <w:b/>
          <w:noProof/>
          <w:szCs w:val="24"/>
          <w:u w:val="single"/>
        </w:rPr>
        <w:t>Prayer Requests from March 22</w:t>
      </w:r>
    </w:p>
    <w:p w14:paraId="65438FB8" w14:textId="3337F9FC" w:rsidR="004E1C24" w:rsidRPr="004E1C24" w:rsidRDefault="004E1C24" w:rsidP="004E1C24">
      <w:pPr>
        <w:rPr>
          <w:bCs/>
          <w:noProof/>
          <w:szCs w:val="24"/>
        </w:rPr>
      </w:pPr>
      <w:r w:rsidRPr="004E1C24">
        <w:rPr>
          <w:bCs/>
          <w:noProof/>
          <w:szCs w:val="24"/>
        </w:rPr>
        <w:t>See insert</w:t>
      </w:r>
    </w:p>
    <w:p w14:paraId="6BED60F4" w14:textId="77777777" w:rsidR="004E1C24" w:rsidRPr="004E1C24" w:rsidRDefault="004E1C24" w:rsidP="004E1C24">
      <w:pPr>
        <w:jc w:val="center"/>
        <w:rPr>
          <w:b/>
          <w:noProof/>
          <w:szCs w:val="24"/>
        </w:rPr>
      </w:pPr>
    </w:p>
    <w:p w14:paraId="0CAD6C0D" w14:textId="77777777" w:rsidR="004E1C24" w:rsidRPr="004E1C24" w:rsidRDefault="004E1C24" w:rsidP="004E1C24">
      <w:pPr>
        <w:shd w:val="clear" w:color="auto" w:fill="FFFFFF"/>
        <w:rPr>
          <w:rFonts w:cs="Arial"/>
          <w:b/>
          <w:bCs/>
          <w:color w:val="222222"/>
          <w:szCs w:val="24"/>
          <w:u w:val="single"/>
        </w:rPr>
      </w:pPr>
      <w:r w:rsidRPr="004E1C24">
        <w:rPr>
          <w:rFonts w:cs="Arial"/>
          <w:b/>
          <w:bCs/>
          <w:color w:val="222222"/>
          <w:szCs w:val="24"/>
          <w:u w:val="single"/>
        </w:rPr>
        <w:t xml:space="preserve">Continuing Prayers for:  </w:t>
      </w:r>
    </w:p>
    <w:p w14:paraId="7416E87D" w14:textId="77777777" w:rsidR="004E1C24" w:rsidRPr="004E1C24" w:rsidRDefault="004E1C24" w:rsidP="004E1C24">
      <w:pPr>
        <w:shd w:val="clear" w:color="auto" w:fill="FFFFFF"/>
        <w:rPr>
          <w:rFonts w:cs="Arial"/>
          <w:color w:val="222222"/>
          <w:szCs w:val="24"/>
        </w:rPr>
      </w:pPr>
      <w:r w:rsidRPr="004E1C24">
        <w:rPr>
          <w:rFonts w:cs="Arial"/>
          <w:color w:val="222222"/>
          <w:szCs w:val="24"/>
        </w:rPr>
        <w:t xml:space="preserve">Martha &amp; Wondor Korto              Sheryl Duke       David &amp; Esther Clinton        Pastor Lori                         </w:t>
      </w:r>
    </w:p>
    <w:p w14:paraId="2DE20556" w14:textId="77777777" w:rsidR="004E1C24" w:rsidRPr="004E1C24" w:rsidRDefault="004E1C24" w:rsidP="004E1C24">
      <w:pPr>
        <w:shd w:val="clear" w:color="auto" w:fill="FFFFFF"/>
        <w:rPr>
          <w:rFonts w:cs="Arial"/>
          <w:color w:val="222222"/>
          <w:szCs w:val="24"/>
        </w:rPr>
      </w:pPr>
      <w:r w:rsidRPr="004E1C24">
        <w:rPr>
          <w:rFonts w:cs="Arial"/>
          <w:color w:val="222222"/>
          <w:szCs w:val="24"/>
        </w:rPr>
        <w:t>Tracey &amp; Bill Lewis          Pastor Lori        Amber Sarkar             Lori Rovevelli        Crescentville UMC</w:t>
      </w:r>
    </w:p>
    <w:p w14:paraId="52F38CE2" w14:textId="77777777" w:rsidR="004E1C24" w:rsidRPr="004E1C24" w:rsidRDefault="004E1C24" w:rsidP="004E1C24">
      <w:pPr>
        <w:shd w:val="clear" w:color="auto" w:fill="FFFFFF"/>
        <w:rPr>
          <w:rFonts w:cs="Arial"/>
          <w:color w:val="222222"/>
          <w:szCs w:val="24"/>
        </w:rPr>
      </w:pPr>
      <w:r w:rsidRPr="004E1C24">
        <w:rPr>
          <w:rFonts w:cs="Arial"/>
          <w:color w:val="222222"/>
          <w:szCs w:val="24"/>
        </w:rPr>
        <w:t xml:space="preserve">Prayers for those living with constant pain and other ailments.   </w:t>
      </w:r>
    </w:p>
    <w:p w14:paraId="64708F5E" w14:textId="77777777" w:rsidR="004E1C24" w:rsidRPr="004E1C24" w:rsidRDefault="004E1C24" w:rsidP="004E1C24">
      <w:pPr>
        <w:shd w:val="clear" w:color="auto" w:fill="FFFFFF"/>
        <w:rPr>
          <w:rFonts w:cs="Arial"/>
          <w:color w:val="222222"/>
          <w:szCs w:val="24"/>
        </w:rPr>
      </w:pPr>
      <w:r w:rsidRPr="004E1C24">
        <w:rPr>
          <w:rFonts w:cs="Arial"/>
          <w:color w:val="222222"/>
          <w:szCs w:val="24"/>
        </w:rPr>
        <w:t>For those who are sick, and those that grieve.  For those who live in war zones and poverty.</w:t>
      </w:r>
    </w:p>
    <w:p w14:paraId="4D38FE1C" w14:textId="77777777" w:rsidR="004E1C24" w:rsidRPr="004E1C24" w:rsidRDefault="004E1C24" w:rsidP="004E1C24">
      <w:pPr>
        <w:shd w:val="clear" w:color="auto" w:fill="FFFFFF"/>
        <w:rPr>
          <w:rFonts w:cs="Arial"/>
          <w:b/>
          <w:bCs/>
          <w:color w:val="222222"/>
          <w:sz w:val="8"/>
          <w:szCs w:val="8"/>
        </w:rPr>
      </w:pPr>
    </w:p>
    <w:p w14:paraId="1E7966C5" w14:textId="77777777" w:rsidR="004E1C24" w:rsidRPr="004E1C24" w:rsidRDefault="004E1C24" w:rsidP="004E1C24">
      <w:pPr>
        <w:shd w:val="clear" w:color="auto" w:fill="FFFFFF"/>
        <w:rPr>
          <w:rFonts w:cs="Arial"/>
          <w:b/>
          <w:bCs/>
          <w:color w:val="222222"/>
          <w:szCs w:val="24"/>
        </w:rPr>
      </w:pPr>
      <w:r w:rsidRPr="004E1C24">
        <w:rPr>
          <w:rFonts w:cs="Arial"/>
          <w:b/>
          <w:bCs/>
          <w:color w:val="222222"/>
          <w:szCs w:val="24"/>
        </w:rPr>
        <w:t>For families, especially:</w:t>
      </w:r>
    </w:p>
    <w:p w14:paraId="32684AF1" w14:textId="77777777" w:rsidR="004E1C24" w:rsidRPr="004E1C24" w:rsidRDefault="004E1C24" w:rsidP="004E1C24">
      <w:pPr>
        <w:shd w:val="clear" w:color="auto" w:fill="FFFFFF"/>
        <w:rPr>
          <w:rFonts w:cs="Arial"/>
          <w:color w:val="222222"/>
          <w:szCs w:val="24"/>
        </w:rPr>
      </w:pPr>
      <w:r w:rsidRPr="004E1C24">
        <w:rPr>
          <w:rFonts w:cs="Arial"/>
          <w:color w:val="222222"/>
          <w:szCs w:val="24"/>
        </w:rPr>
        <w:t xml:space="preserve">Zilpha and James Browne, The Stefanescu, Mc Manus, Salvadore, and Didirea Families, Jean Bernard and family, The Spotts Family, Bresnan Family   </w:t>
      </w:r>
    </w:p>
    <w:p w14:paraId="660FBBF1" w14:textId="77777777" w:rsidR="004E1C24" w:rsidRPr="004E1C24" w:rsidRDefault="004E1C24" w:rsidP="004E1C24">
      <w:pPr>
        <w:shd w:val="clear" w:color="auto" w:fill="FFFFFF"/>
        <w:rPr>
          <w:rFonts w:cs="Arial"/>
          <w:b/>
          <w:bCs/>
          <w:color w:val="222222"/>
          <w:sz w:val="8"/>
          <w:szCs w:val="8"/>
        </w:rPr>
      </w:pPr>
    </w:p>
    <w:p w14:paraId="04A9F5D4" w14:textId="77777777" w:rsidR="004E1C24" w:rsidRPr="004E1C24" w:rsidRDefault="004E1C24" w:rsidP="004E1C24">
      <w:pPr>
        <w:shd w:val="clear" w:color="auto" w:fill="FFFFFF"/>
        <w:rPr>
          <w:rFonts w:cs="Arial"/>
          <w:b/>
          <w:bCs/>
          <w:color w:val="222222"/>
          <w:szCs w:val="24"/>
        </w:rPr>
      </w:pPr>
      <w:r w:rsidRPr="004E1C24">
        <w:rPr>
          <w:rFonts w:cs="Arial"/>
          <w:b/>
          <w:bCs/>
          <w:color w:val="222222"/>
          <w:szCs w:val="24"/>
        </w:rPr>
        <w:t xml:space="preserve">For an end to violence, for peace and stability                                         </w:t>
      </w:r>
    </w:p>
    <w:p w14:paraId="0748815D" w14:textId="77777777" w:rsidR="004E1C24" w:rsidRPr="004E1C24" w:rsidRDefault="004E1C24" w:rsidP="004E1C24">
      <w:pPr>
        <w:shd w:val="clear" w:color="auto" w:fill="FFFFFF"/>
        <w:rPr>
          <w:rFonts w:cs="Arial"/>
          <w:color w:val="222222"/>
          <w:szCs w:val="24"/>
        </w:rPr>
      </w:pPr>
      <w:r w:rsidRPr="004E1C24">
        <w:rPr>
          <w:rFonts w:cs="Arial"/>
          <w:color w:val="222222"/>
          <w:szCs w:val="24"/>
        </w:rPr>
        <w:t xml:space="preserve">Philadelphia, especially our community     -   Sierra Leone, Africa    </w:t>
      </w:r>
    </w:p>
    <w:p w14:paraId="03977ADF" w14:textId="77777777" w:rsidR="004E1C24" w:rsidRPr="004E1C24" w:rsidRDefault="004E1C24" w:rsidP="004E1C24">
      <w:pPr>
        <w:shd w:val="clear" w:color="auto" w:fill="FFFFFF"/>
        <w:rPr>
          <w:rFonts w:cs="Arial"/>
          <w:color w:val="222222"/>
          <w:szCs w:val="24"/>
        </w:rPr>
      </w:pPr>
      <w:r w:rsidRPr="004E1C24">
        <w:rPr>
          <w:rFonts w:cs="Arial"/>
          <w:color w:val="222222"/>
          <w:szCs w:val="24"/>
        </w:rPr>
        <w:t xml:space="preserve">Haiti   -    Israel and Hamas   -   Ukraine and Russia </w:t>
      </w:r>
    </w:p>
    <w:p w14:paraId="65516552" w14:textId="77777777" w:rsidR="004E1C24" w:rsidRPr="004E1C24" w:rsidRDefault="004E1C24" w:rsidP="004E1C24">
      <w:pPr>
        <w:shd w:val="clear" w:color="auto" w:fill="FFFFFF"/>
        <w:rPr>
          <w:rFonts w:cs="Arial"/>
          <w:b/>
          <w:bCs/>
          <w:color w:val="222222"/>
          <w:sz w:val="8"/>
          <w:szCs w:val="8"/>
        </w:rPr>
      </w:pPr>
    </w:p>
    <w:p w14:paraId="7EA8F059" w14:textId="77777777" w:rsidR="004E1C24" w:rsidRDefault="004E1C24" w:rsidP="004E1C24">
      <w:pPr>
        <w:rPr>
          <w:rFonts w:cs="Arial"/>
          <w:color w:val="222222"/>
          <w:szCs w:val="24"/>
        </w:rPr>
      </w:pPr>
      <w:r w:rsidRPr="004E1C24">
        <w:rPr>
          <w:rFonts w:cs="Arial"/>
          <w:b/>
          <w:bCs/>
          <w:color w:val="222222"/>
          <w:szCs w:val="24"/>
        </w:rPr>
        <w:t>Please praise and pray for our youth – they are the future of our church!</w:t>
      </w:r>
      <w:r w:rsidRPr="004E1C24">
        <w:rPr>
          <w:rFonts w:cs="Arial"/>
          <w:color w:val="222222"/>
          <w:szCs w:val="24"/>
        </w:rPr>
        <w:t xml:space="preserve">    </w:t>
      </w:r>
    </w:p>
    <w:p w14:paraId="5015B754" w14:textId="77777777" w:rsidR="004E1C24" w:rsidRDefault="004E1C24" w:rsidP="004E1C24">
      <w:pPr>
        <w:rPr>
          <w:rFonts w:cs="Arial"/>
          <w:color w:val="222222"/>
          <w:szCs w:val="24"/>
        </w:rPr>
      </w:pPr>
    </w:p>
    <w:p w14:paraId="01C61250" w14:textId="77777777" w:rsidR="00BB10D4" w:rsidRDefault="00BB10D4" w:rsidP="004E1C24">
      <w:pPr>
        <w:rPr>
          <w:rFonts w:cs="Arial"/>
          <w:color w:val="222222"/>
          <w:szCs w:val="24"/>
        </w:rPr>
      </w:pPr>
    </w:p>
    <w:p w14:paraId="715017B9" w14:textId="77777777" w:rsidR="00E17A0E" w:rsidRDefault="00E17A0E" w:rsidP="004E1C24">
      <w:pPr>
        <w:jc w:val="center"/>
        <w:rPr>
          <w:rFonts w:eastAsia="Aptos"/>
          <w:b/>
          <w:bCs/>
          <w:color w:val="C00000"/>
          <w:kern w:val="2"/>
          <w:sz w:val="32"/>
          <w:szCs w:val="32"/>
        </w:rPr>
      </w:pPr>
    </w:p>
    <w:p w14:paraId="42E51860" w14:textId="77777777" w:rsidR="00E17A0E" w:rsidRDefault="00E17A0E" w:rsidP="004E1C24">
      <w:pPr>
        <w:jc w:val="center"/>
        <w:rPr>
          <w:rFonts w:eastAsia="Aptos"/>
          <w:b/>
          <w:bCs/>
          <w:color w:val="C00000"/>
          <w:kern w:val="2"/>
          <w:sz w:val="32"/>
          <w:szCs w:val="32"/>
        </w:rPr>
      </w:pPr>
    </w:p>
    <w:p w14:paraId="1AB735EB" w14:textId="28AAFE28" w:rsidR="004E1C24" w:rsidRPr="004E1C24" w:rsidRDefault="004E1C24" w:rsidP="004E1C24">
      <w:pPr>
        <w:jc w:val="center"/>
        <w:rPr>
          <w:rFonts w:eastAsia="Aptos"/>
          <w:b/>
          <w:bCs/>
          <w:color w:val="C00000"/>
          <w:kern w:val="2"/>
          <w:sz w:val="32"/>
          <w:szCs w:val="32"/>
        </w:rPr>
      </w:pPr>
      <w:r w:rsidRPr="004E1C24">
        <w:rPr>
          <w:rFonts w:eastAsia="Aptos"/>
          <w:b/>
          <w:bCs/>
          <w:color w:val="C00000"/>
          <w:kern w:val="2"/>
          <w:sz w:val="32"/>
          <w:szCs w:val="32"/>
        </w:rPr>
        <w:lastRenderedPageBreak/>
        <w:t>UPCOMING WORSHIP &amp; EVENTS</w:t>
      </w:r>
    </w:p>
    <w:p w14:paraId="019C27E1" w14:textId="77777777" w:rsidR="004E1C24" w:rsidRPr="004E1C24" w:rsidRDefault="004E1C24" w:rsidP="004E1C24">
      <w:pPr>
        <w:jc w:val="center"/>
        <w:rPr>
          <w:rFonts w:eastAsia="Aptos"/>
          <w:b/>
          <w:bCs/>
          <w:kern w:val="2"/>
          <w:sz w:val="32"/>
          <w:szCs w:val="32"/>
        </w:rPr>
      </w:pPr>
      <w:r w:rsidRPr="004E1C24">
        <w:rPr>
          <w:rFonts w:eastAsia="Aptos"/>
          <w:b/>
          <w:bCs/>
          <w:color w:val="C00000"/>
          <w:kern w:val="2"/>
          <w:sz w:val="32"/>
          <w:szCs w:val="32"/>
        </w:rPr>
        <w:t>March – April 2026</w:t>
      </w:r>
    </w:p>
    <w:p w14:paraId="5EB29C5B" w14:textId="77777777" w:rsidR="004E1C24" w:rsidRPr="004E1C24" w:rsidRDefault="004E1C24" w:rsidP="004E1C24">
      <w:pPr>
        <w:rPr>
          <w:rFonts w:eastAsia="Aptos"/>
          <w:b/>
          <w:bCs/>
          <w:kern w:val="2"/>
          <w:sz w:val="12"/>
          <w:szCs w:val="12"/>
        </w:rPr>
      </w:pPr>
    </w:p>
    <w:p w14:paraId="0525430D" w14:textId="77777777" w:rsidR="004E1C24" w:rsidRPr="004E1C24" w:rsidRDefault="004E1C24" w:rsidP="004E1C24">
      <w:pPr>
        <w:rPr>
          <w:rFonts w:eastAsia="Aptos"/>
          <w:b/>
          <w:bCs/>
          <w:kern w:val="2"/>
          <w:sz w:val="28"/>
          <w:szCs w:val="28"/>
        </w:rPr>
      </w:pPr>
      <w:r w:rsidRPr="004E1C24">
        <w:rPr>
          <w:rFonts w:eastAsia="Aptos"/>
          <w:b/>
          <w:bCs/>
          <w:kern w:val="2"/>
          <w:sz w:val="28"/>
          <w:szCs w:val="28"/>
        </w:rPr>
        <w:t>Feb 18</w:t>
      </w:r>
      <w:r w:rsidRPr="004E1C24">
        <w:rPr>
          <w:rFonts w:eastAsia="Aptos"/>
          <w:b/>
          <w:bCs/>
          <w:kern w:val="2"/>
          <w:sz w:val="28"/>
          <w:szCs w:val="28"/>
          <w:vertAlign w:val="superscript"/>
        </w:rPr>
        <w:t>th</w:t>
      </w:r>
      <w:r w:rsidRPr="004E1C24">
        <w:rPr>
          <w:rFonts w:eastAsia="Aptos"/>
          <w:b/>
          <w:bCs/>
          <w:kern w:val="2"/>
          <w:sz w:val="28"/>
          <w:szCs w:val="28"/>
        </w:rPr>
        <w:t xml:space="preserve"> thru April 2</w:t>
      </w:r>
      <w:r w:rsidRPr="004E1C24">
        <w:rPr>
          <w:rFonts w:eastAsia="Aptos"/>
          <w:b/>
          <w:bCs/>
          <w:kern w:val="2"/>
          <w:sz w:val="28"/>
          <w:szCs w:val="28"/>
          <w:vertAlign w:val="superscript"/>
        </w:rPr>
        <w:t>nd</w:t>
      </w:r>
      <w:r w:rsidRPr="004E1C24">
        <w:rPr>
          <w:rFonts w:eastAsia="Aptos"/>
          <w:b/>
          <w:bCs/>
          <w:kern w:val="2"/>
          <w:sz w:val="28"/>
          <w:szCs w:val="28"/>
        </w:rPr>
        <w:t xml:space="preserve"> - The season of Lent</w:t>
      </w:r>
    </w:p>
    <w:p w14:paraId="018A0F8F" w14:textId="77777777" w:rsidR="004E1C24" w:rsidRPr="004E1C24" w:rsidRDefault="004E1C24" w:rsidP="004E1C24">
      <w:pPr>
        <w:rPr>
          <w:rFonts w:eastAsia="Aptos"/>
          <w:b/>
          <w:bCs/>
          <w:kern w:val="2"/>
          <w:sz w:val="10"/>
          <w:szCs w:val="10"/>
        </w:rPr>
      </w:pPr>
    </w:p>
    <w:p w14:paraId="68C0D2C6" w14:textId="4202C126" w:rsidR="004E1C24" w:rsidRPr="004E1C24" w:rsidRDefault="004E1C24" w:rsidP="004E1C24">
      <w:pPr>
        <w:rPr>
          <w:rFonts w:eastAsia="Aptos"/>
          <w:b/>
          <w:bCs/>
          <w:kern w:val="2"/>
          <w:sz w:val="28"/>
          <w:szCs w:val="28"/>
        </w:rPr>
      </w:pPr>
      <w:r w:rsidRPr="004E1C24">
        <w:rPr>
          <w:rFonts w:eastAsia="Aptos"/>
          <w:b/>
          <w:bCs/>
          <w:kern w:val="2"/>
          <w:sz w:val="28"/>
          <w:szCs w:val="28"/>
        </w:rPr>
        <w:t>MARCH 22</w:t>
      </w:r>
      <w:r w:rsidRPr="004E1C24">
        <w:rPr>
          <w:rFonts w:eastAsia="Aptos"/>
          <w:b/>
          <w:bCs/>
          <w:kern w:val="2"/>
          <w:sz w:val="28"/>
          <w:szCs w:val="28"/>
          <w:vertAlign w:val="superscript"/>
        </w:rPr>
        <w:t>ND</w:t>
      </w:r>
      <w:r w:rsidRPr="004E1C24">
        <w:rPr>
          <w:rFonts w:eastAsia="Aptos"/>
          <w:b/>
          <w:bCs/>
          <w:kern w:val="2"/>
          <w:sz w:val="28"/>
          <w:szCs w:val="28"/>
        </w:rPr>
        <w:t xml:space="preserve"> THRU 29</w:t>
      </w:r>
      <w:r w:rsidRPr="004E1C24">
        <w:rPr>
          <w:rFonts w:eastAsia="Aptos"/>
          <w:b/>
          <w:bCs/>
          <w:kern w:val="2"/>
          <w:sz w:val="28"/>
          <w:szCs w:val="28"/>
          <w:vertAlign w:val="superscript"/>
        </w:rPr>
        <w:t>TH</w:t>
      </w:r>
      <w:r w:rsidRPr="004E1C24">
        <w:rPr>
          <w:rFonts w:eastAsia="Aptos"/>
          <w:b/>
          <w:bCs/>
          <w:kern w:val="2"/>
          <w:sz w:val="28"/>
          <w:szCs w:val="28"/>
        </w:rPr>
        <w:t xml:space="preserve"> – Creevey Vacation</w:t>
      </w:r>
    </w:p>
    <w:p w14:paraId="4862E3ED" w14:textId="77777777" w:rsidR="004E1C24" w:rsidRPr="004E1C24" w:rsidRDefault="004E1C24" w:rsidP="004E1C24">
      <w:pPr>
        <w:rPr>
          <w:rFonts w:eastAsia="Aptos"/>
          <w:b/>
          <w:bCs/>
          <w:kern w:val="2"/>
          <w:sz w:val="28"/>
          <w:szCs w:val="28"/>
          <w:vertAlign w:val="superscript"/>
        </w:rPr>
      </w:pPr>
      <w:r w:rsidRPr="004E1C24">
        <w:rPr>
          <w:rFonts w:eastAsia="Aptos"/>
          <w:b/>
          <w:bCs/>
          <w:kern w:val="2"/>
          <w:sz w:val="28"/>
          <w:szCs w:val="28"/>
        </w:rPr>
        <w:t>Worship Videos for March 22</w:t>
      </w:r>
      <w:r w:rsidRPr="004E1C24">
        <w:rPr>
          <w:rFonts w:eastAsia="Aptos"/>
          <w:b/>
          <w:bCs/>
          <w:kern w:val="2"/>
          <w:sz w:val="28"/>
          <w:szCs w:val="28"/>
          <w:vertAlign w:val="superscript"/>
        </w:rPr>
        <w:t>nd</w:t>
      </w:r>
      <w:r w:rsidRPr="004E1C24">
        <w:rPr>
          <w:rFonts w:eastAsia="Aptos"/>
          <w:b/>
          <w:bCs/>
          <w:kern w:val="2"/>
          <w:sz w:val="28"/>
          <w:szCs w:val="28"/>
        </w:rPr>
        <w:t xml:space="preserve"> &amp; March 29</w:t>
      </w:r>
      <w:r w:rsidRPr="004E1C24">
        <w:rPr>
          <w:rFonts w:eastAsia="Aptos"/>
          <w:b/>
          <w:bCs/>
          <w:kern w:val="2"/>
          <w:sz w:val="28"/>
          <w:szCs w:val="28"/>
          <w:vertAlign w:val="superscript"/>
        </w:rPr>
        <w:t>th</w:t>
      </w:r>
      <w:r w:rsidRPr="004E1C24">
        <w:rPr>
          <w:rFonts w:eastAsia="Aptos"/>
          <w:b/>
          <w:bCs/>
          <w:kern w:val="2"/>
          <w:sz w:val="28"/>
          <w:szCs w:val="28"/>
        </w:rPr>
        <w:t xml:space="preserve"> will be available after March 30</w:t>
      </w:r>
      <w:r w:rsidRPr="004E1C24">
        <w:rPr>
          <w:rFonts w:eastAsia="Aptos"/>
          <w:b/>
          <w:bCs/>
          <w:kern w:val="2"/>
          <w:sz w:val="28"/>
          <w:szCs w:val="28"/>
          <w:vertAlign w:val="superscript"/>
        </w:rPr>
        <w:t>th</w:t>
      </w:r>
    </w:p>
    <w:p w14:paraId="14CEC774" w14:textId="77777777" w:rsidR="004E1C24" w:rsidRPr="004E1C24" w:rsidRDefault="004E1C24" w:rsidP="004E1C24">
      <w:pPr>
        <w:rPr>
          <w:rFonts w:eastAsia="Aptos"/>
          <w:b/>
          <w:bCs/>
          <w:kern w:val="2"/>
          <w:sz w:val="28"/>
          <w:szCs w:val="28"/>
          <w:vertAlign w:val="superscript"/>
        </w:rPr>
      </w:pPr>
      <w:r w:rsidRPr="004E1C24">
        <w:rPr>
          <w:rFonts w:eastAsia="Aptos"/>
          <w:b/>
          <w:bCs/>
          <w:kern w:val="2"/>
          <w:sz w:val="28"/>
          <w:szCs w:val="28"/>
        </w:rPr>
        <w:t>Pastor Lori will send out the prayer requests each Sunday.</w:t>
      </w:r>
    </w:p>
    <w:p w14:paraId="5BC66423" w14:textId="77777777" w:rsidR="004E1C24" w:rsidRPr="004E1C24" w:rsidRDefault="004E1C24" w:rsidP="004E1C24">
      <w:pPr>
        <w:rPr>
          <w:rFonts w:eastAsia="Aptos"/>
          <w:b/>
          <w:bCs/>
          <w:kern w:val="2"/>
          <w:sz w:val="10"/>
          <w:szCs w:val="10"/>
        </w:rPr>
      </w:pPr>
    </w:p>
    <w:p w14:paraId="64FC78FD"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March 29th</w:t>
      </w:r>
      <w:r w:rsidRPr="004E1C24">
        <w:rPr>
          <w:rFonts w:eastAsia="Aptos"/>
          <w:b/>
          <w:bCs/>
          <w:kern w:val="2"/>
          <w:sz w:val="28"/>
          <w:szCs w:val="28"/>
        </w:rPr>
        <w:t xml:space="preserve"> – Palm Sunday 10:30 Worship -  </w:t>
      </w:r>
    </w:p>
    <w:p w14:paraId="44BA7FCA" w14:textId="77777777" w:rsidR="004E1C24" w:rsidRPr="004E1C24" w:rsidRDefault="004E1C24" w:rsidP="004E1C24">
      <w:pPr>
        <w:rPr>
          <w:rFonts w:eastAsia="Aptos"/>
          <w:b/>
          <w:bCs/>
          <w:kern w:val="2"/>
          <w:sz w:val="28"/>
          <w:szCs w:val="28"/>
        </w:rPr>
      </w:pPr>
      <w:r w:rsidRPr="004E1C24">
        <w:rPr>
          <w:rFonts w:eastAsia="Aptos"/>
          <w:b/>
          <w:bCs/>
          <w:kern w:val="2"/>
          <w:sz w:val="28"/>
          <w:szCs w:val="28"/>
        </w:rPr>
        <w:t xml:space="preserve">                        Bowling party in the afternoon.</w:t>
      </w:r>
    </w:p>
    <w:p w14:paraId="41C54837" w14:textId="77777777" w:rsidR="004E1C24" w:rsidRPr="004E1C24" w:rsidRDefault="004E1C24" w:rsidP="004E1C24">
      <w:pPr>
        <w:rPr>
          <w:rFonts w:eastAsia="Aptos"/>
          <w:kern w:val="2"/>
          <w:szCs w:val="22"/>
        </w:rPr>
      </w:pPr>
      <w:r w:rsidRPr="004E1C24">
        <w:rPr>
          <w:rFonts w:eastAsia="Aptos"/>
          <w:noProof/>
          <w:kern w:val="2"/>
          <w:szCs w:val="22"/>
          <w14:ligatures w14:val="standardContextual"/>
        </w:rPr>
        <w:drawing>
          <wp:inline distT="0" distB="0" distL="0" distR="0" wp14:anchorId="3EBF5E2E" wp14:editId="4E8CE320">
            <wp:extent cx="6162675" cy="2057400"/>
            <wp:effectExtent l="0" t="0" r="9525" b="0"/>
            <wp:docPr id="1617977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7605" name="Picture 1617977605"/>
                    <pic:cNvPicPr/>
                  </pic:nvPicPr>
                  <pic:blipFill>
                    <a:blip r:embed="rId10">
                      <a:extLst>
                        <a:ext uri="{28A0092B-C50C-407E-A947-70E740481C1C}">
                          <a14:useLocalDpi xmlns:a14="http://schemas.microsoft.com/office/drawing/2010/main" val="0"/>
                        </a:ext>
                      </a:extLst>
                    </a:blip>
                    <a:stretch>
                      <a:fillRect/>
                    </a:stretch>
                  </pic:blipFill>
                  <pic:spPr>
                    <a:xfrm>
                      <a:off x="0" y="0"/>
                      <a:ext cx="6162675" cy="2057400"/>
                    </a:xfrm>
                    <a:prstGeom prst="rect">
                      <a:avLst/>
                    </a:prstGeom>
                  </pic:spPr>
                </pic:pic>
              </a:graphicData>
            </a:graphic>
          </wp:inline>
        </w:drawing>
      </w:r>
    </w:p>
    <w:p w14:paraId="48704C08" w14:textId="77777777" w:rsidR="004E1C24" w:rsidRPr="004E1C24" w:rsidRDefault="004E1C24" w:rsidP="004E1C24">
      <w:pPr>
        <w:rPr>
          <w:rFonts w:eastAsia="Aptos"/>
          <w:kern w:val="2"/>
          <w:sz w:val="12"/>
          <w:szCs w:val="12"/>
        </w:rPr>
      </w:pPr>
    </w:p>
    <w:p w14:paraId="1721B7E2"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April 2nd</w:t>
      </w:r>
      <w:r w:rsidRPr="004E1C24">
        <w:rPr>
          <w:rFonts w:eastAsia="Aptos"/>
          <w:b/>
          <w:bCs/>
          <w:kern w:val="2"/>
          <w:sz w:val="28"/>
          <w:szCs w:val="28"/>
        </w:rPr>
        <w:t xml:space="preserve"> - Maundy Thursday 7:00 PM Worship</w:t>
      </w:r>
    </w:p>
    <w:p w14:paraId="03981EF0" w14:textId="77777777" w:rsidR="004E1C24" w:rsidRDefault="004E1C24" w:rsidP="004E1C24">
      <w:pPr>
        <w:rPr>
          <w:rFonts w:eastAsia="Aptos"/>
          <w:b/>
          <w:bCs/>
          <w:kern w:val="2"/>
          <w:sz w:val="28"/>
          <w:szCs w:val="28"/>
        </w:rPr>
      </w:pPr>
      <w:r w:rsidRPr="004E1C24">
        <w:rPr>
          <w:rFonts w:eastAsia="Aptos"/>
          <w:b/>
          <w:bCs/>
          <w:kern w:val="2"/>
          <w:sz w:val="28"/>
          <w:szCs w:val="28"/>
        </w:rPr>
        <w:t xml:space="preserve">                   Holy Communion &amp; stripping of altar.</w:t>
      </w:r>
    </w:p>
    <w:p w14:paraId="66CCC1B3" w14:textId="7A4C6FCA" w:rsidR="004E1C24" w:rsidRPr="004E1C24" w:rsidRDefault="004E1C24" w:rsidP="004E1C24">
      <w:pPr>
        <w:rPr>
          <w:rFonts w:eastAsia="Aptos"/>
          <w:b/>
          <w:bCs/>
          <w:kern w:val="2"/>
          <w:sz w:val="28"/>
          <w:szCs w:val="28"/>
        </w:rPr>
      </w:pPr>
      <w:r>
        <w:rPr>
          <w:rFonts w:eastAsia="Aptos"/>
          <w:b/>
          <w:bCs/>
          <w:kern w:val="2"/>
          <w:sz w:val="28"/>
          <w:szCs w:val="28"/>
        </w:rPr>
        <w:tab/>
      </w:r>
      <w:r>
        <w:rPr>
          <w:rFonts w:eastAsia="Aptos"/>
          <w:b/>
          <w:bCs/>
          <w:kern w:val="2"/>
          <w:sz w:val="28"/>
          <w:szCs w:val="28"/>
        </w:rPr>
        <w:tab/>
      </w:r>
      <w:r w:rsidRPr="004E1C24">
        <w:rPr>
          <w:rFonts w:eastAsia="Aptos"/>
          <w:b/>
          <w:bCs/>
          <w:i/>
          <w:iCs/>
          <w:kern w:val="2"/>
          <w:sz w:val="28"/>
          <w:szCs w:val="28"/>
        </w:rPr>
        <w:t>No video recording for this service – please join us in church!</w:t>
      </w:r>
    </w:p>
    <w:p w14:paraId="7DE79BC0" w14:textId="77777777" w:rsidR="004E1C24" w:rsidRPr="004E1C24" w:rsidRDefault="004E1C24" w:rsidP="004E1C24">
      <w:pPr>
        <w:rPr>
          <w:rFonts w:eastAsia="Aptos"/>
          <w:b/>
          <w:bCs/>
          <w:kern w:val="2"/>
          <w:sz w:val="10"/>
          <w:szCs w:val="10"/>
        </w:rPr>
      </w:pPr>
    </w:p>
    <w:p w14:paraId="394F084A" w14:textId="77777777" w:rsidR="004E1C24" w:rsidRDefault="004E1C24" w:rsidP="004E1C24">
      <w:pPr>
        <w:rPr>
          <w:rFonts w:eastAsia="Aptos"/>
          <w:b/>
          <w:bCs/>
          <w:kern w:val="2"/>
          <w:sz w:val="28"/>
          <w:szCs w:val="28"/>
        </w:rPr>
      </w:pPr>
      <w:r w:rsidRPr="004E1C24">
        <w:rPr>
          <w:rFonts w:eastAsia="Aptos"/>
          <w:b/>
          <w:bCs/>
          <w:i/>
          <w:iCs/>
          <w:kern w:val="2"/>
          <w:sz w:val="28"/>
          <w:szCs w:val="28"/>
        </w:rPr>
        <w:t>April 3rd</w:t>
      </w:r>
      <w:r w:rsidRPr="004E1C24">
        <w:rPr>
          <w:rFonts w:eastAsia="Aptos"/>
          <w:b/>
          <w:bCs/>
          <w:kern w:val="2"/>
          <w:sz w:val="28"/>
          <w:szCs w:val="28"/>
        </w:rPr>
        <w:t xml:space="preserve"> – Good Friday 7:00 PM Tenebrae service</w:t>
      </w:r>
    </w:p>
    <w:p w14:paraId="71B40A80" w14:textId="7B8EB657" w:rsidR="004E1C24" w:rsidRPr="004E1C24" w:rsidRDefault="004E1C24" w:rsidP="004E1C24">
      <w:pPr>
        <w:ind w:left="720" w:firstLine="720"/>
        <w:rPr>
          <w:rFonts w:eastAsia="Aptos"/>
          <w:b/>
          <w:bCs/>
          <w:kern w:val="2"/>
          <w:sz w:val="28"/>
          <w:szCs w:val="28"/>
        </w:rPr>
      </w:pPr>
      <w:r w:rsidRPr="004E1C24">
        <w:rPr>
          <w:rFonts w:eastAsia="Aptos"/>
          <w:b/>
          <w:bCs/>
          <w:i/>
          <w:iCs/>
          <w:kern w:val="2"/>
          <w:sz w:val="28"/>
          <w:szCs w:val="28"/>
        </w:rPr>
        <w:t>No video recording for this service – please join us in church!</w:t>
      </w:r>
      <w:r>
        <w:rPr>
          <w:rFonts w:eastAsia="Aptos"/>
          <w:b/>
          <w:bCs/>
          <w:i/>
          <w:iCs/>
          <w:kern w:val="2"/>
          <w:sz w:val="28"/>
          <w:szCs w:val="28"/>
        </w:rPr>
        <w:tab/>
      </w:r>
    </w:p>
    <w:p w14:paraId="27FDDC52" w14:textId="77777777" w:rsidR="004E1C24" w:rsidRPr="004E1C24" w:rsidRDefault="004E1C24" w:rsidP="004E1C24">
      <w:pPr>
        <w:rPr>
          <w:rFonts w:eastAsia="Aptos"/>
          <w:b/>
          <w:bCs/>
          <w:kern w:val="2"/>
          <w:sz w:val="10"/>
          <w:szCs w:val="10"/>
        </w:rPr>
      </w:pPr>
    </w:p>
    <w:p w14:paraId="50F9FCAC"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April 5th</w:t>
      </w:r>
      <w:r w:rsidRPr="004E1C24">
        <w:rPr>
          <w:rFonts w:eastAsia="Aptos"/>
          <w:b/>
          <w:bCs/>
          <w:kern w:val="2"/>
          <w:sz w:val="28"/>
          <w:szCs w:val="28"/>
        </w:rPr>
        <w:t xml:space="preserve"> – Easter Sunday NO HOLY COMMUNION </w:t>
      </w:r>
    </w:p>
    <w:p w14:paraId="215F25E2" w14:textId="77777777" w:rsidR="004E1C24" w:rsidRPr="004E1C24" w:rsidRDefault="004E1C24" w:rsidP="004E1C24">
      <w:pPr>
        <w:rPr>
          <w:rFonts w:eastAsia="Aptos"/>
          <w:b/>
          <w:bCs/>
          <w:kern w:val="2"/>
          <w:sz w:val="28"/>
          <w:szCs w:val="28"/>
        </w:rPr>
      </w:pPr>
      <w:r w:rsidRPr="004E1C24">
        <w:rPr>
          <w:rFonts w:eastAsia="Aptos"/>
          <w:b/>
          <w:bCs/>
          <w:kern w:val="2"/>
          <w:sz w:val="28"/>
          <w:szCs w:val="28"/>
        </w:rPr>
        <w:t xml:space="preserve">                  Holy Communion will be on April 19</w:t>
      </w:r>
      <w:r w:rsidRPr="004E1C24">
        <w:rPr>
          <w:rFonts w:eastAsia="Aptos"/>
          <w:b/>
          <w:bCs/>
          <w:kern w:val="2"/>
          <w:sz w:val="28"/>
          <w:szCs w:val="28"/>
          <w:vertAlign w:val="superscript"/>
        </w:rPr>
        <w:t>th</w:t>
      </w:r>
    </w:p>
    <w:p w14:paraId="5A3D08F2" w14:textId="77777777" w:rsidR="004E1C24" w:rsidRDefault="004E1C24" w:rsidP="004E1C24">
      <w:pPr>
        <w:rPr>
          <w:rFonts w:eastAsia="Aptos"/>
          <w:b/>
          <w:bCs/>
          <w:kern w:val="2"/>
          <w:sz w:val="28"/>
          <w:szCs w:val="28"/>
        </w:rPr>
      </w:pPr>
      <w:r w:rsidRPr="004E1C24">
        <w:rPr>
          <w:rFonts w:eastAsia="Aptos"/>
          <w:b/>
          <w:bCs/>
          <w:kern w:val="2"/>
          <w:sz w:val="28"/>
          <w:szCs w:val="28"/>
        </w:rPr>
        <w:tab/>
      </w:r>
      <w:r w:rsidRPr="004E1C24">
        <w:rPr>
          <w:rFonts w:eastAsia="Aptos"/>
          <w:b/>
          <w:bCs/>
          <w:kern w:val="2"/>
          <w:sz w:val="28"/>
          <w:szCs w:val="28"/>
        </w:rPr>
        <w:tab/>
        <w:t>Morning refreshments will be served from 9:30 AM – 10:15 AM</w:t>
      </w:r>
    </w:p>
    <w:p w14:paraId="11057137" w14:textId="5707E1F4" w:rsidR="00E17A0E" w:rsidRPr="004E1C24" w:rsidRDefault="00E17A0E" w:rsidP="004E1C24">
      <w:pPr>
        <w:rPr>
          <w:rFonts w:eastAsia="Aptos"/>
          <w:b/>
          <w:bCs/>
          <w:kern w:val="2"/>
          <w:sz w:val="28"/>
          <w:szCs w:val="28"/>
        </w:rPr>
      </w:pPr>
      <w:r>
        <w:rPr>
          <w:rFonts w:eastAsia="Aptos"/>
          <w:b/>
          <w:bCs/>
          <w:kern w:val="2"/>
          <w:sz w:val="28"/>
          <w:szCs w:val="28"/>
        </w:rPr>
        <w:tab/>
      </w:r>
      <w:r>
        <w:rPr>
          <w:rFonts w:eastAsia="Aptos"/>
          <w:b/>
          <w:bCs/>
          <w:kern w:val="2"/>
          <w:sz w:val="28"/>
          <w:szCs w:val="28"/>
        </w:rPr>
        <w:tab/>
        <w:t>Coffee Hour after worship</w:t>
      </w:r>
    </w:p>
    <w:p w14:paraId="728D0E71" w14:textId="77777777" w:rsidR="004E1C24" w:rsidRPr="004E1C24" w:rsidRDefault="004E1C24" w:rsidP="004E1C24">
      <w:pPr>
        <w:rPr>
          <w:rFonts w:eastAsia="Aptos"/>
          <w:b/>
          <w:bCs/>
          <w:kern w:val="2"/>
          <w:sz w:val="10"/>
          <w:szCs w:val="10"/>
        </w:rPr>
      </w:pPr>
    </w:p>
    <w:p w14:paraId="286FFFC9"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April 12th</w:t>
      </w:r>
      <w:r w:rsidRPr="004E1C24">
        <w:rPr>
          <w:rFonts w:eastAsia="Aptos"/>
          <w:b/>
          <w:bCs/>
          <w:kern w:val="2"/>
          <w:sz w:val="28"/>
          <w:szCs w:val="28"/>
        </w:rPr>
        <w:t xml:space="preserve"> – Laity Sunday</w:t>
      </w:r>
    </w:p>
    <w:p w14:paraId="6BB489E0" w14:textId="77777777" w:rsidR="004E1C24" w:rsidRPr="004E1C24" w:rsidRDefault="004E1C24" w:rsidP="004E1C24">
      <w:pPr>
        <w:rPr>
          <w:rFonts w:eastAsia="Aptos"/>
          <w:b/>
          <w:bCs/>
          <w:kern w:val="2"/>
          <w:sz w:val="10"/>
          <w:szCs w:val="10"/>
        </w:rPr>
      </w:pPr>
    </w:p>
    <w:p w14:paraId="081A37A3"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April 19th</w:t>
      </w:r>
      <w:r w:rsidRPr="004E1C24">
        <w:rPr>
          <w:rFonts w:eastAsia="Aptos"/>
          <w:b/>
          <w:bCs/>
          <w:kern w:val="2"/>
          <w:sz w:val="28"/>
          <w:szCs w:val="28"/>
        </w:rPr>
        <w:t xml:space="preserve"> – Youth Sunday – topic Earth Day</w:t>
      </w:r>
    </w:p>
    <w:p w14:paraId="70D512FF" w14:textId="77777777" w:rsidR="004E1C24" w:rsidRPr="004E1C24" w:rsidRDefault="004E1C24" w:rsidP="004E1C24">
      <w:pPr>
        <w:rPr>
          <w:rFonts w:eastAsia="Aptos"/>
          <w:b/>
          <w:bCs/>
          <w:kern w:val="2"/>
          <w:sz w:val="28"/>
          <w:szCs w:val="28"/>
        </w:rPr>
      </w:pPr>
      <w:r w:rsidRPr="004E1C24">
        <w:rPr>
          <w:rFonts w:eastAsia="Aptos"/>
          <w:b/>
          <w:bCs/>
          <w:kern w:val="2"/>
          <w:sz w:val="28"/>
          <w:szCs w:val="28"/>
        </w:rPr>
        <w:t xml:space="preserve">                     Holy Communion</w:t>
      </w:r>
    </w:p>
    <w:p w14:paraId="3946B5FA" w14:textId="77777777" w:rsidR="004E1C24" w:rsidRPr="004E1C24" w:rsidRDefault="004E1C24" w:rsidP="004E1C24">
      <w:pPr>
        <w:rPr>
          <w:rFonts w:eastAsia="Aptos"/>
          <w:b/>
          <w:bCs/>
          <w:kern w:val="2"/>
          <w:sz w:val="10"/>
          <w:szCs w:val="10"/>
        </w:rPr>
      </w:pPr>
    </w:p>
    <w:p w14:paraId="68BFFCAD" w14:textId="77777777" w:rsidR="004E1C24" w:rsidRPr="004E1C24" w:rsidRDefault="004E1C24" w:rsidP="004E1C24">
      <w:pPr>
        <w:rPr>
          <w:rFonts w:eastAsia="Aptos"/>
          <w:b/>
          <w:bCs/>
          <w:kern w:val="2"/>
          <w:sz w:val="28"/>
          <w:szCs w:val="28"/>
        </w:rPr>
      </w:pPr>
      <w:r w:rsidRPr="004E1C24">
        <w:rPr>
          <w:rFonts w:eastAsia="Aptos"/>
          <w:b/>
          <w:bCs/>
          <w:i/>
          <w:iCs/>
          <w:kern w:val="2"/>
          <w:sz w:val="28"/>
          <w:szCs w:val="28"/>
        </w:rPr>
        <w:t>April 26th</w:t>
      </w:r>
      <w:r w:rsidRPr="004E1C24">
        <w:rPr>
          <w:rFonts w:eastAsia="Aptos"/>
          <w:b/>
          <w:bCs/>
          <w:kern w:val="2"/>
          <w:sz w:val="28"/>
          <w:szCs w:val="28"/>
        </w:rPr>
        <w:t xml:space="preserve"> – After worship Women’s Fellowship </w:t>
      </w:r>
    </w:p>
    <w:p w14:paraId="284D7648" w14:textId="77777777" w:rsidR="004E1C24" w:rsidRPr="004E1C24" w:rsidRDefault="004E1C24" w:rsidP="004E1C24">
      <w:pPr>
        <w:rPr>
          <w:rFonts w:eastAsia="Arial" w:cs="Arial"/>
          <w:b/>
          <w:bCs/>
          <w:sz w:val="28"/>
          <w:szCs w:val="28"/>
        </w:rPr>
      </w:pPr>
      <w:r w:rsidRPr="004E1C24">
        <w:rPr>
          <w:rFonts w:eastAsia="Aptos"/>
          <w:b/>
          <w:bCs/>
          <w:kern w:val="2"/>
          <w:sz w:val="28"/>
          <w:szCs w:val="28"/>
        </w:rPr>
        <w:t xml:space="preserve">            Fashion show “Apron Strings for Spring</w:t>
      </w:r>
    </w:p>
    <w:p w14:paraId="2A7C269D" w14:textId="77777777" w:rsidR="004E1C24" w:rsidRPr="004E1C24" w:rsidRDefault="004E1C24" w:rsidP="004E1C24">
      <w:pPr>
        <w:rPr>
          <w:b/>
          <w:noProof/>
          <w:szCs w:val="24"/>
        </w:rPr>
      </w:pPr>
    </w:p>
    <w:p w14:paraId="6B66B874" w14:textId="77777777" w:rsidR="004E1C24" w:rsidRDefault="004E1C24" w:rsidP="004E1C24">
      <w:pPr>
        <w:tabs>
          <w:tab w:val="right" w:pos="18692"/>
        </w:tabs>
        <w:rPr>
          <w:color w:val="000000"/>
          <w:szCs w:val="24"/>
        </w:rPr>
      </w:pPr>
    </w:p>
    <w:p w14:paraId="4AA77AA8" w14:textId="77777777" w:rsidR="004E1C24" w:rsidRDefault="004E1C24" w:rsidP="004E1C24">
      <w:pPr>
        <w:tabs>
          <w:tab w:val="right" w:pos="18692"/>
        </w:tabs>
        <w:rPr>
          <w:color w:val="000000"/>
          <w:szCs w:val="24"/>
        </w:rPr>
      </w:pPr>
    </w:p>
    <w:p w14:paraId="671401EE" w14:textId="77777777" w:rsidR="004E1C24" w:rsidRDefault="004E1C24" w:rsidP="004E1C24">
      <w:pPr>
        <w:tabs>
          <w:tab w:val="right" w:pos="18692"/>
        </w:tabs>
        <w:rPr>
          <w:color w:val="000000"/>
          <w:szCs w:val="24"/>
        </w:rPr>
      </w:pPr>
    </w:p>
    <w:p w14:paraId="65B8BB8C" w14:textId="77777777" w:rsidR="004E1C24" w:rsidRDefault="004E1C24" w:rsidP="004E1C24">
      <w:pPr>
        <w:tabs>
          <w:tab w:val="right" w:pos="18692"/>
        </w:tabs>
        <w:rPr>
          <w:color w:val="000000"/>
          <w:szCs w:val="24"/>
        </w:rPr>
      </w:pPr>
    </w:p>
    <w:sectPr w:rsidR="004E1C24" w:rsidSect="00E842B7">
      <w:type w:val="nextColumn"/>
      <w:pgSz w:w="12240" w:h="15840" w:code="1"/>
      <w:pgMar w:top="360" w:right="360" w:bottom="360" w:left="36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31C"/>
    <w:multiLevelType w:val="singleLevel"/>
    <w:tmpl w:val="02CEDB0E"/>
    <w:lvl w:ilvl="0">
      <w:start w:val="4"/>
      <w:numFmt w:val="decimal"/>
      <w:lvlText w:val="%1."/>
      <w:lvlJc w:val="left"/>
      <w:pPr>
        <w:tabs>
          <w:tab w:val="num" w:pos="585"/>
        </w:tabs>
        <w:ind w:left="585" w:hanging="465"/>
      </w:pPr>
      <w:rPr>
        <w:rFonts w:hint="default"/>
      </w:rPr>
    </w:lvl>
  </w:abstractNum>
  <w:abstractNum w:abstractNumId="1" w15:restartNumberingAfterBreak="0">
    <w:nsid w:val="30A73A8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9163704"/>
    <w:multiLevelType w:val="singleLevel"/>
    <w:tmpl w:val="95EAAB9E"/>
    <w:lvl w:ilvl="0">
      <w:start w:val="14"/>
      <w:numFmt w:val="decimal"/>
      <w:lvlText w:val="%1."/>
      <w:lvlJc w:val="left"/>
      <w:pPr>
        <w:tabs>
          <w:tab w:val="num" w:pos="720"/>
        </w:tabs>
        <w:ind w:left="720" w:hanging="720"/>
      </w:pPr>
      <w:rPr>
        <w:rFonts w:hint="default"/>
      </w:rPr>
    </w:lvl>
  </w:abstractNum>
  <w:abstractNum w:abstractNumId="3" w15:restartNumberingAfterBreak="0">
    <w:nsid w:val="3C2E697A"/>
    <w:multiLevelType w:val="singleLevel"/>
    <w:tmpl w:val="54EAEC50"/>
    <w:lvl w:ilvl="0">
      <w:start w:val="1"/>
      <w:numFmt w:val="decimal"/>
      <w:lvlText w:val="%1."/>
      <w:lvlJc w:val="left"/>
      <w:pPr>
        <w:tabs>
          <w:tab w:val="num" w:pos="510"/>
        </w:tabs>
        <w:ind w:left="510" w:hanging="360"/>
      </w:pPr>
      <w:rPr>
        <w:rFonts w:hint="default"/>
      </w:rPr>
    </w:lvl>
  </w:abstractNum>
  <w:abstractNum w:abstractNumId="4" w15:restartNumberingAfterBreak="0">
    <w:nsid w:val="479844B9"/>
    <w:multiLevelType w:val="hybridMultilevel"/>
    <w:tmpl w:val="DA0EE132"/>
    <w:lvl w:ilvl="0" w:tplc="810C4BCA">
      <w:start w:val="3"/>
      <w:numFmt w:val="decimal"/>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567F7E36"/>
    <w:multiLevelType w:val="singleLevel"/>
    <w:tmpl w:val="64C2F294"/>
    <w:lvl w:ilvl="0">
      <w:start w:val="1"/>
      <w:numFmt w:val="decimal"/>
      <w:lvlText w:val="%1."/>
      <w:lvlJc w:val="left"/>
      <w:pPr>
        <w:tabs>
          <w:tab w:val="num" w:pos="510"/>
        </w:tabs>
        <w:ind w:left="510" w:hanging="360"/>
      </w:pPr>
      <w:rPr>
        <w:rFonts w:hint="default"/>
      </w:rPr>
    </w:lvl>
  </w:abstractNum>
  <w:abstractNum w:abstractNumId="6" w15:restartNumberingAfterBreak="0">
    <w:nsid w:val="691F1E72"/>
    <w:multiLevelType w:val="singleLevel"/>
    <w:tmpl w:val="4430630C"/>
    <w:lvl w:ilvl="0">
      <w:start w:val="13"/>
      <w:numFmt w:val="decimal"/>
      <w:lvlText w:val=""/>
      <w:lvlJc w:val="left"/>
      <w:pPr>
        <w:tabs>
          <w:tab w:val="num" w:pos="420"/>
        </w:tabs>
        <w:ind w:left="420" w:hanging="360"/>
      </w:pPr>
      <w:rPr>
        <w:rFonts w:ascii="Times New Roman" w:hAnsi="Times New Roman" w:hint="default"/>
      </w:rPr>
    </w:lvl>
  </w:abstractNum>
  <w:abstractNum w:abstractNumId="7" w15:restartNumberingAfterBreak="0">
    <w:nsid w:val="6BA278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AF65DD"/>
    <w:multiLevelType w:val="hybridMultilevel"/>
    <w:tmpl w:val="7C7AC8B4"/>
    <w:lvl w:ilvl="0" w:tplc="0409000F">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7D9D53CC"/>
    <w:multiLevelType w:val="singleLevel"/>
    <w:tmpl w:val="0684745E"/>
    <w:lvl w:ilvl="0">
      <w:start w:val="11"/>
      <w:numFmt w:val="decimal"/>
      <w:lvlText w:val="%1."/>
      <w:lvlJc w:val="left"/>
      <w:pPr>
        <w:tabs>
          <w:tab w:val="num" w:pos="720"/>
        </w:tabs>
        <w:ind w:left="720" w:hanging="720"/>
      </w:pPr>
      <w:rPr>
        <w:rFonts w:hint="default"/>
      </w:rPr>
    </w:lvl>
  </w:abstractNum>
  <w:num w:numId="1" w16cid:durableId="1329404936">
    <w:abstractNumId w:val="3"/>
  </w:num>
  <w:num w:numId="2" w16cid:durableId="628245504">
    <w:abstractNumId w:val="6"/>
  </w:num>
  <w:num w:numId="3" w16cid:durableId="1923559822">
    <w:abstractNumId w:val="0"/>
  </w:num>
  <w:num w:numId="4" w16cid:durableId="1644894361">
    <w:abstractNumId w:val="7"/>
  </w:num>
  <w:num w:numId="5" w16cid:durableId="1309626901">
    <w:abstractNumId w:val="1"/>
  </w:num>
  <w:num w:numId="6" w16cid:durableId="1051807314">
    <w:abstractNumId w:val="9"/>
  </w:num>
  <w:num w:numId="7" w16cid:durableId="1940794114">
    <w:abstractNumId w:val="2"/>
  </w:num>
  <w:num w:numId="8" w16cid:durableId="909658344">
    <w:abstractNumId w:val="4"/>
  </w:num>
  <w:num w:numId="9" w16cid:durableId="729235261">
    <w:abstractNumId w:val="8"/>
  </w:num>
  <w:num w:numId="10" w16cid:durableId="137739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4C"/>
    <w:rsid w:val="000F0E01"/>
    <w:rsid w:val="00135B9B"/>
    <w:rsid w:val="0014007A"/>
    <w:rsid w:val="001A0E6D"/>
    <w:rsid w:val="001F66CB"/>
    <w:rsid w:val="00244975"/>
    <w:rsid w:val="00273081"/>
    <w:rsid w:val="00292AE7"/>
    <w:rsid w:val="00341F34"/>
    <w:rsid w:val="00350FC3"/>
    <w:rsid w:val="00355E54"/>
    <w:rsid w:val="003D0D3D"/>
    <w:rsid w:val="00413818"/>
    <w:rsid w:val="004474A7"/>
    <w:rsid w:val="004A0168"/>
    <w:rsid w:val="004E1C24"/>
    <w:rsid w:val="004E67B6"/>
    <w:rsid w:val="00501F27"/>
    <w:rsid w:val="00510DB4"/>
    <w:rsid w:val="00543973"/>
    <w:rsid w:val="00550773"/>
    <w:rsid w:val="00591D3C"/>
    <w:rsid w:val="005A7A00"/>
    <w:rsid w:val="005C7901"/>
    <w:rsid w:val="005F0517"/>
    <w:rsid w:val="00623968"/>
    <w:rsid w:val="00624E2B"/>
    <w:rsid w:val="00625E68"/>
    <w:rsid w:val="006717E9"/>
    <w:rsid w:val="006958B9"/>
    <w:rsid w:val="006D134D"/>
    <w:rsid w:val="006D5ED4"/>
    <w:rsid w:val="00700ABB"/>
    <w:rsid w:val="007E1CAF"/>
    <w:rsid w:val="00817B83"/>
    <w:rsid w:val="00856D38"/>
    <w:rsid w:val="008B070A"/>
    <w:rsid w:val="008F485F"/>
    <w:rsid w:val="009320DE"/>
    <w:rsid w:val="009A5CB0"/>
    <w:rsid w:val="009F17A2"/>
    <w:rsid w:val="00A26DBA"/>
    <w:rsid w:val="00A65EC5"/>
    <w:rsid w:val="00A85C6C"/>
    <w:rsid w:val="00AB550E"/>
    <w:rsid w:val="00AB6A8E"/>
    <w:rsid w:val="00B44FF2"/>
    <w:rsid w:val="00B75F55"/>
    <w:rsid w:val="00B85607"/>
    <w:rsid w:val="00BA17F2"/>
    <w:rsid w:val="00BB10D4"/>
    <w:rsid w:val="00C05173"/>
    <w:rsid w:val="00CC2069"/>
    <w:rsid w:val="00CE7AFB"/>
    <w:rsid w:val="00CF450B"/>
    <w:rsid w:val="00D4434C"/>
    <w:rsid w:val="00D72E45"/>
    <w:rsid w:val="00DE7C58"/>
    <w:rsid w:val="00E17A0E"/>
    <w:rsid w:val="00E434E7"/>
    <w:rsid w:val="00E83053"/>
    <w:rsid w:val="00E842B7"/>
    <w:rsid w:val="00E9163B"/>
    <w:rsid w:val="00EA1075"/>
    <w:rsid w:val="00ED70D3"/>
    <w:rsid w:val="00EF4C64"/>
    <w:rsid w:val="00F02194"/>
    <w:rsid w:val="00F34E90"/>
    <w:rsid w:val="00F51AA3"/>
    <w:rsid w:val="00F85094"/>
    <w:rsid w:val="00FB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CE234F4"/>
  <w15:chartTrackingRefBased/>
  <w15:docId w15:val="{557FFB78-3BB3-4CA3-A562-61080024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right="186"/>
      <w:jc w:val="both"/>
      <w:outlineLvl w:val="1"/>
    </w:pPr>
    <w:rPr>
      <w:b/>
      <w:sz w:val="22"/>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sz w:val="28"/>
      <w:u w:val="single"/>
    </w:rPr>
  </w:style>
  <w:style w:type="paragraph" w:styleId="Heading5">
    <w:name w:val="heading 5"/>
    <w:basedOn w:val="Normal"/>
    <w:next w:val="Normal"/>
    <w:qFormat/>
    <w:pPr>
      <w:keepNext/>
      <w:ind w:left="720" w:firstLine="720"/>
      <w:jc w:val="center"/>
      <w:outlineLvl w:val="4"/>
    </w:pPr>
    <w:rPr>
      <w:b/>
      <w:i/>
      <w:u w:val="single"/>
    </w:rPr>
  </w:style>
  <w:style w:type="paragraph" w:styleId="Heading6">
    <w:name w:val="heading 6"/>
    <w:basedOn w:val="Normal"/>
    <w:next w:val="Normal"/>
    <w:qFormat/>
    <w:pPr>
      <w:keepNext/>
      <w:outlineLvl w:val="5"/>
    </w:pPr>
    <w:rPr>
      <w:b/>
      <w:color w:val="000000"/>
      <w:sz w:val="23"/>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outlineLvl w:val="7"/>
    </w:pPr>
    <w:rPr>
      <w:b/>
      <w:color w:val="000000"/>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i/>
      <w:sz w:val="28"/>
    </w:rPr>
  </w:style>
  <w:style w:type="paragraph" w:styleId="BodyText2">
    <w:name w:val="Body Text 2"/>
    <w:basedOn w:val="Normal"/>
    <w:pPr>
      <w:tabs>
        <w:tab w:val="right" w:pos="18692"/>
      </w:tabs>
    </w:pPr>
    <w:rPr>
      <w:b/>
      <w:color w:val="000000"/>
    </w:rPr>
  </w:style>
  <w:style w:type="paragraph" w:styleId="BlockText">
    <w:name w:val="Block Text"/>
    <w:basedOn w:val="Normal"/>
    <w:pPr>
      <w:ind w:left="-90" w:right="461"/>
      <w:jc w:val="both"/>
    </w:pPr>
  </w:style>
  <w:style w:type="paragraph" w:styleId="BodyTextIndent2">
    <w:name w:val="Body Text Indent 2"/>
    <w:basedOn w:val="Normal"/>
    <w:pPr>
      <w:ind w:left="1440" w:hanging="1440"/>
      <w:jc w:val="both"/>
    </w:pPr>
    <w:rPr>
      <w:b/>
    </w:rPr>
  </w:style>
  <w:style w:type="paragraph" w:styleId="BodyTextIndent">
    <w:name w:val="Body Text Indent"/>
    <w:basedOn w:val="Normal"/>
    <w:pPr>
      <w:ind w:left="2160" w:hanging="2160"/>
      <w:jc w:val="both"/>
    </w:pPr>
  </w:style>
  <w:style w:type="paragraph" w:styleId="BodyText3">
    <w:name w:val="Body Text 3"/>
    <w:basedOn w:val="Normal"/>
    <w:pPr>
      <w:jc w:val="both"/>
    </w:pPr>
  </w:style>
  <w:style w:type="paragraph" w:styleId="BodyTextIndent3">
    <w:name w:val="Body Text Indent 3"/>
    <w:basedOn w:val="Normal"/>
    <w:pPr>
      <w:ind w:firstLine="720"/>
    </w:pPr>
  </w:style>
  <w:style w:type="paragraph" w:styleId="Header">
    <w:name w:val="header"/>
    <w:basedOn w:val="Normal"/>
    <w:pPr>
      <w:widowControl w:val="0"/>
      <w:tabs>
        <w:tab w:val="left" w:pos="0"/>
        <w:tab w:val="center" w:pos="4320"/>
        <w:tab w:val="right" w:pos="8640"/>
        <w:tab w:val="left" w:pos="9360"/>
      </w:tabs>
    </w:pPr>
    <w:rPr>
      <w:snapToGrid w:val="0"/>
    </w:rPr>
  </w:style>
  <w:style w:type="paragraph" w:styleId="NormalWeb">
    <w:name w:val="Normal (Web)"/>
    <w:basedOn w:val="Normal"/>
    <w:pPr>
      <w:spacing w:before="100" w:after="100"/>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rescentvilleunitedmethodi768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7</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24th Sunday after Pentecost                                                       November 19, 2006</vt:lpstr>
    </vt:vector>
  </TitlesOfParts>
  <Company> </Company>
  <LinksUpToDate>false</LinksUpToDate>
  <CharactersWithSpaces>16869</CharactersWithSpaces>
  <SharedDoc>false</SharedDoc>
  <HLinks>
    <vt:vector size="6" baseType="variant">
      <vt:variant>
        <vt:i4>3342423</vt:i4>
      </vt:variant>
      <vt:variant>
        <vt:i4>0</vt:i4>
      </vt:variant>
      <vt:variant>
        <vt:i4>0</vt:i4>
      </vt:variant>
      <vt:variant>
        <vt:i4>5</vt:i4>
      </vt:variant>
      <vt:variant>
        <vt:lpwstr>https://www.youtube.com/@crescentvilleunitedmethodi7688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Sunday after Pentecost                                                       November 19, 2006</dc:title>
  <dc:subject/>
  <dc:creator>Cresentville Church</dc:creator>
  <cp:keywords/>
  <dc:description/>
  <cp:lastModifiedBy>Susan Creevey</cp:lastModifiedBy>
  <cp:revision>11</cp:revision>
  <cp:lastPrinted>2025-04-03T23:07:00Z</cp:lastPrinted>
  <dcterms:created xsi:type="dcterms:W3CDTF">2026-02-26T22:12:00Z</dcterms:created>
  <dcterms:modified xsi:type="dcterms:W3CDTF">2026-03-13T18:52:00Z</dcterms:modified>
</cp:coreProperties>
</file>